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E6298E"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МАЛОАЛАБУХСКОГО</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E6298E" w:rsidRDefault="00B04774" w:rsidP="00907351">
      <w:pPr>
        <w:widowControl/>
        <w:ind w:firstLine="709"/>
        <w:jc w:val="center"/>
        <w:rPr>
          <w:rFonts w:ascii="Times New Roman" w:eastAsia="Times New Roman" w:hAnsi="Times New Roman" w:cs="Times New Roman"/>
          <w:color w:val="auto"/>
          <w:sz w:val="32"/>
          <w:szCs w:val="32"/>
          <w:lang w:bidi="ar-SA"/>
        </w:rPr>
      </w:pPr>
      <w:r w:rsidRPr="00E6298E">
        <w:rPr>
          <w:rFonts w:ascii="Times New Roman" w:eastAsia="Times New Roman" w:hAnsi="Times New Roman" w:cs="Times New Roman"/>
          <w:color w:val="auto"/>
          <w:sz w:val="32"/>
          <w:szCs w:val="32"/>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E6298E">
      <w:pPr>
        <w:widowControl/>
        <w:tabs>
          <w:tab w:val="left" w:pos="1172"/>
        </w:tabs>
        <w:ind w:firstLine="142"/>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от </w:t>
      </w:r>
      <w:r w:rsidR="00E6298E">
        <w:rPr>
          <w:rFonts w:ascii="Times New Roman" w:eastAsia="Times New Roman" w:hAnsi="Times New Roman" w:cs="Times New Roman"/>
          <w:color w:val="auto"/>
          <w:sz w:val="28"/>
          <w:szCs w:val="28"/>
          <w:lang w:bidi="ar-SA"/>
        </w:rPr>
        <w:t xml:space="preserve">«25» сентября </w:t>
      </w:r>
      <w:r w:rsidR="006B4FF7">
        <w:rPr>
          <w:rFonts w:ascii="Times New Roman" w:eastAsia="Times New Roman" w:hAnsi="Times New Roman" w:cs="Times New Roman"/>
          <w:color w:val="auto"/>
          <w:sz w:val="28"/>
          <w:szCs w:val="28"/>
          <w:lang w:bidi="ar-SA"/>
        </w:rPr>
        <w:t>2023 г. № 50</w:t>
      </w:r>
    </w:p>
    <w:p w:rsidR="00B04774" w:rsidRPr="00907351" w:rsidRDefault="00E6298E" w:rsidP="00E6298E">
      <w:pPr>
        <w:widowControl/>
        <w:ind w:firstLine="142"/>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с</w:t>
      </w:r>
      <w:proofErr w:type="gramEnd"/>
      <w:r>
        <w:rPr>
          <w:rFonts w:ascii="Times New Roman" w:eastAsia="Times New Roman" w:hAnsi="Times New Roman" w:cs="Times New Roman"/>
          <w:color w:val="auto"/>
          <w:sz w:val="28"/>
          <w:szCs w:val="28"/>
          <w:lang w:bidi="ar-SA"/>
        </w:rPr>
        <w:t xml:space="preserve">. Малые </w:t>
      </w:r>
      <w:proofErr w:type="spellStart"/>
      <w:r>
        <w:rPr>
          <w:rFonts w:ascii="Times New Roman" w:eastAsia="Times New Roman" w:hAnsi="Times New Roman" w:cs="Times New Roman"/>
          <w:color w:val="auto"/>
          <w:sz w:val="28"/>
          <w:szCs w:val="28"/>
          <w:lang w:bidi="ar-SA"/>
        </w:rPr>
        <w:t>Алабухи</w:t>
      </w:r>
      <w:proofErr w:type="spellEnd"/>
      <w:r>
        <w:rPr>
          <w:rFonts w:ascii="Times New Roman" w:eastAsia="Times New Roman" w:hAnsi="Times New Roman" w:cs="Times New Roman"/>
          <w:color w:val="auto"/>
          <w:sz w:val="28"/>
          <w:szCs w:val="28"/>
          <w:lang w:bidi="ar-SA"/>
        </w:rPr>
        <w:t xml:space="preserve"> 1-е</w:t>
      </w:r>
    </w:p>
    <w:p w:rsidR="006A55A5" w:rsidRPr="00907351" w:rsidRDefault="006A55A5" w:rsidP="00E6298E">
      <w:pPr>
        <w:pStyle w:val="Title"/>
        <w:spacing w:before="0" w:after="0"/>
        <w:ind w:firstLine="0"/>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E6298E">
        <w:rPr>
          <w:rFonts w:ascii="Times New Roman" w:hAnsi="Times New Roman" w:cs="Times New Roman"/>
          <w:color w:val="auto"/>
          <w:sz w:val="28"/>
          <w:szCs w:val="28"/>
        </w:rPr>
        <w:t>Малоалабухского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E6298E">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E6298E">
        <w:t>Малоалабухского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E6298E">
        <w:rPr>
          <w:rFonts w:ascii="Times New Roman" w:hAnsi="Times New Roman" w:cs="Times New Roman"/>
          <w:color w:val="auto"/>
          <w:sz w:val="28"/>
          <w:szCs w:val="28"/>
        </w:rPr>
        <w:t>Малоалабухского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E6298E">
        <w:rPr>
          <w:rFonts w:ascii="Times New Roman" w:hAnsi="Times New Roman" w:cs="Times New Roman"/>
          <w:color w:val="auto"/>
          <w:sz w:val="28"/>
          <w:szCs w:val="28"/>
        </w:rPr>
        <w:t>Малоалабухского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E6298E">
        <w:rPr>
          <w:rFonts w:ascii="Times New Roman" w:hAnsi="Times New Roman" w:cs="Times New Roman"/>
          <w:color w:val="auto"/>
          <w:sz w:val="28"/>
          <w:szCs w:val="28"/>
        </w:rPr>
        <w:t>Малоалабухского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E6298E" w:rsidRDefault="00B04774" w:rsidP="00E6298E">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3282"/>
        <w:gridCol w:w="3282"/>
        <w:gridCol w:w="3284"/>
      </w:tblGrid>
      <w:tr w:rsidR="00907351" w:rsidRPr="00907351" w:rsidTr="00B04774">
        <w:tc>
          <w:tcPr>
            <w:tcW w:w="3284" w:type="dxa"/>
            <w:hideMark/>
          </w:tcPr>
          <w:p w:rsidR="00B04774" w:rsidRPr="00907351" w:rsidRDefault="00B04774" w:rsidP="00E6298E">
            <w:pPr>
              <w:widowControl/>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E6298E" w:rsidP="00E6298E">
            <w:pPr>
              <w:widowControl/>
              <w:jc w:val="both"/>
              <w:rPr>
                <w:rFonts w:ascii="Times New Roman" w:eastAsia="Times New Roman" w:hAnsi="Times New Roman" w:cs="Times New Roman"/>
                <w:color w:val="auto"/>
                <w:sz w:val="28"/>
                <w:szCs w:val="28"/>
                <w:lang w:eastAsia="en-US" w:bidi="ar-SA"/>
              </w:rPr>
            </w:pPr>
            <w:proofErr w:type="spellStart"/>
            <w:r>
              <w:rPr>
                <w:rFonts w:ascii="Times New Roman" w:eastAsia="Times New Roman" w:hAnsi="Times New Roman" w:cs="Times New Roman"/>
                <w:color w:val="auto"/>
                <w:sz w:val="28"/>
                <w:szCs w:val="28"/>
                <w:lang w:eastAsia="en-US" w:bidi="ar-SA"/>
              </w:rPr>
              <w:t>Б.В.Никифоров</w:t>
            </w:r>
            <w:proofErr w:type="spellEnd"/>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E6298E" w:rsidP="00907351">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Малоалабухского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w:t>
      </w:r>
      <w:r w:rsidR="00E6298E">
        <w:rPr>
          <w:rFonts w:ascii="Times New Roman" w:eastAsia="Times New Roman" w:hAnsi="Times New Roman" w:cs="Times New Roman"/>
          <w:color w:val="auto"/>
          <w:sz w:val="28"/>
          <w:szCs w:val="28"/>
          <w:lang w:bidi="ar-SA"/>
        </w:rPr>
        <w:t>25</w:t>
      </w:r>
      <w:r w:rsidRPr="00907351">
        <w:rPr>
          <w:rFonts w:ascii="Times New Roman" w:eastAsia="Times New Roman" w:hAnsi="Times New Roman" w:cs="Times New Roman"/>
          <w:color w:val="auto"/>
          <w:sz w:val="28"/>
          <w:szCs w:val="28"/>
          <w:lang w:bidi="ar-SA"/>
        </w:rPr>
        <w:t>»</w:t>
      </w:r>
      <w:r w:rsidR="00E6298E">
        <w:rPr>
          <w:rFonts w:ascii="Times New Roman" w:eastAsia="Times New Roman" w:hAnsi="Times New Roman" w:cs="Times New Roman"/>
          <w:color w:val="auto"/>
          <w:sz w:val="28"/>
          <w:szCs w:val="28"/>
          <w:lang w:bidi="ar-SA"/>
        </w:rPr>
        <w:t>сентября 2023 г. № 50</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E6298E" w:rsidRPr="00E6298E">
        <w:rPr>
          <w:i w:val="0"/>
          <w:sz w:val="28"/>
          <w:szCs w:val="28"/>
        </w:rPr>
        <w:t>Малоалабухского</w:t>
      </w:r>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E6298E" w:rsidRPr="00E6298E">
        <w:rPr>
          <w:i w:val="0"/>
          <w:sz w:val="28"/>
          <w:szCs w:val="28"/>
        </w:rPr>
        <w:t>Малоалабухского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E6298E" w:rsidRPr="00E6298E">
        <w:rPr>
          <w:i w:val="0"/>
          <w:sz w:val="28"/>
          <w:szCs w:val="28"/>
        </w:rPr>
        <w:t>Малоалабухского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lastRenderedPageBreak/>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lastRenderedPageBreak/>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E6298E" w:rsidRPr="00E6298E">
        <w:rPr>
          <w:i w:val="0"/>
          <w:sz w:val="28"/>
          <w:szCs w:val="28"/>
        </w:rPr>
        <w:t>Малоалабухского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E6298E" w:rsidRPr="00E6298E" w:rsidRDefault="004F392A" w:rsidP="00E6298E">
      <w:pPr>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w:t>
      </w:r>
      <w:r w:rsidR="00E6298E" w:rsidRPr="00E6298E">
        <w:t xml:space="preserve"> </w:t>
      </w:r>
      <w:r w:rsidR="00E6298E" w:rsidRPr="00E6298E">
        <w:rPr>
          <w:rFonts w:ascii="Times New Roman" w:hAnsi="Times New Roman" w:cs="Times New Roman"/>
          <w:color w:val="auto"/>
          <w:spacing w:val="7"/>
          <w:sz w:val="28"/>
          <w:szCs w:val="28"/>
        </w:rPr>
        <w:t>maloalab-grib.ru</w:t>
      </w:r>
      <w:proofErr w:type="gramEnd"/>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w:t>
      </w:r>
      <w:proofErr w:type="gramEnd"/>
      <w:r w:rsidRPr="00907351">
        <w:rPr>
          <w:rFonts w:ascii="Times New Roman" w:hAnsi="Times New Roman" w:cs="Times New Roman"/>
          <w:color w:val="auto"/>
          <w:spacing w:val="7"/>
          <w:sz w:val="28"/>
          <w:szCs w:val="28"/>
        </w:rPr>
        <w:t xml:space="preserve">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roofErr w:type="gramEnd"/>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proofErr w:type="gramStart"/>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roofErr w:type="gramEnd"/>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 о перечне документов, необходимых для получения </w:t>
      </w:r>
      <w:r w:rsidRPr="00907351">
        <w:rPr>
          <w:rFonts w:ascii="Times New Roman" w:hAnsi="Times New Roman" w:cs="Times New Roman"/>
          <w:color w:val="auto"/>
          <w:spacing w:val="7"/>
          <w:sz w:val="28"/>
          <w:szCs w:val="28"/>
        </w:rPr>
        <w:lastRenderedPageBreak/>
        <w:t>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proofErr w:type="gramStart"/>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proofErr w:type="spellStart"/>
      <w:r w:rsidR="00E6298E">
        <w:t>Малоаалбухского</w:t>
      </w:r>
      <w:proofErr w:type="spellEnd"/>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 xml:space="preserve">МФЦ не вправе принимать решения об отказе в приеме запроса и </w:t>
      </w:r>
      <w:r w:rsidR="006A55A5" w:rsidRPr="00907351">
        <w:rPr>
          <w:rFonts w:eastAsiaTheme="minorHAnsi"/>
          <w:bCs/>
          <w:iCs/>
        </w:rPr>
        <w:lastRenderedPageBreak/>
        <w:t>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proofErr w:type="spellStart"/>
      <w:r w:rsidR="00E6298E">
        <w:t>Малоаалбухского</w:t>
      </w:r>
      <w:proofErr w:type="spellEnd"/>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proofErr w:type="spellStart"/>
      <w:r w:rsidR="00E6298E">
        <w:t>Малоаалбухского</w:t>
      </w:r>
      <w:proofErr w:type="spellEnd"/>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взаимодействует </w:t>
      </w:r>
      <w:proofErr w:type="gramStart"/>
      <w:r w:rsidRPr="00907351">
        <w:rPr>
          <w:rFonts w:ascii="Times New Roman" w:hAnsi="Times New Roman" w:cs="Times New Roman"/>
          <w:color w:val="auto"/>
          <w:sz w:val="28"/>
          <w:szCs w:val="28"/>
        </w:rPr>
        <w:t>с</w:t>
      </w:r>
      <w:proofErr w:type="gramEnd"/>
      <w:r w:rsidRPr="00907351">
        <w:rPr>
          <w:rFonts w:ascii="Times New Roman" w:hAnsi="Times New Roman" w:cs="Times New Roman"/>
          <w:color w:val="auto"/>
          <w:sz w:val="28"/>
          <w:szCs w:val="28"/>
        </w:rPr>
        <w:t>:</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907351">
        <w:rPr>
          <w:bCs/>
          <w:i w:val="0"/>
          <w:sz w:val="28"/>
          <w:szCs w:val="28"/>
        </w:rPr>
        <w:t>многофункциональный</w:t>
      </w:r>
      <w:proofErr w:type="gramEnd"/>
      <w:r w:rsidRPr="00907351">
        <w:rPr>
          <w:bCs/>
          <w:i w:val="0"/>
          <w:sz w:val="28"/>
          <w:szCs w:val="28"/>
        </w:rPr>
        <w:t xml:space="preserve">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6.4. Результат предоставления Муниципальной услуги направляется </w:t>
      </w:r>
      <w:r w:rsidRPr="00907351">
        <w:rPr>
          <w:rFonts w:ascii="Times New Roman" w:hAnsi="Times New Roman" w:cs="Times New Roman"/>
          <w:color w:val="auto"/>
          <w:sz w:val="28"/>
          <w:szCs w:val="28"/>
        </w:rPr>
        <w:lastRenderedPageBreak/>
        <w:t>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E6298E" w:rsidRPr="00E6298E" w:rsidRDefault="001B7E82" w:rsidP="00E6298E">
      <w:pPr>
        <w:rPr>
          <w:rFonts w:ascii="Times New Roman" w:eastAsia="Times New Roman" w:hAnsi="Times New Roman" w:cs="Times New Roman"/>
          <w:color w:val="auto"/>
          <w:spacing w:val="7"/>
          <w:sz w:val="28"/>
          <w:szCs w:val="28"/>
          <w:lang w:eastAsia="en-US" w:bidi="ar-SA"/>
        </w:rPr>
      </w:pPr>
      <w:r w:rsidRPr="00E6298E">
        <w:rPr>
          <w:rFonts w:ascii="Times New Roman" w:hAnsi="Times New Roman" w:cs="Times New Roman"/>
          <w:sz w:val="28"/>
          <w:szCs w:val="28"/>
        </w:rPr>
        <w:t>8.2.</w:t>
      </w:r>
      <w:r w:rsidR="00905BFC" w:rsidRPr="00E6298E">
        <w:rPr>
          <w:rFonts w:ascii="Times New Roman" w:hAnsi="Times New Roman" w:cs="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E6298E">
        <w:rPr>
          <w:rFonts w:ascii="Times New Roman" w:hAnsi="Times New Roman" w:cs="Times New Roman"/>
          <w:sz w:val="28"/>
          <w:szCs w:val="28"/>
        </w:rPr>
        <w:t>Р</w:t>
      </w:r>
      <w:r w:rsidR="00905BFC" w:rsidRPr="00E6298E">
        <w:rPr>
          <w:rFonts w:ascii="Times New Roman" w:hAnsi="Times New Roman" w:cs="Times New Roman"/>
          <w:sz w:val="28"/>
          <w:szCs w:val="28"/>
        </w:rPr>
        <w:t>егламенты» раздела «Муниципальные услуги» по адресу http://</w:t>
      </w:r>
      <w:r w:rsidR="00E6298E" w:rsidRPr="00E6298E">
        <w:rPr>
          <w:rFonts w:ascii="Times New Roman" w:hAnsi="Times New Roman" w:cs="Times New Roman"/>
        </w:rPr>
        <w:t xml:space="preserve"> </w:t>
      </w:r>
      <w:r w:rsidR="00E6298E" w:rsidRPr="00E6298E">
        <w:rPr>
          <w:rFonts w:ascii="Times New Roman" w:eastAsia="Times New Roman" w:hAnsi="Times New Roman" w:cs="Times New Roman"/>
          <w:color w:val="auto"/>
          <w:spacing w:val="7"/>
          <w:sz w:val="28"/>
          <w:szCs w:val="28"/>
          <w:lang w:eastAsia="en-US" w:bidi="ar-SA"/>
        </w:rPr>
        <w:t>maloalab-grib.ru</w:t>
      </w:r>
    </w:p>
    <w:p w:rsidR="00905BFC" w:rsidRPr="00907351" w:rsidRDefault="00905BFC" w:rsidP="00907351">
      <w:pPr>
        <w:pStyle w:val="25"/>
        <w:shd w:val="clear" w:color="auto" w:fill="auto"/>
        <w:tabs>
          <w:tab w:val="left" w:pos="1341"/>
        </w:tabs>
        <w:spacing w:before="0" w:after="0" w:line="240" w:lineRule="auto"/>
        <w:ind w:firstLine="709"/>
        <w:rPr>
          <w:sz w:val="28"/>
          <w:szCs w:val="28"/>
        </w:rPr>
      </w:pPr>
      <w:r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9.1.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007444B6" w:rsidRPr="00907351">
        <w:rPr>
          <w:rFonts w:ascii="Times New Roman" w:eastAsiaTheme="minorHAnsi" w:hAnsi="Times New Roman" w:cs="Times New Roman"/>
          <w:color w:val="auto"/>
          <w:sz w:val="28"/>
          <w:szCs w:val="28"/>
        </w:rPr>
        <w:t>предусмотренных</w:t>
      </w:r>
      <w:proofErr w:type="gramEnd"/>
      <w:r w:rsidR="007444B6" w:rsidRPr="00907351">
        <w:rPr>
          <w:rFonts w:ascii="Times New Roman" w:eastAsiaTheme="minorHAnsi" w:hAnsi="Times New Roman" w:cs="Times New Roman"/>
          <w:color w:val="auto"/>
          <w:sz w:val="28"/>
          <w:szCs w:val="28"/>
        </w:rPr>
        <w:t xml:space="preserve">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w:t>
      </w:r>
      <w:r w:rsidRPr="00907351">
        <w:rPr>
          <w:rFonts w:ascii="Times New Roman" w:hAnsi="Times New Roman"/>
          <w:sz w:val="28"/>
          <w:szCs w:val="28"/>
        </w:rPr>
        <w:lastRenderedPageBreak/>
        <w:t>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9.4. В </w:t>
      </w:r>
      <w:proofErr w:type="gramStart"/>
      <w:r w:rsidRPr="00907351">
        <w:rPr>
          <w:i w:val="0"/>
          <w:sz w:val="28"/>
          <w:szCs w:val="28"/>
        </w:rPr>
        <w:t>случае</w:t>
      </w:r>
      <w:proofErr w:type="gramEnd"/>
      <w:r w:rsidRPr="00907351">
        <w:rPr>
          <w:i w:val="0"/>
          <w:sz w:val="28"/>
          <w:szCs w:val="28"/>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lastRenderedPageBreak/>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 xml:space="preserve">ведения о </w:t>
      </w:r>
      <w:proofErr w:type="gramStart"/>
      <w:r w:rsidR="00996886" w:rsidRPr="00907351">
        <w:rPr>
          <w:rFonts w:ascii="Times New Roman" w:eastAsia="Times New Roman" w:hAnsi="Times New Roman" w:cs="Times New Roman"/>
          <w:color w:val="auto"/>
          <w:sz w:val="28"/>
          <w:szCs w:val="28"/>
          <w:lang w:bidi="ar-SA"/>
        </w:rPr>
        <w:t>трудовой</w:t>
      </w:r>
      <w:proofErr w:type="gramEnd"/>
      <w:r w:rsidR="00996886" w:rsidRPr="00907351">
        <w:rPr>
          <w:rFonts w:ascii="Times New Roman" w:eastAsia="Times New Roman" w:hAnsi="Times New Roman" w:cs="Times New Roman"/>
          <w:color w:val="auto"/>
          <w:sz w:val="28"/>
          <w:szCs w:val="28"/>
          <w:lang w:bidi="ar-SA"/>
        </w:rPr>
        <w:t xml:space="preserve">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w:t>
      </w:r>
      <w:r w:rsidRPr="00907351">
        <w:rPr>
          <w:rFonts w:ascii="Times New Roman" w:hAnsi="Times New Roman" w:cs="Times New Roman"/>
          <w:bCs/>
          <w:color w:val="auto"/>
          <w:sz w:val="28"/>
          <w:szCs w:val="28"/>
        </w:rPr>
        <w:lastRenderedPageBreak/>
        <w:t>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lastRenderedPageBreak/>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lastRenderedPageBreak/>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907351">
        <w:rPr>
          <w:rFonts w:ascii="Times New Roman" w:hAnsi="Times New Roman" w:cs="Times New Roman"/>
          <w:color w:val="auto"/>
          <w:sz w:val="28"/>
          <w:szCs w:val="28"/>
        </w:rPr>
        <w:t>указанных</w:t>
      </w:r>
      <w:proofErr w:type="gramEnd"/>
      <w:r w:rsidRPr="00907351">
        <w:rPr>
          <w:rFonts w:ascii="Times New Roman" w:hAnsi="Times New Roman" w:cs="Times New Roman"/>
          <w:color w:val="auto"/>
          <w:sz w:val="28"/>
          <w:szCs w:val="28"/>
        </w:rPr>
        <w:t xml:space="preserve">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907351">
        <w:rPr>
          <w:rFonts w:ascii="Times New Roman" w:hAnsi="Times New Roman" w:cs="Times New Roman"/>
          <w:color w:val="auto"/>
          <w:sz w:val="28"/>
          <w:szCs w:val="28"/>
        </w:rPr>
        <w:lastRenderedPageBreak/>
        <w:t>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16.4. </w:t>
      </w:r>
      <w:proofErr w:type="gramStart"/>
      <w:r w:rsidRPr="00907351">
        <w:rPr>
          <w:rFonts w:ascii="Times New Roman" w:hAnsi="Times New Roman" w:cs="Times New Roman"/>
          <w:color w:val="auto"/>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17.2. В </w:t>
      </w:r>
      <w:proofErr w:type="gramStart"/>
      <w:r w:rsidRPr="00907351">
        <w:rPr>
          <w:rFonts w:ascii="Times New Roman" w:hAnsi="Times New Roman" w:cs="Times New Roman"/>
          <w:color w:val="auto"/>
          <w:sz w:val="28"/>
          <w:szCs w:val="28"/>
        </w:rPr>
        <w:t>целях</w:t>
      </w:r>
      <w:proofErr w:type="gramEnd"/>
      <w:r w:rsidRPr="00907351">
        <w:rPr>
          <w:rFonts w:ascii="Times New Roman" w:hAnsi="Times New Roman" w:cs="Times New Roman"/>
          <w:color w:val="auto"/>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xml:space="preserve">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907351">
        <w:rPr>
          <w:rFonts w:ascii="Times New Roman" w:hAnsi="Times New Roman" w:cs="Times New Roman"/>
          <w:color w:val="auto"/>
          <w:sz w:val="28"/>
          <w:szCs w:val="28"/>
        </w:rPr>
        <w:lastRenderedPageBreak/>
        <w:t xml:space="preserve">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roofErr w:type="gramEnd"/>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proofErr w:type="gramStart"/>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roofErr w:type="gramEnd"/>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w:t>
      </w:r>
      <w:proofErr w:type="gramStart"/>
      <w:r w:rsidRPr="00907351">
        <w:rPr>
          <w:rFonts w:ascii="Times New Roman" w:hAnsi="Times New Roman" w:cs="Times New Roman"/>
          <w:color w:val="auto"/>
          <w:sz w:val="28"/>
          <w:szCs w:val="28"/>
        </w:rPr>
        <w:t>соответствии</w:t>
      </w:r>
      <w:proofErr w:type="gramEnd"/>
      <w:r w:rsidRPr="00907351">
        <w:rPr>
          <w:rFonts w:ascii="Times New Roman" w:hAnsi="Times New Roman" w:cs="Times New Roman"/>
          <w:color w:val="auto"/>
          <w:sz w:val="28"/>
          <w:szCs w:val="28"/>
        </w:rPr>
        <w:t xml:space="preserve"> с частью 1.1 статьи 16 Федерального закона № 210-</w:t>
      </w:r>
      <w:r w:rsidRPr="00907351">
        <w:rPr>
          <w:rFonts w:ascii="Times New Roman" w:hAnsi="Times New Roman" w:cs="Times New Roman"/>
          <w:color w:val="auto"/>
          <w:sz w:val="28"/>
          <w:szCs w:val="28"/>
        </w:rPr>
        <w:lastRenderedPageBreak/>
        <w:t xml:space="preserve">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proofErr w:type="gramStart"/>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roofErr w:type="gramEnd"/>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 xml:space="preserve">Вариант 1. направление решения о предоставлении земельного участка, находящегося в муниципальной собственности, в собственность </w:t>
      </w:r>
      <w:r w:rsidR="00CD6F3C" w:rsidRPr="00907351">
        <w:lastRenderedPageBreak/>
        <w:t>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оснований для отказа в приеме документов должностное </w:t>
      </w:r>
      <w:r w:rsidRPr="00907351">
        <w:rPr>
          <w:rFonts w:ascii="Times New Roman" w:hAnsi="Times New Roman" w:cs="Times New Roman"/>
          <w:color w:val="auto"/>
          <w:sz w:val="28"/>
          <w:szCs w:val="28"/>
        </w:rPr>
        <w:lastRenderedPageBreak/>
        <w:t>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w:t>
      </w:r>
      <w:proofErr w:type="gramStart"/>
      <w:r w:rsidRPr="00907351">
        <w:rPr>
          <w:rFonts w:ascii="Times New Roman" w:hAnsi="Times New Roman" w:cs="Times New Roman"/>
          <w:bCs/>
          <w:color w:val="auto"/>
          <w:sz w:val="28"/>
          <w:szCs w:val="28"/>
        </w:rPr>
        <w:t>случае</w:t>
      </w:r>
      <w:proofErr w:type="gramEnd"/>
      <w:r w:rsidRPr="00907351">
        <w:rPr>
          <w:rFonts w:ascii="Times New Roman" w:hAnsi="Times New Roman" w:cs="Times New Roman"/>
          <w:bCs/>
          <w:color w:val="auto"/>
          <w:sz w:val="28"/>
          <w:szCs w:val="28"/>
        </w:rPr>
        <w:t xml:space="preserve">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w:t>
      </w:r>
      <w:proofErr w:type="gramStart"/>
      <w:r w:rsidRPr="00907351">
        <w:rPr>
          <w:rFonts w:ascii="Times New Roman" w:hAnsi="Times New Roman"/>
          <w:bCs/>
          <w:sz w:val="28"/>
          <w:szCs w:val="28"/>
        </w:rPr>
        <w:t>случае</w:t>
      </w:r>
      <w:proofErr w:type="gramEnd"/>
      <w:r w:rsidRPr="00907351">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 xml:space="preserve">Грибановского </w:t>
      </w:r>
      <w:proofErr w:type="gramStart"/>
      <w:r w:rsidR="00C95288">
        <w:rPr>
          <w:rFonts w:ascii="Times New Roman" w:hAnsi="Times New Roman" w:cs="Times New Roman"/>
          <w:color w:val="auto"/>
          <w:sz w:val="28"/>
          <w:szCs w:val="28"/>
        </w:rPr>
        <w:t>муниципального</w:t>
      </w:r>
      <w:proofErr w:type="gramEnd"/>
      <w:r w:rsidR="00C95288">
        <w:rPr>
          <w:rFonts w:ascii="Times New Roman" w:hAnsi="Times New Roman" w:cs="Times New Roman"/>
          <w:color w:val="auto"/>
          <w:sz w:val="28"/>
          <w:szCs w:val="28"/>
        </w:rPr>
        <w:t xml:space="preserve">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roofErr w:type="gramEnd"/>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w:t>
      </w:r>
      <w:r w:rsidR="00CD6F3C" w:rsidRPr="00907351">
        <w:rPr>
          <w:sz w:val="28"/>
          <w:szCs w:val="28"/>
        </w:rPr>
        <w:lastRenderedPageBreak/>
        <w:t xml:space="preserve">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w:t>
      </w:r>
      <w:r w:rsidR="00245905" w:rsidRPr="00907351">
        <w:lastRenderedPageBreak/>
        <w:t>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w:t>
      </w:r>
      <w:r w:rsidR="00B377BE" w:rsidRPr="00907351">
        <w:lastRenderedPageBreak/>
        <w:t xml:space="preserve">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 xml:space="preserve">направляется Заявителю способом, указанным Заявителем в заявлении о выдаче дубликата, в течение трех рабочих дней </w:t>
      </w:r>
      <w:proofErr w:type="gramStart"/>
      <w:r w:rsidR="00022AB9" w:rsidRPr="00907351">
        <w:rPr>
          <w:bCs/>
        </w:rPr>
        <w:t>с даты поступления</w:t>
      </w:r>
      <w:proofErr w:type="gramEnd"/>
      <w:r w:rsidR="00022AB9" w:rsidRPr="00907351">
        <w:rPr>
          <w:bCs/>
        </w:rPr>
        <w:t xml:space="preserve">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w:t>
      </w:r>
      <w:proofErr w:type="gramStart"/>
      <w:r w:rsidRPr="00907351">
        <w:rPr>
          <w:rFonts w:ascii="Times New Roman" w:hAnsi="Times New Roman" w:cs="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sidRPr="00907351">
        <w:rPr>
          <w:rFonts w:ascii="Times New Roman" w:hAnsi="Times New Roman" w:cs="Times New Roman"/>
          <w:color w:val="auto"/>
          <w:sz w:val="28"/>
          <w:szCs w:val="28"/>
        </w:rPr>
        <w:t xml:space="preserve">.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w:t>
      </w:r>
      <w:proofErr w:type="gramStart"/>
      <w:r w:rsidR="00245905" w:rsidRPr="00907351">
        <w:t>контроль за</w:t>
      </w:r>
      <w:proofErr w:type="gramEnd"/>
      <w:r w:rsidR="00245905" w:rsidRPr="0090735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6298E">
        <w:t>Малоалабухского</w:t>
      </w:r>
      <w:r w:rsidRPr="00907351">
        <w:t xml:space="preserve">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6298E" w:rsidRPr="00E6298E">
        <w:rPr>
          <w:sz w:val="28"/>
          <w:szCs w:val="28"/>
        </w:rPr>
        <w:t>Малоалабухского</w:t>
      </w:r>
      <w:bookmarkStart w:id="0" w:name="_GoBack"/>
      <w:bookmarkEnd w:id="0"/>
      <w:r w:rsidRPr="00907351">
        <w:rPr>
          <w:sz w:val="28"/>
          <w:szCs w:val="28"/>
        </w:rPr>
        <w:t xml:space="preserve"> сельского поселения Грибановского </w:t>
      </w:r>
      <w:r w:rsidRPr="00907351">
        <w:rPr>
          <w:sz w:val="28"/>
          <w:szCs w:val="28"/>
        </w:rPr>
        <w:lastRenderedPageBreak/>
        <w:t xml:space="preserve">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lastRenderedPageBreak/>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w:t>
      </w:r>
      <w:r w:rsidRPr="00907351">
        <w:rPr>
          <w:rFonts w:ascii="Times New Roman" w:hAnsi="Times New Roman" w:cs="Times New Roman"/>
          <w:color w:val="auto"/>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907351">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w:t>
      </w:r>
      <w:r w:rsidRPr="00907351">
        <w:rPr>
          <w:rFonts w:ascii="Times New Roman" w:hAnsi="Times New Roman" w:cs="Times New Roman"/>
          <w:color w:val="auto"/>
          <w:sz w:val="28"/>
          <w:szCs w:val="28"/>
        </w:rPr>
        <w:lastRenderedPageBreak/>
        <w:t xml:space="preserve">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w:t>
      </w:r>
      <w:r w:rsidRPr="00907351">
        <w:rPr>
          <w:rFonts w:ascii="Times New Roman" w:hAnsi="Times New Roman" w:cs="Times New Roman"/>
          <w:color w:val="auto"/>
          <w:sz w:val="28"/>
          <w:szCs w:val="28"/>
        </w:rPr>
        <w:lastRenderedPageBreak/>
        <w:t xml:space="preserve">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xml:space="preserve">- постановлением Правительства Российской Федерации от 20.11.2012 N </w:t>
      </w:r>
      <w:r w:rsidRPr="00907351">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lastRenderedPageBreak/>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В </w:t>
      </w:r>
      <w:proofErr w:type="gramStart"/>
      <w:r w:rsidRPr="00907351">
        <w:rPr>
          <w:rFonts w:ascii="Times New Roman" w:hAnsi="Times New Roman" w:cs="Times New Roman"/>
          <w:sz w:val="28"/>
          <w:szCs w:val="28"/>
        </w:rPr>
        <w:t>отношении</w:t>
      </w:r>
      <w:proofErr w:type="gramEnd"/>
      <w:r w:rsidRPr="00907351">
        <w:rPr>
          <w:rFonts w:ascii="Times New Roman" w:hAnsi="Times New Roman" w:cs="Times New Roman"/>
          <w:sz w:val="28"/>
          <w:szCs w:val="28"/>
        </w:rPr>
        <w:t xml:space="preserve">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w:t>
      </w:r>
      <w:proofErr w:type="gramStart"/>
      <w:r w:rsidR="00AE7E5C" w:rsidRPr="00907351">
        <w:rPr>
          <w:rFonts w:ascii="Times New Roman" w:eastAsiaTheme="minorHAnsi" w:hAnsi="Times New Roman" w:cs="Times New Roman"/>
          <w:color w:val="auto"/>
          <w:sz w:val="28"/>
          <w:szCs w:val="28"/>
          <w:lang w:eastAsia="en-US" w:bidi="ar-SA"/>
        </w:rPr>
        <w:t>предусмотренных</w:t>
      </w:r>
      <w:proofErr w:type="gramEnd"/>
      <w:r w:rsidR="00AE7E5C" w:rsidRPr="00907351">
        <w:rPr>
          <w:rFonts w:ascii="Times New Roman" w:eastAsiaTheme="minorHAnsi" w:hAnsi="Times New Roman" w:cs="Times New Roman"/>
          <w:color w:val="auto"/>
          <w:sz w:val="28"/>
          <w:szCs w:val="28"/>
          <w:lang w:eastAsia="en-US" w:bidi="ar-SA"/>
        </w:rPr>
        <w:t xml:space="preserve"> указанными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w:t>
            </w:r>
            <w:r w:rsidR="003F6E0F" w:rsidRPr="00907351">
              <w:rPr>
                <w:rFonts w:ascii="Times New Roman" w:eastAsiaTheme="minorHAnsi" w:hAnsi="Times New Roman" w:cs="Times New Roman"/>
                <w:color w:val="auto"/>
                <w:sz w:val="28"/>
                <w:szCs w:val="28"/>
                <w:lang w:eastAsia="en-US" w:bidi="ar-SA"/>
              </w:rPr>
              <w:lastRenderedPageBreak/>
              <w:t>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 xml:space="preserve">копию паспорта гражданина Российской Федерации или </w:t>
            </w:r>
            <w:r w:rsidR="001571D6" w:rsidRPr="00907351">
              <w:rPr>
                <w:rFonts w:ascii="Times New Roman" w:eastAsiaTheme="minorHAnsi" w:hAnsi="Times New Roman" w:cs="Times New Roman"/>
                <w:color w:val="auto"/>
                <w:sz w:val="28"/>
                <w:szCs w:val="28"/>
                <w:lang w:eastAsia="en-US" w:bidi="ar-SA"/>
              </w:rPr>
              <w:lastRenderedPageBreak/>
              <w:t>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E6298E">
      <w:headerReference w:type="default" r:id="rId9"/>
      <w:pgSz w:w="11900" w:h="16840"/>
      <w:pgMar w:top="993" w:right="567" w:bottom="142"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A5" w:rsidRDefault="00DF68A5">
      <w:r>
        <w:separator/>
      </w:r>
    </w:p>
  </w:endnote>
  <w:endnote w:type="continuationSeparator" w:id="0">
    <w:p w:rsidR="00DF68A5" w:rsidRDefault="00DF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A5" w:rsidRDefault="00DF68A5">
      <w:r>
        <w:separator/>
      </w:r>
    </w:p>
  </w:footnote>
  <w:footnote w:type="continuationSeparator" w:id="0">
    <w:p w:rsidR="00DF68A5" w:rsidRDefault="00DF6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145E91" w:rsidRDefault="00145E91">
        <w:pPr>
          <w:pStyle w:val="af0"/>
          <w:jc w:val="center"/>
        </w:pPr>
        <w:r>
          <w:fldChar w:fldCharType="begin"/>
        </w:r>
        <w:r>
          <w:instrText>PAGE   \* MERGEFORMAT</w:instrText>
        </w:r>
        <w:r>
          <w:fldChar w:fldCharType="separate"/>
        </w:r>
        <w:r w:rsidR="00E6298E">
          <w:rPr>
            <w:noProof/>
          </w:rPr>
          <w:t>47</w:t>
        </w:r>
        <w:r>
          <w:fldChar w:fldCharType="end"/>
        </w:r>
      </w:p>
    </w:sdtContent>
  </w:sdt>
  <w:p w:rsidR="00145E91" w:rsidRDefault="0014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B4FF7"/>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54A2D"/>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DF68A5"/>
    <w:rsid w:val="00E03868"/>
    <w:rsid w:val="00E06FA2"/>
    <w:rsid w:val="00E1162D"/>
    <w:rsid w:val="00E130A4"/>
    <w:rsid w:val="00E13FEC"/>
    <w:rsid w:val="00E23B68"/>
    <w:rsid w:val="00E31E75"/>
    <w:rsid w:val="00E45187"/>
    <w:rsid w:val="00E463E9"/>
    <w:rsid w:val="00E50AD9"/>
    <w:rsid w:val="00E57C73"/>
    <w:rsid w:val="00E6298E"/>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3E62-A213-4746-B690-84CC4A46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60</Pages>
  <Words>19879</Words>
  <Characters>113316</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Маргарита</cp:lastModifiedBy>
  <cp:revision>125</cp:revision>
  <dcterms:created xsi:type="dcterms:W3CDTF">2023-05-11T14:18:00Z</dcterms:created>
  <dcterms:modified xsi:type="dcterms:W3CDTF">2023-09-20T12:25:00Z</dcterms:modified>
</cp:coreProperties>
</file>