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68" w:rsidRDefault="00C51B68" w:rsidP="00C51B68">
      <w:pPr>
        <w:ind w:firstLine="709"/>
        <w:jc w:val="center"/>
        <w:rPr>
          <w:b/>
        </w:rPr>
      </w:pPr>
      <w:r>
        <w:rPr>
          <w:b/>
        </w:rPr>
        <w:t xml:space="preserve">АДМИНИСТРАЦИЯ </w:t>
      </w:r>
    </w:p>
    <w:p w:rsidR="00C51B68" w:rsidRDefault="00793AF4" w:rsidP="00C51B68">
      <w:pPr>
        <w:ind w:firstLine="709"/>
        <w:jc w:val="center"/>
        <w:rPr>
          <w:b/>
        </w:rPr>
      </w:pPr>
      <w:r>
        <w:rPr>
          <w:b/>
        </w:rPr>
        <w:t>МАЛОАЛАБУХСКОГО</w:t>
      </w:r>
      <w:r w:rsidR="00C51B68">
        <w:rPr>
          <w:b/>
        </w:rPr>
        <w:t xml:space="preserve"> СЕЛЬСКОГО ПОСЕЛЕНИЯ</w:t>
      </w:r>
    </w:p>
    <w:p w:rsidR="00C51B68" w:rsidRDefault="00C51B68" w:rsidP="00C51B68">
      <w:pPr>
        <w:ind w:firstLine="709"/>
        <w:jc w:val="center"/>
        <w:rPr>
          <w:b/>
        </w:rPr>
      </w:pPr>
      <w:r>
        <w:rPr>
          <w:b/>
        </w:rPr>
        <w:t>ГРИБАНОВСКОГО МУНИЦИПАЛЬНОГО  РАЙОНА</w:t>
      </w:r>
      <w:r>
        <w:rPr>
          <w:b/>
        </w:rPr>
        <w:br/>
        <w:t>ВОРОНЕЖСКОЙ ОБЛАСТИ</w:t>
      </w:r>
    </w:p>
    <w:p w:rsidR="00C51B68" w:rsidRDefault="00C51B68" w:rsidP="00C51B68">
      <w:pPr>
        <w:ind w:firstLine="709"/>
        <w:jc w:val="center"/>
      </w:pPr>
    </w:p>
    <w:p w:rsidR="00C51B68" w:rsidRDefault="00C51B68" w:rsidP="00C51B68">
      <w:pPr>
        <w:ind w:firstLine="709"/>
        <w:jc w:val="center"/>
        <w:rPr>
          <w:b/>
          <w:sz w:val="32"/>
          <w:szCs w:val="32"/>
        </w:rPr>
      </w:pPr>
      <w:r>
        <w:rPr>
          <w:b/>
          <w:sz w:val="32"/>
          <w:szCs w:val="32"/>
        </w:rPr>
        <w:t>П О С Т А Н О В Л Е Н И Е</w:t>
      </w:r>
    </w:p>
    <w:p w:rsidR="00C51B68" w:rsidRDefault="00C51B68" w:rsidP="00C51B68">
      <w:pPr>
        <w:ind w:firstLine="709"/>
      </w:pPr>
    </w:p>
    <w:p w:rsidR="00C51B68" w:rsidRDefault="00C51B68" w:rsidP="00C51B68">
      <w:pPr>
        <w:ind w:firstLine="709"/>
      </w:pPr>
    </w:p>
    <w:p w:rsidR="00C51B68" w:rsidRPr="002B163C" w:rsidRDefault="00C51B68" w:rsidP="002E366A">
      <w:r>
        <w:t>о</w:t>
      </w:r>
      <w:r w:rsidRPr="002B163C">
        <w:t>т</w:t>
      </w:r>
      <w:r w:rsidR="00793AF4">
        <w:t xml:space="preserve">  17.01</w:t>
      </w:r>
      <w:r>
        <w:t xml:space="preserve">. </w:t>
      </w:r>
      <w:r w:rsidRPr="002B163C">
        <w:t>20</w:t>
      </w:r>
      <w:r>
        <w:t>2</w:t>
      </w:r>
      <w:r w:rsidR="002E366A">
        <w:t>3</w:t>
      </w:r>
      <w:r w:rsidR="00793AF4">
        <w:t xml:space="preserve"> г. № 8</w:t>
      </w:r>
    </w:p>
    <w:p w:rsidR="00C51B68" w:rsidRPr="002B58B1" w:rsidRDefault="00793AF4" w:rsidP="002E366A">
      <w:proofErr w:type="gramStart"/>
      <w:r>
        <w:t>с</w:t>
      </w:r>
      <w:proofErr w:type="gramEnd"/>
      <w:r>
        <w:t xml:space="preserve">. Малые </w:t>
      </w:r>
      <w:proofErr w:type="spellStart"/>
      <w:r>
        <w:t>Алабухи</w:t>
      </w:r>
      <w:proofErr w:type="spellEnd"/>
      <w:r>
        <w:t xml:space="preserve"> 1-е</w:t>
      </w:r>
    </w:p>
    <w:p w:rsidR="00C51B68" w:rsidRDefault="00C51B68" w:rsidP="00C51B68">
      <w:pPr>
        <w:ind w:firstLine="709"/>
        <w:rPr>
          <w:b/>
        </w:rPr>
      </w:pPr>
    </w:p>
    <w:p w:rsidR="00C51B68" w:rsidRPr="009D58F0" w:rsidRDefault="00C51B68" w:rsidP="00C51B68">
      <w:pPr>
        <w:ind w:right="4820"/>
        <w:jc w:val="both"/>
      </w:pPr>
      <w:r>
        <w:t xml:space="preserve">Об утверждении  Инструкции по делопроизводству в администрации </w:t>
      </w:r>
      <w:r w:rsidR="00793AF4">
        <w:t>Малоалабухского</w:t>
      </w:r>
      <w:r w:rsidR="002E366A">
        <w:t xml:space="preserve"> сельского поселения</w:t>
      </w:r>
      <w:r>
        <w:t xml:space="preserve"> Грибановского муниципального района Воронежской области </w:t>
      </w:r>
    </w:p>
    <w:p w:rsidR="00C51B68" w:rsidRPr="009959C7" w:rsidRDefault="00C51B68" w:rsidP="00C51B68">
      <w:pPr>
        <w:ind w:right="4818" w:firstLine="709"/>
      </w:pPr>
    </w:p>
    <w:p w:rsidR="00C51B68" w:rsidRDefault="00C51B68" w:rsidP="00C51B68">
      <w:pPr>
        <w:ind w:firstLine="709"/>
        <w:jc w:val="both"/>
        <w:rPr>
          <w:caps/>
        </w:rPr>
      </w:pPr>
      <w:r>
        <w:t xml:space="preserve">В целях  организации эффективного  взаимодействия работников администрации </w:t>
      </w:r>
      <w:r w:rsidR="00793AF4">
        <w:t>Малоалабухского</w:t>
      </w:r>
      <w:r>
        <w:t xml:space="preserve"> сельского поселения Грибановского муниципального района Воронежской области, в соответствии  с пунктом 3 указа губернатора Воронежской области от 09.03.2022 г. 47-у «Об  утверждении  Инструкции по делопроизводству в правительстве Воронежской области, исполнительных органах государственной власти Воронежской области», администрация </w:t>
      </w:r>
      <w:r w:rsidR="00793AF4">
        <w:t>Малоалабухского</w:t>
      </w:r>
      <w:r>
        <w:t xml:space="preserve"> сельского поселения Грибановского муниципального района </w:t>
      </w:r>
      <w:proofErr w:type="gramStart"/>
      <w:r w:rsidRPr="00A121C1">
        <w:rPr>
          <w:b/>
        </w:rPr>
        <w:t>п</w:t>
      </w:r>
      <w:proofErr w:type="gramEnd"/>
      <w:r>
        <w:rPr>
          <w:b/>
        </w:rPr>
        <w:t xml:space="preserve"> </w:t>
      </w:r>
      <w:r w:rsidRPr="00A121C1">
        <w:rPr>
          <w:b/>
        </w:rPr>
        <w:t>о</w:t>
      </w:r>
      <w:r>
        <w:rPr>
          <w:b/>
        </w:rPr>
        <w:t xml:space="preserve"> </w:t>
      </w:r>
      <w:r w:rsidRPr="00A121C1">
        <w:rPr>
          <w:b/>
        </w:rPr>
        <w:t>с</w:t>
      </w:r>
      <w:r>
        <w:rPr>
          <w:b/>
        </w:rPr>
        <w:t xml:space="preserve"> </w:t>
      </w:r>
      <w:r w:rsidRPr="00A121C1">
        <w:rPr>
          <w:b/>
        </w:rPr>
        <w:t>т</w:t>
      </w:r>
      <w:r>
        <w:rPr>
          <w:b/>
        </w:rPr>
        <w:t xml:space="preserve"> </w:t>
      </w:r>
      <w:r w:rsidRPr="00A121C1">
        <w:rPr>
          <w:b/>
        </w:rPr>
        <w:t>а</w:t>
      </w:r>
      <w:r>
        <w:rPr>
          <w:b/>
        </w:rPr>
        <w:t xml:space="preserve"> </w:t>
      </w:r>
      <w:r w:rsidRPr="00A121C1">
        <w:rPr>
          <w:b/>
        </w:rPr>
        <w:t>н</w:t>
      </w:r>
      <w:r>
        <w:rPr>
          <w:b/>
        </w:rPr>
        <w:t xml:space="preserve"> </w:t>
      </w:r>
      <w:r w:rsidRPr="00A121C1">
        <w:rPr>
          <w:b/>
        </w:rPr>
        <w:t>о</w:t>
      </w:r>
      <w:r>
        <w:rPr>
          <w:b/>
        </w:rPr>
        <w:t xml:space="preserve"> </w:t>
      </w:r>
      <w:r w:rsidRPr="00A121C1">
        <w:rPr>
          <w:b/>
        </w:rPr>
        <w:t>в</w:t>
      </w:r>
      <w:r>
        <w:rPr>
          <w:b/>
        </w:rPr>
        <w:t xml:space="preserve"> </w:t>
      </w:r>
      <w:r w:rsidRPr="00A121C1">
        <w:rPr>
          <w:b/>
        </w:rPr>
        <w:t>л</w:t>
      </w:r>
      <w:r>
        <w:rPr>
          <w:b/>
        </w:rPr>
        <w:t xml:space="preserve"> </w:t>
      </w:r>
      <w:r w:rsidRPr="00A121C1">
        <w:rPr>
          <w:b/>
        </w:rPr>
        <w:t>я</w:t>
      </w:r>
      <w:r>
        <w:rPr>
          <w:b/>
        </w:rPr>
        <w:t xml:space="preserve"> </w:t>
      </w:r>
      <w:r w:rsidRPr="00A121C1">
        <w:rPr>
          <w:b/>
        </w:rPr>
        <w:t>е</w:t>
      </w:r>
      <w:r>
        <w:rPr>
          <w:b/>
        </w:rPr>
        <w:t xml:space="preserve"> </w:t>
      </w:r>
      <w:proofErr w:type="gramStart"/>
      <w:r w:rsidRPr="00A121C1">
        <w:rPr>
          <w:b/>
        </w:rPr>
        <w:t>т</w:t>
      </w:r>
      <w:proofErr w:type="gramEnd"/>
      <w:r w:rsidRPr="00A121C1">
        <w:rPr>
          <w:b/>
          <w:caps/>
        </w:rPr>
        <w:t>:</w:t>
      </w:r>
    </w:p>
    <w:p w:rsidR="00C51B68" w:rsidRDefault="00C51B68" w:rsidP="00C51B68">
      <w:pPr>
        <w:ind w:firstLine="709"/>
        <w:jc w:val="both"/>
      </w:pPr>
      <w:r>
        <w:t xml:space="preserve">1. Утвердить прилагаемую Инструкцию по делопроизводству  в администрации </w:t>
      </w:r>
      <w:r w:rsidR="00793AF4">
        <w:t>Малоалабухского</w:t>
      </w:r>
      <w:r>
        <w:t xml:space="preserve"> сельского поселения Грибановского  муниципального района Воронежской области (далее - Инструкция). </w:t>
      </w:r>
    </w:p>
    <w:p w:rsidR="00C51B68" w:rsidRDefault="00C51B68" w:rsidP="00C51B68">
      <w:pPr>
        <w:ind w:firstLine="709"/>
        <w:jc w:val="both"/>
      </w:pPr>
      <w:r>
        <w:t>2. Работникам администрации</w:t>
      </w:r>
      <w:r w:rsidR="00793AF4" w:rsidRPr="00793AF4">
        <w:t xml:space="preserve"> </w:t>
      </w:r>
      <w:r w:rsidR="00793AF4">
        <w:t>Малоалабухского</w:t>
      </w:r>
      <w:r>
        <w:t xml:space="preserve"> сельского поселения Грибановского муниципального района  Воронежской области обеспечить соблюдение установленных  Инструкцией требований.</w:t>
      </w:r>
    </w:p>
    <w:p w:rsidR="00C51B68" w:rsidRDefault="00C51B68" w:rsidP="00C51B68">
      <w:pPr>
        <w:ind w:right="140" w:firstLine="709"/>
        <w:jc w:val="both"/>
      </w:pPr>
      <w:r>
        <w:t xml:space="preserve">3. Постановление администрации </w:t>
      </w:r>
      <w:r w:rsidR="00793AF4">
        <w:t>Малоалабухского</w:t>
      </w:r>
      <w:r>
        <w:t xml:space="preserve"> сельского поселения Грибановского </w:t>
      </w:r>
      <w:r w:rsidR="00793AF4">
        <w:t>муниципального района  от 25.09.2017 г. № 54</w:t>
      </w:r>
      <w:r>
        <w:t xml:space="preserve"> «</w:t>
      </w:r>
      <w:r w:rsidRPr="009D58F0">
        <w:t>Об утверждении Инструкции</w:t>
      </w:r>
      <w:r>
        <w:t xml:space="preserve"> </w:t>
      </w:r>
      <w:r w:rsidRPr="009D58F0">
        <w:t>по делопроизводству</w:t>
      </w:r>
      <w:r>
        <w:t xml:space="preserve"> </w:t>
      </w:r>
      <w:r w:rsidR="00793AF4">
        <w:t>в администрации Малоалабухского</w:t>
      </w:r>
      <w:r>
        <w:t xml:space="preserve"> сельского поселения </w:t>
      </w:r>
      <w:r w:rsidRPr="009D58F0">
        <w:t>Грибановского</w:t>
      </w:r>
      <w:r>
        <w:t xml:space="preserve"> </w:t>
      </w:r>
      <w:r w:rsidRPr="009D58F0">
        <w:t>муниципального района</w:t>
      </w:r>
      <w:r>
        <w:t xml:space="preserve"> </w:t>
      </w:r>
      <w:r w:rsidRPr="009D58F0">
        <w:t>Воронежской области</w:t>
      </w:r>
      <w:r>
        <w:t>» признать утратившим силу.</w:t>
      </w:r>
    </w:p>
    <w:p w:rsidR="00C51B68" w:rsidRDefault="00C51B68" w:rsidP="00C51B68">
      <w:pPr>
        <w:ind w:firstLine="709"/>
        <w:jc w:val="both"/>
      </w:pPr>
      <w:r>
        <w:t xml:space="preserve">4.  </w:t>
      </w:r>
      <w:proofErr w:type="gramStart"/>
      <w:r>
        <w:t>Контроль за</w:t>
      </w:r>
      <w:proofErr w:type="gramEnd"/>
      <w:r>
        <w:t xml:space="preserve"> исполнением настоящего оставляю за собой.</w:t>
      </w:r>
    </w:p>
    <w:p w:rsidR="00C51B68" w:rsidRDefault="00C51B68" w:rsidP="00C51B68">
      <w:pPr>
        <w:ind w:firstLine="709"/>
        <w:jc w:val="both"/>
      </w:pPr>
    </w:p>
    <w:p w:rsidR="00C51B68" w:rsidRDefault="00C51B68" w:rsidP="00C51B68">
      <w:r>
        <w:t xml:space="preserve">Глава сельского поселения </w:t>
      </w:r>
      <w:r w:rsidRPr="005D2DC4">
        <w:tab/>
      </w:r>
      <w:r w:rsidRPr="005D2DC4">
        <w:tab/>
      </w:r>
      <w:r w:rsidRPr="005D2DC4">
        <w:tab/>
      </w:r>
      <w:r w:rsidRPr="005D2DC4">
        <w:tab/>
      </w:r>
      <w:r>
        <w:t xml:space="preserve">        </w:t>
      </w:r>
      <w:r w:rsidR="00793AF4">
        <w:t xml:space="preserve">             </w:t>
      </w:r>
      <w:proofErr w:type="spellStart"/>
      <w:r w:rsidR="00793AF4">
        <w:t>Б.В.Никифоров</w:t>
      </w:r>
      <w:proofErr w:type="spellEnd"/>
    </w:p>
    <w:p w:rsidR="002E366A" w:rsidRDefault="002E366A">
      <w:r>
        <w:br w:type="page"/>
      </w:r>
    </w:p>
    <w:p w:rsidR="00C51B68" w:rsidRPr="00491134" w:rsidRDefault="00C51B68" w:rsidP="00C51B68">
      <w:pPr>
        <w:ind w:firstLine="709"/>
        <w:jc w:val="both"/>
      </w:pPr>
    </w:p>
    <w:p w:rsidR="00C51B68" w:rsidRPr="00204DD9" w:rsidRDefault="00C51B68" w:rsidP="00C51B68">
      <w:pPr>
        <w:ind w:firstLine="709"/>
        <w:jc w:val="both"/>
      </w:pPr>
    </w:p>
    <w:p w:rsidR="00831FEE" w:rsidRDefault="00491134" w:rsidP="00964D7A">
      <w:pPr>
        <w:jc w:val="right"/>
      </w:pPr>
      <w:r>
        <w:t>Утверждена</w:t>
      </w:r>
    </w:p>
    <w:p w:rsidR="004273A9" w:rsidRDefault="004273A9" w:rsidP="00964D7A">
      <w:pPr>
        <w:jc w:val="right"/>
      </w:pPr>
      <w:r>
        <w:t>постановлением</w:t>
      </w:r>
      <w:r w:rsidR="009D58F0">
        <w:t xml:space="preserve"> администрации </w:t>
      </w:r>
    </w:p>
    <w:p w:rsidR="00200F94" w:rsidRDefault="00793AF4" w:rsidP="00964D7A">
      <w:pPr>
        <w:jc w:val="right"/>
      </w:pPr>
      <w:r>
        <w:t>Малоалабухского</w:t>
      </w:r>
      <w:r w:rsidR="00200F94">
        <w:t xml:space="preserve"> сельского поселения</w:t>
      </w:r>
    </w:p>
    <w:p w:rsidR="009D58F0" w:rsidRDefault="009D58F0" w:rsidP="00964D7A">
      <w:pPr>
        <w:jc w:val="right"/>
      </w:pPr>
      <w:r>
        <w:t xml:space="preserve">Грибановского </w:t>
      </w:r>
      <w:r w:rsidR="004273A9">
        <w:t xml:space="preserve">муниципального </w:t>
      </w:r>
      <w:r>
        <w:t>район</w:t>
      </w:r>
      <w:r w:rsidR="004273A9">
        <w:t>а</w:t>
      </w:r>
    </w:p>
    <w:p w:rsidR="00A061F4" w:rsidRDefault="00A061F4" w:rsidP="00964D7A">
      <w:pPr>
        <w:jc w:val="right"/>
      </w:pPr>
      <w:r>
        <w:t>Воронежской области</w:t>
      </w:r>
    </w:p>
    <w:p w:rsidR="004273A9" w:rsidRPr="00DA6A8F" w:rsidRDefault="003270B5" w:rsidP="009D58F0">
      <w:pPr>
        <w:jc w:val="right"/>
      </w:pPr>
      <w:r>
        <w:t xml:space="preserve">от </w:t>
      </w:r>
      <w:r w:rsidR="00793AF4">
        <w:t>17.01</w:t>
      </w:r>
      <w:r w:rsidR="00C55267">
        <w:t xml:space="preserve">. </w:t>
      </w:r>
      <w:r>
        <w:t>202</w:t>
      </w:r>
      <w:r w:rsidR="00F06887">
        <w:t>3</w:t>
      </w:r>
      <w:r w:rsidR="004273A9">
        <w:t>г. №</w:t>
      </w:r>
      <w:r w:rsidR="00C55267">
        <w:t xml:space="preserve"> </w:t>
      </w:r>
      <w:r w:rsidR="00793AF4">
        <w:t>8</w:t>
      </w:r>
    </w:p>
    <w:p w:rsidR="00831FEE" w:rsidRPr="00DA6A8F" w:rsidRDefault="00831FEE" w:rsidP="00831FEE"/>
    <w:p w:rsidR="00831FEE" w:rsidRPr="00DA6A8F" w:rsidRDefault="00831FEE" w:rsidP="00831FEE"/>
    <w:p w:rsidR="004A1CBF" w:rsidRPr="00DA6A8F" w:rsidRDefault="004A1CBF" w:rsidP="00831FEE"/>
    <w:p w:rsidR="00831FEE" w:rsidRPr="00DA6A8F" w:rsidRDefault="00831FEE" w:rsidP="00831FEE">
      <w:pPr>
        <w:jc w:val="center"/>
        <w:rPr>
          <w:b/>
          <w:sz w:val="32"/>
          <w:szCs w:val="32"/>
        </w:rPr>
      </w:pPr>
      <w:r w:rsidRPr="00DA6A8F">
        <w:rPr>
          <w:b/>
          <w:sz w:val="32"/>
          <w:szCs w:val="32"/>
        </w:rPr>
        <w:t>ИНСТРУКЦИЯ</w:t>
      </w:r>
    </w:p>
    <w:p w:rsidR="00831FEE" w:rsidRDefault="00831FEE" w:rsidP="00DD56EF">
      <w:pPr>
        <w:jc w:val="center"/>
        <w:rPr>
          <w:b/>
          <w:sz w:val="32"/>
          <w:szCs w:val="32"/>
        </w:rPr>
      </w:pPr>
      <w:r w:rsidRPr="00DA6A8F">
        <w:rPr>
          <w:b/>
          <w:sz w:val="32"/>
          <w:szCs w:val="32"/>
        </w:rPr>
        <w:t xml:space="preserve">по делопроизводству в </w:t>
      </w:r>
      <w:r w:rsidR="00DD56EF">
        <w:rPr>
          <w:b/>
          <w:sz w:val="32"/>
          <w:szCs w:val="32"/>
        </w:rPr>
        <w:t xml:space="preserve">администрации </w:t>
      </w:r>
    </w:p>
    <w:p w:rsidR="00432DFC" w:rsidRDefault="00793AF4" w:rsidP="00DD56EF">
      <w:pPr>
        <w:jc w:val="center"/>
        <w:rPr>
          <w:b/>
          <w:sz w:val="32"/>
          <w:szCs w:val="32"/>
        </w:rPr>
      </w:pPr>
      <w:r w:rsidRPr="00793AF4">
        <w:rPr>
          <w:b/>
        </w:rPr>
        <w:t>Малоалабухского</w:t>
      </w:r>
      <w:r w:rsidR="00432DFC">
        <w:rPr>
          <w:b/>
          <w:sz w:val="32"/>
          <w:szCs w:val="32"/>
        </w:rPr>
        <w:t xml:space="preserve"> сельского поселения</w:t>
      </w:r>
    </w:p>
    <w:p w:rsidR="00DD56EF" w:rsidRDefault="00100F77" w:rsidP="00DD56EF">
      <w:pPr>
        <w:jc w:val="center"/>
        <w:rPr>
          <w:b/>
          <w:sz w:val="32"/>
          <w:szCs w:val="32"/>
        </w:rPr>
      </w:pPr>
      <w:r>
        <w:rPr>
          <w:b/>
          <w:sz w:val="32"/>
          <w:szCs w:val="32"/>
        </w:rPr>
        <w:t>Грибановского</w:t>
      </w:r>
      <w:r w:rsidR="00C74CC2">
        <w:rPr>
          <w:b/>
          <w:sz w:val="32"/>
          <w:szCs w:val="32"/>
        </w:rPr>
        <w:t xml:space="preserve"> </w:t>
      </w:r>
      <w:r w:rsidR="00DD56EF">
        <w:rPr>
          <w:b/>
          <w:sz w:val="32"/>
          <w:szCs w:val="32"/>
        </w:rPr>
        <w:t>муниципального района</w:t>
      </w:r>
    </w:p>
    <w:p w:rsidR="00DD56EF" w:rsidRPr="00DA6A8F" w:rsidRDefault="00DD56EF" w:rsidP="00DD56EF">
      <w:pPr>
        <w:jc w:val="center"/>
        <w:rPr>
          <w:b/>
          <w:sz w:val="32"/>
          <w:szCs w:val="32"/>
        </w:rPr>
      </w:pPr>
      <w:r>
        <w:rPr>
          <w:b/>
          <w:sz w:val="32"/>
          <w:szCs w:val="32"/>
        </w:rPr>
        <w:t xml:space="preserve"> Воронежской области</w:t>
      </w:r>
    </w:p>
    <w:p w:rsidR="00831FEE" w:rsidRPr="00DA6A8F" w:rsidRDefault="00831FEE" w:rsidP="00831FEE"/>
    <w:p w:rsidR="00C37514" w:rsidRPr="005A7A36" w:rsidRDefault="00C37514" w:rsidP="00F10971">
      <w:pPr>
        <w:spacing w:line="235" w:lineRule="auto"/>
        <w:ind w:firstLine="708"/>
        <w:jc w:val="center"/>
      </w:pPr>
    </w:p>
    <w:p w:rsidR="00A12F30" w:rsidRPr="008047A1" w:rsidRDefault="00A12F30" w:rsidP="00D50658">
      <w:pPr>
        <w:spacing w:line="235" w:lineRule="auto"/>
        <w:jc w:val="center"/>
        <w:rPr>
          <w:b/>
          <w:smallCaps/>
        </w:rPr>
      </w:pPr>
      <w:r w:rsidRPr="008047A1">
        <w:rPr>
          <w:b/>
          <w:smallCaps/>
        </w:rPr>
        <w:t>1. Общие положения</w:t>
      </w:r>
    </w:p>
    <w:p w:rsidR="00A12F30" w:rsidRPr="00D96CED" w:rsidRDefault="00A12F30" w:rsidP="00F10971">
      <w:pPr>
        <w:spacing w:line="235" w:lineRule="auto"/>
        <w:jc w:val="both"/>
      </w:pPr>
    </w:p>
    <w:p w:rsidR="00387ACE" w:rsidRPr="00964D7A" w:rsidRDefault="00A12F30" w:rsidP="00387ACE">
      <w:pPr>
        <w:pStyle w:val="ConsPlusNormal"/>
        <w:ind w:firstLine="540"/>
        <w:jc w:val="both"/>
        <w:rPr>
          <w:rFonts w:ascii="Times New Roman" w:hAnsi="Times New Roman" w:cs="Times New Roman"/>
          <w:sz w:val="28"/>
          <w:szCs w:val="28"/>
        </w:rPr>
      </w:pPr>
      <w:r w:rsidRPr="00DD56EF">
        <w:tab/>
      </w:r>
      <w:r w:rsidRPr="0033207D">
        <w:rPr>
          <w:rFonts w:ascii="Times New Roman" w:hAnsi="Times New Roman" w:cs="Times New Roman"/>
          <w:sz w:val="28"/>
          <w:szCs w:val="28"/>
        </w:rPr>
        <w:t xml:space="preserve">1.1. </w:t>
      </w:r>
      <w:r w:rsidR="00387ACE" w:rsidRPr="0033207D">
        <w:rPr>
          <w:rFonts w:ascii="Times New Roman" w:hAnsi="Times New Roman" w:cs="Times New Roman"/>
          <w:sz w:val="28"/>
          <w:szCs w:val="28"/>
        </w:rPr>
        <w:t xml:space="preserve">Инструкция по делопроизводству в администрации </w:t>
      </w:r>
      <w:r w:rsidR="00793AF4" w:rsidRPr="00793AF4">
        <w:rPr>
          <w:rFonts w:ascii="Times New Roman" w:hAnsi="Times New Roman" w:cs="Times New Roman"/>
          <w:sz w:val="28"/>
          <w:szCs w:val="28"/>
        </w:rPr>
        <w:t>Малоалабухского</w:t>
      </w:r>
      <w:r w:rsidR="00432DFC" w:rsidRPr="00793AF4">
        <w:rPr>
          <w:rFonts w:ascii="Times New Roman" w:hAnsi="Times New Roman" w:cs="Times New Roman"/>
          <w:sz w:val="28"/>
          <w:szCs w:val="28"/>
        </w:rPr>
        <w:t xml:space="preserve"> </w:t>
      </w:r>
      <w:r w:rsidR="00432DFC">
        <w:rPr>
          <w:rFonts w:ascii="Times New Roman" w:hAnsi="Times New Roman" w:cs="Times New Roman"/>
          <w:sz w:val="28"/>
          <w:szCs w:val="28"/>
        </w:rPr>
        <w:t xml:space="preserve">сельского поселения </w:t>
      </w:r>
      <w:r w:rsidR="00387ACE" w:rsidRPr="0033207D">
        <w:rPr>
          <w:rFonts w:ascii="Times New Roman" w:hAnsi="Times New Roman" w:cs="Times New Roman"/>
          <w:sz w:val="28"/>
          <w:szCs w:val="28"/>
        </w:rPr>
        <w:t>Грибановского муниципального района</w:t>
      </w:r>
      <w:r w:rsidR="00A061F4">
        <w:rPr>
          <w:rFonts w:ascii="Times New Roman" w:hAnsi="Times New Roman" w:cs="Times New Roman"/>
          <w:sz w:val="28"/>
          <w:szCs w:val="28"/>
        </w:rPr>
        <w:t xml:space="preserve"> Воронежской области</w:t>
      </w:r>
      <w:r w:rsidR="00387ACE" w:rsidRPr="0033207D">
        <w:rPr>
          <w:rFonts w:ascii="Times New Roman" w:hAnsi="Times New Roman" w:cs="Times New Roman"/>
          <w:sz w:val="28"/>
          <w:szCs w:val="28"/>
        </w:rPr>
        <w:t xml:space="preserve"> </w:t>
      </w:r>
      <w:r w:rsidR="00D33A38">
        <w:rPr>
          <w:rFonts w:ascii="Times New Roman" w:hAnsi="Times New Roman" w:cs="Times New Roman"/>
          <w:sz w:val="28"/>
          <w:szCs w:val="28"/>
        </w:rPr>
        <w:t xml:space="preserve">(далее – администрация) </w:t>
      </w:r>
      <w:r w:rsidR="00387ACE" w:rsidRPr="0033207D">
        <w:rPr>
          <w:rFonts w:ascii="Times New Roman" w:hAnsi="Times New Roman" w:cs="Times New Roman"/>
          <w:sz w:val="28"/>
          <w:szCs w:val="28"/>
        </w:rPr>
        <w:t xml:space="preserve">разработана в соответствии с федеральными и областными законами, </w:t>
      </w:r>
      <w:hyperlink r:id="rId9" w:history="1">
        <w:r w:rsidR="00387ACE" w:rsidRPr="0033207D">
          <w:rPr>
            <w:rFonts w:ascii="Times New Roman" w:hAnsi="Times New Roman" w:cs="Times New Roman"/>
            <w:sz w:val="28"/>
            <w:szCs w:val="28"/>
          </w:rPr>
          <w:t>Правилами</w:t>
        </w:r>
      </w:hyperlink>
      <w:r w:rsidR="00387ACE" w:rsidRPr="0033207D">
        <w:rPr>
          <w:rFonts w:ascii="Times New Roman" w:hAnsi="Times New Roman" w:cs="Times New Roman"/>
          <w:sz w:val="28"/>
          <w:szCs w:val="28"/>
        </w:rPr>
        <w:t xml:space="preserve"> делопроизводства в </w:t>
      </w:r>
      <w:r w:rsidR="00E54664">
        <w:rPr>
          <w:rFonts w:ascii="Times New Roman" w:hAnsi="Times New Roman" w:cs="Times New Roman"/>
          <w:sz w:val="28"/>
          <w:szCs w:val="28"/>
        </w:rPr>
        <w:t xml:space="preserve">государственных </w:t>
      </w:r>
      <w:r w:rsidR="00387ACE" w:rsidRPr="0033207D">
        <w:rPr>
          <w:rFonts w:ascii="Times New Roman" w:hAnsi="Times New Roman" w:cs="Times New Roman"/>
          <w:sz w:val="28"/>
          <w:szCs w:val="28"/>
        </w:rPr>
        <w:t xml:space="preserve"> органах,</w:t>
      </w:r>
      <w:r w:rsidR="00E54664">
        <w:rPr>
          <w:rFonts w:ascii="Times New Roman" w:hAnsi="Times New Roman" w:cs="Times New Roman"/>
          <w:sz w:val="28"/>
          <w:szCs w:val="28"/>
        </w:rPr>
        <w:t xml:space="preserve"> органах местного самоуправления,</w:t>
      </w:r>
      <w:r w:rsidR="00387ACE" w:rsidRPr="0033207D">
        <w:rPr>
          <w:rFonts w:ascii="Times New Roman" w:hAnsi="Times New Roman" w:cs="Times New Roman"/>
          <w:sz w:val="28"/>
          <w:szCs w:val="28"/>
        </w:rPr>
        <w:t xml:space="preserve"> утвержденными </w:t>
      </w:r>
      <w:r w:rsidR="00E54664">
        <w:rPr>
          <w:rFonts w:ascii="Times New Roman" w:hAnsi="Times New Roman" w:cs="Times New Roman"/>
          <w:sz w:val="28"/>
          <w:szCs w:val="28"/>
        </w:rPr>
        <w:t>Приказом  федерального архивного агентства от 22.05.2019г. № 71</w:t>
      </w:r>
      <w:r w:rsidR="00387ACE" w:rsidRPr="0033207D">
        <w:rPr>
          <w:rFonts w:ascii="Times New Roman" w:hAnsi="Times New Roman" w:cs="Times New Roman"/>
          <w:sz w:val="28"/>
          <w:szCs w:val="28"/>
        </w:rPr>
        <w:t>,</w:t>
      </w:r>
      <w:r w:rsidR="008D29E2" w:rsidRPr="008D29E2">
        <w:t xml:space="preserve"> </w:t>
      </w:r>
      <w:r w:rsidR="007C2989" w:rsidRPr="004A27F1">
        <w:rPr>
          <w:rFonts w:ascii="Times New Roman" w:hAnsi="Times New Roman" w:cs="Times New Roman"/>
          <w:sz w:val="28"/>
          <w:szCs w:val="28"/>
        </w:rPr>
        <w:t>н</w:t>
      </w:r>
      <w:r w:rsidR="00387ACE" w:rsidRPr="004A27F1">
        <w:rPr>
          <w:rFonts w:ascii="Times New Roman" w:hAnsi="Times New Roman" w:cs="Times New Roman"/>
          <w:sz w:val="28"/>
          <w:szCs w:val="28"/>
        </w:rPr>
        <w:t>ацио</w:t>
      </w:r>
      <w:r w:rsidR="00387ACE" w:rsidRPr="0033207D">
        <w:rPr>
          <w:rFonts w:ascii="Times New Roman" w:hAnsi="Times New Roman" w:cs="Times New Roman"/>
          <w:sz w:val="28"/>
          <w:szCs w:val="28"/>
        </w:rPr>
        <w:t>нальны</w:t>
      </w:r>
      <w:r w:rsidR="007C2989">
        <w:rPr>
          <w:rFonts w:ascii="Times New Roman" w:hAnsi="Times New Roman" w:cs="Times New Roman"/>
          <w:sz w:val="28"/>
          <w:szCs w:val="28"/>
        </w:rPr>
        <w:t>м</w:t>
      </w:r>
      <w:r w:rsidR="00387ACE" w:rsidRPr="0033207D">
        <w:rPr>
          <w:rFonts w:ascii="Times New Roman" w:hAnsi="Times New Roman" w:cs="Times New Roman"/>
          <w:sz w:val="28"/>
          <w:szCs w:val="28"/>
        </w:rPr>
        <w:t xml:space="preserve"> стандарт</w:t>
      </w:r>
      <w:r w:rsidR="007C2989">
        <w:rPr>
          <w:rFonts w:ascii="Times New Roman" w:hAnsi="Times New Roman" w:cs="Times New Roman"/>
          <w:sz w:val="28"/>
          <w:szCs w:val="28"/>
        </w:rPr>
        <w:t>ом</w:t>
      </w:r>
      <w:r w:rsidR="00387ACE" w:rsidRPr="0033207D">
        <w:rPr>
          <w:rFonts w:ascii="Times New Roman" w:hAnsi="Times New Roman" w:cs="Times New Roman"/>
          <w:sz w:val="28"/>
          <w:szCs w:val="28"/>
        </w:rPr>
        <w:t xml:space="preserve"> Российской Федерации</w:t>
      </w:r>
      <w:r w:rsidR="007C2989">
        <w:rPr>
          <w:rFonts w:ascii="Times New Roman" w:hAnsi="Times New Roman" w:cs="Times New Roman"/>
          <w:sz w:val="28"/>
          <w:szCs w:val="28"/>
        </w:rPr>
        <w:t xml:space="preserve"> </w:t>
      </w:r>
      <w:hyperlink r:id="rId10" w:history="1">
        <w:r w:rsidR="007C2989" w:rsidRPr="004A27F1">
          <w:rPr>
            <w:rFonts w:ascii="Times New Roman" w:hAnsi="Times New Roman" w:cs="Times New Roman"/>
            <w:sz w:val="28"/>
            <w:szCs w:val="28"/>
          </w:rPr>
          <w:t xml:space="preserve">ГОСТ </w:t>
        </w:r>
        <w:proofErr w:type="gramStart"/>
        <w:r w:rsidR="007C2989" w:rsidRPr="004A27F1">
          <w:rPr>
            <w:rFonts w:ascii="Times New Roman" w:hAnsi="Times New Roman" w:cs="Times New Roman"/>
            <w:sz w:val="28"/>
            <w:szCs w:val="28"/>
          </w:rPr>
          <w:t>Р</w:t>
        </w:r>
        <w:proofErr w:type="gramEnd"/>
        <w:r w:rsidR="007C2989" w:rsidRPr="004A27F1">
          <w:rPr>
            <w:rFonts w:ascii="Times New Roman" w:hAnsi="Times New Roman" w:cs="Times New Roman"/>
            <w:sz w:val="28"/>
            <w:szCs w:val="28"/>
          </w:rPr>
          <w:t xml:space="preserve"> 7.0.97-2016</w:t>
        </w:r>
      </w:hyperlink>
      <w:r w:rsidR="007C2989" w:rsidRPr="004A27F1">
        <w:rPr>
          <w:rFonts w:ascii="Times New Roman" w:hAnsi="Times New Roman" w:cs="Times New Roman"/>
          <w:sz w:val="28"/>
          <w:szCs w:val="28"/>
        </w:rPr>
        <w:t xml:space="preserve"> </w:t>
      </w:r>
      <w:r w:rsidR="00387ACE" w:rsidRPr="0033207D">
        <w:rPr>
          <w:rFonts w:ascii="Times New Roman" w:hAnsi="Times New Roman" w:cs="Times New Roman"/>
          <w:sz w:val="28"/>
          <w:szCs w:val="28"/>
        </w:rPr>
        <w:t xml:space="preserve"> </w:t>
      </w:r>
      <w:r w:rsidR="008D29E2">
        <w:rPr>
          <w:rFonts w:ascii="Times New Roman" w:hAnsi="Times New Roman" w:cs="Times New Roman"/>
          <w:sz w:val="28"/>
          <w:szCs w:val="28"/>
        </w:rPr>
        <w:t>«</w:t>
      </w:r>
      <w:r w:rsidR="00387ACE" w:rsidRPr="0033207D">
        <w:rPr>
          <w:rFonts w:ascii="Times New Roman" w:hAnsi="Times New Roman" w:cs="Times New Roman"/>
          <w:sz w:val="28"/>
          <w:szCs w:val="28"/>
        </w:rP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8D29E2">
        <w:rPr>
          <w:rFonts w:ascii="Times New Roman" w:hAnsi="Times New Roman" w:cs="Times New Roman"/>
          <w:sz w:val="28"/>
          <w:szCs w:val="28"/>
        </w:rPr>
        <w:t>»</w:t>
      </w:r>
      <w:r w:rsidR="00387ACE" w:rsidRPr="0033207D">
        <w:rPr>
          <w:rFonts w:ascii="Times New Roman" w:hAnsi="Times New Roman" w:cs="Times New Roman"/>
          <w:sz w:val="28"/>
          <w:szCs w:val="28"/>
        </w:rPr>
        <w:t>,</w:t>
      </w:r>
      <w:r w:rsidR="007C2989">
        <w:rPr>
          <w:rFonts w:ascii="Times New Roman" w:hAnsi="Times New Roman" w:cs="Times New Roman"/>
          <w:sz w:val="28"/>
          <w:szCs w:val="28"/>
        </w:rPr>
        <w:t xml:space="preserve"> </w:t>
      </w:r>
      <w:r w:rsidR="007C2989" w:rsidRPr="004A27F1">
        <w:rPr>
          <w:rFonts w:ascii="Times New Roman" w:hAnsi="Times New Roman" w:cs="Times New Roman"/>
          <w:sz w:val="28"/>
          <w:szCs w:val="28"/>
        </w:rPr>
        <w:t>утвержденным приказом</w:t>
      </w:r>
      <w:r w:rsidR="007C2989">
        <w:rPr>
          <w:rFonts w:ascii="Times New Roman" w:hAnsi="Times New Roman" w:cs="Times New Roman"/>
          <w:sz w:val="28"/>
          <w:szCs w:val="28"/>
        </w:rPr>
        <w:t xml:space="preserve"> </w:t>
      </w:r>
      <w:proofErr w:type="spellStart"/>
      <w:r w:rsidR="007C2989">
        <w:rPr>
          <w:rFonts w:ascii="Times New Roman" w:hAnsi="Times New Roman" w:cs="Times New Roman"/>
          <w:sz w:val="28"/>
          <w:szCs w:val="28"/>
        </w:rPr>
        <w:t>Росстандарта</w:t>
      </w:r>
      <w:proofErr w:type="spellEnd"/>
      <w:r w:rsidR="007C2989">
        <w:rPr>
          <w:rFonts w:ascii="Times New Roman" w:hAnsi="Times New Roman" w:cs="Times New Roman"/>
          <w:sz w:val="28"/>
          <w:szCs w:val="28"/>
        </w:rPr>
        <w:t xml:space="preserve"> от 0</w:t>
      </w:r>
      <w:r w:rsidR="00D83798">
        <w:rPr>
          <w:rFonts w:ascii="Times New Roman" w:hAnsi="Times New Roman" w:cs="Times New Roman"/>
          <w:sz w:val="28"/>
          <w:szCs w:val="28"/>
        </w:rPr>
        <w:t>8.12.2016г. №2004-ст (далее – ГО</w:t>
      </w:r>
      <w:r w:rsidR="007C2989">
        <w:rPr>
          <w:rFonts w:ascii="Times New Roman" w:hAnsi="Times New Roman" w:cs="Times New Roman"/>
          <w:sz w:val="28"/>
          <w:szCs w:val="28"/>
        </w:rPr>
        <w:t xml:space="preserve">СТ </w:t>
      </w:r>
      <w:proofErr w:type="gramStart"/>
      <w:r w:rsidR="007C2989">
        <w:rPr>
          <w:rFonts w:ascii="Times New Roman" w:hAnsi="Times New Roman" w:cs="Times New Roman"/>
          <w:sz w:val="28"/>
          <w:szCs w:val="28"/>
        </w:rPr>
        <w:t>Р</w:t>
      </w:r>
      <w:proofErr w:type="gramEnd"/>
      <w:r w:rsidR="007C2989">
        <w:rPr>
          <w:rFonts w:ascii="Times New Roman" w:hAnsi="Times New Roman" w:cs="Times New Roman"/>
          <w:sz w:val="28"/>
          <w:szCs w:val="28"/>
        </w:rPr>
        <w:t xml:space="preserve"> 7.0.97-2016), </w:t>
      </w:r>
      <w:r w:rsidR="0033207D" w:rsidRPr="0033207D">
        <w:rPr>
          <w:rFonts w:ascii="Times New Roman" w:hAnsi="Times New Roman" w:cs="Times New Roman"/>
          <w:sz w:val="28"/>
          <w:szCs w:val="28"/>
        </w:rPr>
        <w:t xml:space="preserve">  Указом губернатора Воронежской области от </w:t>
      </w:r>
      <w:r w:rsidR="007C2989">
        <w:rPr>
          <w:rFonts w:ascii="Times New Roman" w:hAnsi="Times New Roman" w:cs="Times New Roman"/>
          <w:sz w:val="28"/>
          <w:szCs w:val="28"/>
        </w:rPr>
        <w:t>09.0</w:t>
      </w:r>
      <w:r w:rsidR="00F83856">
        <w:rPr>
          <w:rFonts w:ascii="Times New Roman" w:hAnsi="Times New Roman" w:cs="Times New Roman"/>
          <w:sz w:val="28"/>
          <w:szCs w:val="28"/>
        </w:rPr>
        <w:t>3</w:t>
      </w:r>
      <w:r w:rsidR="007C2989">
        <w:rPr>
          <w:rFonts w:ascii="Times New Roman" w:hAnsi="Times New Roman" w:cs="Times New Roman"/>
          <w:sz w:val="28"/>
          <w:szCs w:val="28"/>
        </w:rPr>
        <w:t>.2022г. №47</w:t>
      </w:r>
      <w:r w:rsidR="0033207D" w:rsidRPr="0033207D">
        <w:rPr>
          <w:rFonts w:ascii="Times New Roman" w:hAnsi="Times New Roman" w:cs="Times New Roman"/>
          <w:sz w:val="28"/>
          <w:szCs w:val="28"/>
        </w:rPr>
        <w:t>-у «Об утверждении  инструкции по делопроизводству  в правительстве  Воронежской области, исполнительных  органах государственной власти  Воронежской области»,</w:t>
      </w:r>
      <w:r w:rsidR="00387ACE" w:rsidRPr="0033207D">
        <w:rPr>
          <w:rFonts w:ascii="Times New Roman" w:hAnsi="Times New Roman" w:cs="Times New Roman"/>
          <w:sz w:val="28"/>
          <w:szCs w:val="28"/>
        </w:rPr>
        <w:t xml:space="preserve"> </w:t>
      </w:r>
      <w:r w:rsidR="008D29E2">
        <w:rPr>
          <w:rFonts w:ascii="Times New Roman" w:hAnsi="Times New Roman" w:cs="Times New Roman"/>
          <w:sz w:val="28"/>
          <w:szCs w:val="28"/>
        </w:rPr>
        <w:t>р</w:t>
      </w:r>
      <w:r w:rsidR="00387ACE" w:rsidRPr="0033207D">
        <w:rPr>
          <w:rFonts w:ascii="Times New Roman" w:hAnsi="Times New Roman" w:cs="Times New Roman"/>
          <w:sz w:val="28"/>
          <w:szCs w:val="28"/>
        </w:rPr>
        <w:t xml:space="preserve">егламентом </w:t>
      </w:r>
      <w:r w:rsidR="0033207D" w:rsidRPr="0033207D">
        <w:rPr>
          <w:rFonts w:ascii="Times New Roman" w:hAnsi="Times New Roman" w:cs="Times New Roman"/>
          <w:sz w:val="28"/>
          <w:szCs w:val="28"/>
        </w:rPr>
        <w:t xml:space="preserve">работы администрации </w:t>
      </w:r>
      <w:r w:rsidR="00387ACE" w:rsidRPr="0033207D">
        <w:rPr>
          <w:rFonts w:ascii="Times New Roman" w:hAnsi="Times New Roman" w:cs="Times New Roman"/>
          <w:sz w:val="28"/>
          <w:szCs w:val="28"/>
        </w:rPr>
        <w:t xml:space="preserve">с учетом особенностей документооборота в </w:t>
      </w:r>
      <w:r w:rsidR="0033207D" w:rsidRPr="0033207D">
        <w:rPr>
          <w:rFonts w:ascii="Times New Roman" w:hAnsi="Times New Roman" w:cs="Times New Roman"/>
          <w:sz w:val="28"/>
          <w:szCs w:val="28"/>
        </w:rPr>
        <w:t>администрации</w:t>
      </w:r>
      <w:r w:rsidR="00387ACE" w:rsidRPr="00964D7A">
        <w:rPr>
          <w:rFonts w:ascii="Times New Roman" w:hAnsi="Times New Roman" w:cs="Times New Roman"/>
          <w:sz w:val="28"/>
          <w:szCs w:val="28"/>
        </w:rPr>
        <w:t>.</w:t>
      </w:r>
    </w:p>
    <w:p w:rsidR="00B224B1" w:rsidRPr="00BC5F4C" w:rsidRDefault="00B224B1" w:rsidP="0033207D">
      <w:pPr>
        <w:ind w:firstLine="540"/>
        <w:jc w:val="both"/>
        <w:rPr>
          <w:color w:val="000000"/>
        </w:rPr>
      </w:pPr>
      <w:r w:rsidRPr="00BC5F4C">
        <w:rPr>
          <w:color w:val="000000"/>
        </w:rPr>
        <w:t xml:space="preserve">1.2. Инструкция по делопроизводству </w:t>
      </w:r>
      <w:r w:rsidR="00D96D74">
        <w:rPr>
          <w:color w:val="000000"/>
        </w:rPr>
        <w:t xml:space="preserve">в </w:t>
      </w:r>
      <w:r w:rsidR="00DD56EF" w:rsidRPr="00DD56EF">
        <w:t xml:space="preserve">администрации </w:t>
      </w:r>
      <w:r w:rsidRPr="00BC5F4C">
        <w:rPr>
          <w:color w:val="000000"/>
        </w:rPr>
        <w:t xml:space="preserve">(далее – Инструкция) устанавливает общие требования к документированию управленческой деятельности и организации работы с документами в </w:t>
      </w:r>
      <w:r w:rsidR="00DD56EF" w:rsidRPr="00DD56EF">
        <w:t>администрации</w:t>
      </w:r>
      <w:r w:rsidR="00DD56EF">
        <w:rPr>
          <w:color w:val="000000"/>
        </w:rPr>
        <w:t>.</w:t>
      </w:r>
    </w:p>
    <w:p w:rsidR="00B55777" w:rsidRPr="0070765D" w:rsidRDefault="00C3358D" w:rsidP="00B55777">
      <w:pPr>
        <w:autoSpaceDE w:val="0"/>
        <w:autoSpaceDN w:val="0"/>
        <w:spacing w:line="247" w:lineRule="auto"/>
        <w:ind w:firstLine="709"/>
        <w:jc w:val="both"/>
        <w:rPr>
          <w:color w:val="000000"/>
        </w:rPr>
      </w:pPr>
      <w:r>
        <w:t>1.3.</w:t>
      </w:r>
      <w:r w:rsidR="00B55777" w:rsidRPr="004A27F1">
        <w:t xml:space="preserve">Порядок работы с документами, содержащими персональные данные, в </w:t>
      </w:r>
      <w:r w:rsidR="00B55777" w:rsidRPr="004A27F1">
        <w:rPr>
          <w:color w:val="000000"/>
        </w:rPr>
        <w:t xml:space="preserve">Администрации осуществляется с учетом требований документов, </w:t>
      </w:r>
      <w:r w:rsidR="00B55777" w:rsidRPr="004A27F1">
        <w:rPr>
          <w:color w:val="000000"/>
        </w:rPr>
        <w:lastRenderedPageBreak/>
        <w:t>определяющих политику в отношении обработки персональных данных в Администрации соответственно.</w:t>
      </w:r>
    </w:p>
    <w:p w:rsidR="004657D3" w:rsidRPr="00D96CED" w:rsidRDefault="00D33A38" w:rsidP="00D33A38">
      <w:pPr>
        <w:spacing w:line="247" w:lineRule="auto"/>
        <w:ind w:firstLine="741"/>
        <w:jc w:val="both"/>
      </w:pPr>
      <w:r>
        <w:t>Г</w:t>
      </w:r>
      <w:r w:rsidR="008C0B08">
        <w:t>лав</w:t>
      </w:r>
      <w:r>
        <w:t>а</w:t>
      </w:r>
      <w:r w:rsidR="008C0B08">
        <w:t xml:space="preserve"> </w:t>
      </w:r>
      <w:r>
        <w:t>сельского поселения</w:t>
      </w:r>
      <w:r w:rsidR="00182266">
        <w:t xml:space="preserve">, </w:t>
      </w:r>
      <w:r w:rsidR="002111C8">
        <w:t xml:space="preserve">и </w:t>
      </w:r>
      <w:r w:rsidR="00087407">
        <w:t>работники</w:t>
      </w:r>
      <w:r w:rsidR="002111C8">
        <w:t xml:space="preserve"> </w:t>
      </w:r>
      <w:r w:rsidR="004657D3" w:rsidRPr="00D96CED">
        <w:t xml:space="preserve"> </w:t>
      </w:r>
      <w:r>
        <w:t>а</w:t>
      </w:r>
      <w:r w:rsidR="00F316E1">
        <w:t xml:space="preserve">дминистрации </w:t>
      </w:r>
      <w:r w:rsidR="002111C8">
        <w:t xml:space="preserve"> </w:t>
      </w:r>
      <w:r w:rsidR="004657D3" w:rsidRPr="00D96CED">
        <w:t>несут персональную ответственность за осуществление мер по обеспечению надлежащего использования и защиты служебной информации</w:t>
      </w:r>
      <w:r>
        <w:t xml:space="preserve">, </w:t>
      </w:r>
      <w:r w:rsidR="004657D3" w:rsidRPr="00D96CED">
        <w:t>за соблюдение требований Инструкции, сохранность находящихся у них документов и неразглашение содержащейся в них служебной информации.</w:t>
      </w:r>
    </w:p>
    <w:p w:rsidR="00D03751" w:rsidRDefault="00A12F30" w:rsidP="00F10971">
      <w:pPr>
        <w:spacing w:line="247" w:lineRule="auto"/>
        <w:jc w:val="both"/>
      </w:pPr>
      <w:r w:rsidRPr="00BC5F4C">
        <w:rPr>
          <w:color w:val="000000"/>
        </w:rPr>
        <w:tab/>
        <w:t>1.</w:t>
      </w:r>
      <w:r w:rsidR="00D03751">
        <w:rPr>
          <w:color w:val="000000"/>
        </w:rPr>
        <w:t>4</w:t>
      </w:r>
      <w:r w:rsidRPr="00BC5F4C">
        <w:rPr>
          <w:color w:val="000000"/>
        </w:rPr>
        <w:t>.</w:t>
      </w:r>
      <w:r w:rsidR="00D03C1F">
        <w:rPr>
          <w:color w:val="000000"/>
        </w:rPr>
        <w:t xml:space="preserve"> </w:t>
      </w:r>
      <w:r w:rsidR="00D03C1F">
        <w:t>Глава сельского поселения</w:t>
      </w:r>
      <w:r w:rsidR="002111C8" w:rsidRPr="00457B6E">
        <w:t xml:space="preserve"> </w:t>
      </w:r>
      <w:r w:rsidR="00A75040" w:rsidRPr="00457B6E">
        <w:t>определя</w:t>
      </w:r>
      <w:r w:rsidR="001713BA">
        <w:t>е</w:t>
      </w:r>
      <w:r w:rsidRPr="00457B6E">
        <w:t>т (назнача</w:t>
      </w:r>
      <w:r w:rsidR="001713BA">
        <w:t>е</w:t>
      </w:r>
      <w:r w:rsidRPr="00457B6E">
        <w:t>т) ответс</w:t>
      </w:r>
      <w:r w:rsidR="00CD653D" w:rsidRPr="00457B6E">
        <w:t>твенных за работу с документами</w:t>
      </w:r>
      <w:r w:rsidR="00457B6E" w:rsidRPr="00457B6E">
        <w:t xml:space="preserve"> </w:t>
      </w:r>
      <w:r w:rsidR="00CD653D" w:rsidRPr="00457B6E">
        <w:t xml:space="preserve"> и контроль исполнения сроков и качества подготовки документов</w:t>
      </w:r>
      <w:r w:rsidRPr="00457B6E">
        <w:t>.</w:t>
      </w:r>
      <w:r w:rsidR="00457B6E">
        <w:t xml:space="preserve"> </w:t>
      </w:r>
    </w:p>
    <w:p w:rsidR="0090415B" w:rsidRDefault="00B55777" w:rsidP="0090415B">
      <w:pPr>
        <w:ind w:firstLine="709"/>
        <w:jc w:val="both"/>
      </w:pPr>
      <w:r>
        <w:t>Все  сотрудники (работники)  Администрации в обязательном порядке должны быть ознакомлены с Инструкцией</w:t>
      </w:r>
      <w:r w:rsidR="00D661ED">
        <w:t>.</w:t>
      </w:r>
    </w:p>
    <w:p w:rsidR="00D03751" w:rsidRDefault="00D03751" w:rsidP="00F10971">
      <w:pPr>
        <w:spacing w:line="247" w:lineRule="auto"/>
        <w:ind w:firstLine="798"/>
        <w:jc w:val="both"/>
      </w:pPr>
      <w:r w:rsidRPr="00D96CED">
        <w:t>При временном отсутствии сотрудник</w:t>
      </w:r>
      <w:r w:rsidR="007B621B">
        <w:t>а</w:t>
      </w:r>
      <w:r w:rsidRPr="00D96CED">
        <w:t xml:space="preserve"> </w:t>
      </w:r>
      <w:r w:rsidR="00F24EE8">
        <w:t>Администрации</w:t>
      </w:r>
      <w:r w:rsidR="002111C8">
        <w:t xml:space="preserve"> </w:t>
      </w:r>
      <w:r w:rsidRPr="00D96CED">
        <w:t>(отпуск, командировка</w:t>
      </w:r>
      <w:r w:rsidR="0090415B">
        <w:t xml:space="preserve"> и др.</w:t>
      </w:r>
      <w:r w:rsidRPr="00D96CED">
        <w:t xml:space="preserve">), </w:t>
      </w:r>
      <w:r w:rsidR="00B55777">
        <w:t xml:space="preserve"> их </w:t>
      </w:r>
      <w:r w:rsidRPr="00D96CED">
        <w:t xml:space="preserve">увольнении </w:t>
      </w:r>
      <w:r w:rsidR="00E408E1">
        <w:t xml:space="preserve">или </w:t>
      </w:r>
      <w:r w:rsidR="00B55777">
        <w:t xml:space="preserve"> переводе  на другую работу (</w:t>
      </w:r>
      <w:r w:rsidR="00E408E1">
        <w:t>перемещении</w:t>
      </w:r>
      <w:r w:rsidR="00B55777">
        <w:t>)</w:t>
      </w:r>
      <w:r w:rsidR="00BC4073">
        <w:t>,</w:t>
      </w:r>
      <w:r w:rsidRPr="00D96CED">
        <w:t xml:space="preserve"> имеющиеся у них документы по указанию </w:t>
      </w:r>
      <w:r w:rsidR="00D03C1F">
        <w:t xml:space="preserve">главы сельского поселения </w:t>
      </w:r>
      <w:r w:rsidRPr="00D96CED">
        <w:t>передаются другому работнику.</w:t>
      </w:r>
    </w:p>
    <w:p w:rsidR="00477C4A" w:rsidRPr="00E01CF2" w:rsidRDefault="00477C4A" w:rsidP="00477C4A">
      <w:pPr>
        <w:autoSpaceDE w:val="0"/>
        <w:autoSpaceDN w:val="0"/>
        <w:spacing w:line="247" w:lineRule="auto"/>
        <w:ind w:firstLine="709"/>
        <w:jc w:val="both"/>
      </w:pPr>
      <w:r w:rsidRPr="006D07AA">
        <w:t xml:space="preserve">Об утрате служебных документов на бумажном носителе и машинных носителей информации (оптический диск, </w:t>
      </w:r>
      <w:proofErr w:type="spellStart"/>
      <w:r w:rsidRPr="006D07AA">
        <w:t>флеш</w:t>
      </w:r>
      <w:proofErr w:type="spellEnd"/>
      <w:r w:rsidRPr="006D07AA">
        <w:t xml:space="preserve">-накопитель, </w:t>
      </w:r>
      <w:r w:rsidRPr="006D07AA">
        <w:rPr>
          <w:shd w:val="clear" w:color="auto" w:fill="FFFFFF"/>
        </w:rPr>
        <w:t xml:space="preserve">накопитель на жестких магнитных дисках, твердотельный накопитель </w:t>
      </w:r>
      <w:r w:rsidRPr="006D07AA">
        <w:t xml:space="preserve">и другие) немедленно информируется </w:t>
      </w:r>
      <w:r w:rsidR="00D03C1F">
        <w:t>глава сельского поселения</w:t>
      </w:r>
      <w:r w:rsidRPr="006D07AA">
        <w:t>.</w:t>
      </w:r>
    </w:p>
    <w:p w:rsidR="00A91400" w:rsidRDefault="00A91400" w:rsidP="00C37514">
      <w:pPr>
        <w:jc w:val="center"/>
        <w:rPr>
          <w:b/>
          <w:smallCaps/>
          <w:color w:val="000000"/>
        </w:rPr>
      </w:pPr>
    </w:p>
    <w:p w:rsidR="00A91400" w:rsidRPr="00A91400" w:rsidRDefault="00A91400" w:rsidP="00A91400">
      <w:pPr>
        <w:autoSpaceDE w:val="0"/>
        <w:autoSpaceDN w:val="0"/>
        <w:spacing w:line="250" w:lineRule="auto"/>
        <w:jc w:val="center"/>
        <w:rPr>
          <w:b/>
          <w:caps/>
        </w:rPr>
      </w:pPr>
      <w:r w:rsidRPr="00A91400">
        <w:rPr>
          <w:b/>
          <w:caps/>
        </w:rPr>
        <w:t>2. Основные понятия</w:t>
      </w:r>
    </w:p>
    <w:p w:rsidR="00A91400" w:rsidRPr="00E01CF2" w:rsidRDefault="00A91400" w:rsidP="00A91400">
      <w:pPr>
        <w:autoSpaceDE w:val="0"/>
        <w:autoSpaceDN w:val="0"/>
        <w:spacing w:line="250" w:lineRule="auto"/>
        <w:ind w:firstLine="709"/>
        <w:jc w:val="both"/>
      </w:pPr>
    </w:p>
    <w:p w:rsidR="00A91400" w:rsidRPr="004A27F1" w:rsidRDefault="00A91400" w:rsidP="00A91400">
      <w:pPr>
        <w:autoSpaceDE w:val="0"/>
        <w:autoSpaceDN w:val="0"/>
        <w:spacing w:line="250" w:lineRule="auto"/>
        <w:ind w:firstLine="709"/>
        <w:jc w:val="both"/>
      </w:pPr>
      <w:r w:rsidRPr="00D10964">
        <w:rPr>
          <w:b/>
        </w:rPr>
        <w:t>Бланк документа</w:t>
      </w:r>
      <w:r w:rsidRPr="00D10964">
        <w:t xml:space="preserve"> – лист бумаги или электронный шаблон с реквизитами, идентифицирующими автора официального документа.</w:t>
      </w:r>
    </w:p>
    <w:p w:rsidR="00A91400" w:rsidRPr="004A27F1" w:rsidRDefault="00A91400" w:rsidP="00A91400">
      <w:pPr>
        <w:autoSpaceDE w:val="0"/>
        <w:autoSpaceDN w:val="0"/>
        <w:spacing w:line="250" w:lineRule="auto"/>
        <w:ind w:firstLine="709"/>
        <w:jc w:val="both"/>
      </w:pPr>
      <w:r w:rsidRPr="006D07AA">
        <w:rPr>
          <w:b/>
        </w:rPr>
        <w:t>Виза</w:t>
      </w:r>
      <w:r w:rsidRPr="004A27F1">
        <w:t xml:space="preserve"> – реквизит, фиксирующий согласие (несогласие) должностного лица с содержанием документа.</w:t>
      </w:r>
    </w:p>
    <w:p w:rsidR="00A91400" w:rsidRPr="007B621B" w:rsidRDefault="00A91400" w:rsidP="00A91400">
      <w:pPr>
        <w:autoSpaceDE w:val="0"/>
        <w:autoSpaceDN w:val="0"/>
        <w:spacing w:line="250" w:lineRule="auto"/>
        <w:ind w:firstLine="709"/>
        <w:jc w:val="both"/>
      </w:pPr>
      <w:r w:rsidRPr="007B621B">
        <w:rPr>
          <w:b/>
        </w:rPr>
        <w:t xml:space="preserve">Должностное лицо </w:t>
      </w:r>
      <w:r w:rsidR="00D03C1F" w:rsidRPr="007B621B">
        <w:rPr>
          <w:b/>
        </w:rPr>
        <w:t>сельского поселения</w:t>
      </w:r>
      <w:r w:rsidRPr="007B621B">
        <w:t xml:space="preserve"> – </w:t>
      </w:r>
      <w:r w:rsidR="00592871" w:rsidRPr="007B621B">
        <w:t xml:space="preserve">глава </w:t>
      </w:r>
      <w:r w:rsidR="00D03C1F" w:rsidRPr="007B621B">
        <w:t>сельского поселения</w:t>
      </w:r>
      <w:r w:rsidR="00592871" w:rsidRPr="007B621B">
        <w:t xml:space="preserve">, </w:t>
      </w:r>
      <w:r w:rsidRPr="007B621B">
        <w:t xml:space="preserve"> </w:t>
      </w:r>
      <w:r w:rsidR="00D03C1F" w:rsidRPr="007B621B">
        <w:t>лицо его замещающее</w:t>
      </w:r>
      <w:r w:rsidRPr="007B621B">
        <w:t>.</w:t>
      </w:r>
    </w:p>
    <w:p w:rsidR="00A91400" w:rsidRPr="004A27F1" w:rsidRDefault="00A91400" w:rsidP="00A91400">
      <w:pPr>
        <w:autoSpaceDE w:val="0"/>
        <w:autoSpaceDN w:val="0"/>
        <w:spacing w:line="250" w:lineRule="auto"/>
        <w:ind w:firstLine="709"/>
        <w:jc w:val="both"/>
      </w:pPr>
      <w:r w:rsidRPr="006D07AA">
        <w:rPr>
          <w:b/>
        </w:rPr>
        <w:t>Дело</w:t>
      </w:r>
      <w:r w:rsidRPr="004A27F1">
        <w:t xml:space="preserve"> – документ или совокупность документов, относящихся к одному вопросу или участку деятельности, помещенных в отдельную обложку.</w:t>
      </w:r>
    </w:p>
    <w:p w:rsidR="00A91400" w:rsidRPr="004A27F1" w:rsidRDefault="00A91400" w:rsidP="00A91400">
      <w:pPr>
        <w:autoSpaceDE w:val="0"/>
        <w:autoSpaceDN w:val="0"/>
        <w:spacing w:line="250" w:lineRule="auto"/>
        <w:ind w:firstLine="709"/>
        <w:jc w:val="both"/>
      </w:pPr>
      <w:r w:rsidRPr="006D07AA">
        <w:rPr>
          <w:b/>
        </w:rPr>
        <w:t>Делопроизводство</w:t>
      </w:r>
      <w:r w:rsidRPr="004A27F1">
        <w:t xml:space="preserve"> – деятельность, обеспечивающая документирование, документооборот, использование и оперативное хранение документов.</w:t>
      </w:r>
    </w:p>
    <w:p w:rsidR="00A91400" w:rsidRPr="004A27F1" w:rsidRDefault="00A91400" w:rsidP="00A91400">
      <w:pPr>
        <w:autoSpaceDE w:val="0"/>
        <w:autoSpaceDN w:val="0"/>
        <w:spacing w:line="250" w:lineRule="auto"/>
        <w:ind w:firstLine="709"/>
        <w:jc w:val="both"/>
      </w:pPr>
      <w:r w:rsidRPr="006D07AA">
        <w:rPr>
          <w:b/>
        </w:rPr>
        <w:t>Документ</w:t>
      </w:r>
      <w:r w:rsidRPr="004A27F1">
        <w:t xml:space="preserve"> – зафиксированная на носителе информация с реквизитами, позволяющими ее идентифицировать.</w:t>
      </w:r>
    </w:p>
    <w:p w:rsidR="00A91400" w:rsidRPr="004A27F1" w:rsidRDefault="00A91400" w:rsidP="00A91400">
      <w:pPr>
        <w:autoSpaceDE w:val="0"/>
        <w:autoSpaceDN w:val="0"/>
        <w:spacing w:line="250" w:lineRule="auto"/>
        <w:ind w:firstLine="709"/>
        <w:jc w:val="both"/>
      </w:pPr>
      <w:r w:rsidRPr="006D07AA">
        <w:rPr>
          <w:b/>
        </w:rPr>
        <w:t xml:space="preserve">Документальный фонд </w:t>
      </w:r>
      <w:r w:rsidR="00592871" w:rsidRPr="006D07AA">
        <w:rPr>
          <w:b/>
        </w:rPr>
        <w:t>Администрации</w:t>
      </w:r>
      <w:r w:rsidRPr="004A27F1">
        <w:t xml:space="preserve"> – совокупность документов, образующихся в деятельности </w:t>
      </w:r>
      <w:r w:rsidR="00592871" w:rsidRPr="004A27F1">
        <w:t>Администрации</w:t>
      </w:r>
      <w:r w:rsidRPr="004A27F1">
        <w:t>.</w:t>
      </w:r>
    </w:p>
    <w:p w:rsidR="00A91400" w:rsidRPr="004A27F1" w:rsidRDefault="00A91400" w:rsidP="00A91400">
      <w:pPr>
        <w:autoSpaceDE w:val="0"/>
        <w:autoSpaceDN w:val="0"/>
        <w:spacing w:line="250" w:lineRule="auto"/>
        <w:ind w:firstLine="709"/>
        <w:jc w:val="both"/>
      </w:pPr>
      <w:r w:rsidRPr="006D07AA">
        <w:rPr>
          <w:b/>
        </w:rPr>
        <w:t>Документооборот</w:t>
      </w:r>
      <w:r w:rsidRPr="004A27F1">
        <w:t xml:space="preserve"> – движение документов в </w:t>
      </w:r>
      <w:r w:rsidR="006D07AA">
        <w:t>Администрации</w:t>
      </w:r>
      <w:r w:rsidRPr="004A27F1">
        <w:t xml:space="preserve"> с момента их создания или получения до завершения исполнения или отправки.</w:t>
      </w:r>
    </w:p>
    <w:p w:rsidR="00A91400" w:rsidRPr="004A27F1" w:rsidRDefault="00A91400" w:rsidP="00A91400">
      <w:pPr>
        <w:pStyle w:val="ConsPlusNormal"/>
        <w:spacing w:line="250" w:lineRule="auto"/>
        <w:ind w:firstLine="709"/>
        <w:jc w:val="both"/>
        <w:rPr>
          <w:rFonts w:ascii="Times New Roman" w:hAnsi="Times New Roman"/>
          <w:sz w:val="28"/>
          <w:szCs w:val="28"/>
        </w:rPr>
      </w:pPr>
      <w:r w:rsidRPr="006D07AA">
        <w:rPr>
          <w:rFonts w:ascii="Times New Roman" w:hAnsi="Times New Roman"/>
          <w:b/>
          <w:sz w:val="28"/>
          <w:szCs w:val="28"/>
        </w:rPr>
        <w:t>Доступ к документу</w:t>
      </w:r>
      <w:r w:rsidRPr="004A27F1">
        <w:rPr>
          <w:rFonts w:ascii="Times New Roman" w:hAnsi="Times New Roman"/>
          <w:sz w:val="28"/>
          <w:szCs w:val="28"/>
        </w:rPr>
        <w:t xml:space="preserve"> – возможность и условия получения и </w:t>
      </w:r>
      <w:r w:rsidRPr="004A27F1">
        <w:rPr>
          <w:rFonts w:ascii="Times New Roman" w:hAnsi="Times New Roman"/>
          <w:sz w:val="28"/>
          <w:szCs w:val="28"/>
        </w:rPr>
        <w:lastRenderedPageBreak/>
        <w:t>использования документа.</w:t>
      </w:r>
    </w:p>
    <w:p w:rsidR="00A91400" w:rsidRPr="004A27F1" w:rsidRDefault="00A91400" w:rsidP="00A91400">
      <w:pPr>
        <w:autoSpaceDE w:val="0"/>
        <w:autoSpaceDN w:val="0"/>
        <w:spacing w:line="250" w:lineRule="auto"/>
        <w:ind w:firstLine="709"/>
        <w:jc w:val="both"/>
      </w:pPr>
      <w:r w:rsidRPr="006D07AA">
        <w:rPr>
          <w:b/>
        </w:rPr>
        <w:t>Заверенная копия документа</w:t>
      </w:r>
      <w:r w:rsidRPr="004A27F1">
        <w:t xml:space="preserve"> – копия документа, на которой в установленном порядке проставлены реквизиты, обеспечивающие ее юридическую значимость.</w:t>
      </w:r>
    </w:p>
    <w:p w:rsidR="00A91400" w:rsidRPr="004A27F1" w:rsidRDefault="00A91400" w:rsidP="00A91400">
      <w:pPr>
        <w:autoSpaceDE w:val="0"/>
        <w:autoSpaceDN w:val="0"/>
        <w:spacing w:line="250" w:lineRule="auto"/>
        <w:ind w:firstLine="709"/>
        <w:jc w:val="both"/>
      </w:pPr>
      <w:r w:rsidRPr="00D10964">
        <w:rPr>
          <w:b/>
        </w:rPr>
        <w:t>Исполнитель</w:t>
      </w:r>
      <w:r w:rsidRPr="00D10964">
        <w:t xml:space="preserve"> – работник </w:t>
      </w:r>
      <w:r w:rsidR="00D03C1F">
        <w:t>а</w:t>
      </w:r>
      <w:r w:rsidR="00592871" w:rsidRPr="00D10964">
        <w:t>дминистрации</w:t>
      </w:r>
      <w:r w:rsidRPr="00D10964">
        <w:t xml:space="preserve">, ответственный за создание проекта документа, его оформление, согласование и представление на подпись </w:t>
      </w:r>
      <w:r w:rsidR="00D03C1F">
        <w:t>д</w:t>
      </w:r>
      <w:r w:rsidRPr="00D10964">
        <w:t>олжностн</w:t>
      </w:r>
      <w:r w:rsidR="00D03C1F">
        <w:t>ому</w:t>
      </w:r>
      <w:r w:rsidRPr="00D10964">
        <w:t xml:space="preserve"> лиц</w:t>
      </w:r>
      <w:r w:rsidR="00D03C1F">
        <w:t>у</w:t>
      </w:r>
      <w:r w:rsidRPr="00D10964">
        <w:t>.</w:t>
      </w:r>
    </w:p>
    <w:p w:rsidR="00A91400" w:rsidRPr="004A27F1" w:rsidRDefault="00A91400" w:rsidP="00A91400">
      <w:pPr>
        <w:autoSpaceDE w:val="0"/>
        <w:autoSpaceDN w:val="0"/>
        <w:spacing w:line="250" w:lineRule="auto"/>
        <w:ind w:firstLine="709"/>
        <w:jc w:val="both"/>
      </w:pPr>
      <w:r w:rsidRPr="006D07AA">
        <w:rPr>
          <w:b/>
        </w:rPr>
        <w:t>Ответственный за ведение делопроизводства</w:t>
      </w:r>
      <w:r w:rsidRPr="004A27F1">
        <w:t xml:space="preserve"> – работник </w:t>
      </w:r>
      <w:r w:rsidR="00592871" w:rsidRPr="004A27F1">
        <w:t>Администрации</w:t>
      </w:r>
      <w:r w:rsidRPr="004A27F1">
        <w:t>, ответственный за ведение делопроизводства, за работу с документами,  контроль исполнения сроков и качества подготовки документов.</w:t>
      </w:r>
    </w:p>
    <w:p w:rsidR="00A91400" w:rsidRPr="004A27F1" w:rsidRDefault="00A91400" w:rsidP="00A91400">
      <w:pPr>
        <w:autoSpaceDE w:val="0"/>
        <w:autoSpaceDN w:val="0"/>
        <w:spacing w:line="250" w:lineRule="auto"/>
        <w:ind w:firstLine="709"/>
        <w:jc w:val="both"/>
      </w:pPr>
      <w:r w:rsidRPr="006D07AA">
        <w:rPr>
          <w:b/>
        </w:rPr>
        <w:t>Контроль исполнения документов</w:t>
      </w:r>
      <w:r w:rsidRPr="004A27F1">
        <w:t xml:space="preserve"> – совокупность действий, обеспечивающих своевременное и качественное исполнение документов.</w:t>
      </w:r>
    </w:p>
    <w:p w:rsidR="00A91400" w:rsidRPr="004A27F1" w:rsidRDefault="00A91400" w:rsidP="00A91400">
      <w:pPr>
        <w:autoSpaceDE w:val="0"/>
        <w:autoSpaceDN w:val="0"/>
        <w:spacing w:line="250" w:lineRule="auto"/>
        <w:ind w:firstLine="709"/>
        <w:jc w:val="both"/>
      </w:pPr>
      <w:r w:rsidRPr="006D07AA">
        <w:rPr>
          <w:b/>
        </w:rPr>
        <w:t>Копия документа</w:t>
      </w:r>
      <w:r w:rsidRPr="004A27F1">
        <w:t xml:space="preserve"> – экземпляр документа, полностью воспроизводящий информацию подлинника документа.</w:t>
      </w:r>
    </w:p>
    <w:p w:rsidR="00A91400" w:rsidRPr="004A27F1" w:rsidRDefault="00A91400" w:rsidP="00A91400">
      <w:pPr>
        <w:autoSpaceDE w:val="0"/>
        <w:autoSpaceDN w:val="0"/>
        <w:spacing w:line="250" w:lineRule="auto"/>
        <w:ind w:firstLine="709"/>
        <w:jc w:val="both"/>
      </w:pPr>
      <w:r w:rsidRPr="006D07AA">
        <w:rPr>
          <w:b/>
        </w:rPr>
        <w:t>Номенклатура дел</w:t>
      </w:r>
      <w:r w:rsidRPr="004A27F1">
        <w:t xml:space="preserve"> – систематизированный перечень заголовков дел, создаваемых в </w:t>
      </w:r>
      <w:r w:rsidR="00592871" w:rsidRPr="004A27F1">
        <w:t>Администрации</w:t>
      </w:r>
      <w:r w:rsidRPr="004A27F1">
        <w:t>, с указанием сроков их хранения.</w:t>
      </w:r>
    </w:p>
    <w:p w:rsidR="00A91400" w:rsidRPr="004A27F1" w:rsidRDefault="00A91400" w:rsidP="00A91400">
      <w:pPr>
        <w:autoSpaceDE w:val="0"/>
        <w:autoSpaceDN w:val="0"/>
        <w:adjustRightInd w:val="0"/>
        <w:spacing w:line="250" w:lineRule="auto"/>
        <w:ind w:firstLine="709"/>
        <w:jc w:val="both"/>
      </w:pPr>
      <w:r w:rsidRPr="006D07AA">
        <w:rPr>
          <w:b/>
        </w:rPr>
        <w:t>Объем документооборота</w:t>
      </w:r>
      <w:r w:rsidRPr="004A27F1">
        <w:t xml:space="preserve"> – количество документов, поступивших в </w:t>
      </w:r>
      <w:r w:rsidR="00592871" w:rsidRPr="004A27F1">
        <w:t xml:space="preserve">Администрацию </w:t>
      </w:r>
      <w:r w:rsidRPr="004A27F1">
        <w:t xml:space="preserve"> и созданных ими за определенный период.</w:t>
      </w:r>
    </w:p>
    <w:p w:rsidR="00A91400" w:rsidRPr="004A27F1" w:rsidRDefault="00A91400" w:rsidP="00A91400">
      <w:pPr>
        <w:autoSpaceDE w:val="0"/>
        <w:autoSpaceDN w:val="0"/>
        <w:spacing w:line="250" w:lineRule="auto"/>
        <w:ind w:firstLine="709"/>
        <w:jc w:val="both"/>
      </w:pPr>
      <w:r w:rsidRPr="006D07AA">
        <w:rPr>
          <w:b/>
        </w:rPr>
        <w:t>Оперативное хранение документов</w:t>
      </w:r>
      <w:r w:rsidRPr="004A27F1">
        <w:t xml:space="preserve"> – хранение документов в </w:t>
      </w:r>
      <w:r w:rsidR="00592871" w:rsidRPr="004A27F1">
        <w:t>Администрации</w:t>
      </w:r>
      <w:r w:rsidRPr="004A27F1">
        <w:t xml:space="preserve"> до их передачи в </w:t>
      </w:r>
      <w:r w:rsidR="00592871" w:rsidRPr="004A27F1">
        <w:t xml:space="preserve">районный муниципальный архив </w:t>
      </w:r>
      <w:r w:rsidRPr="004A27F1">
        <w:t xml:space="preserve"> или уничтожения.</w:t>
      </w:r>
    </w:p>
    <w:p w:rsidR="00A91400" w:rsidRPr="004A27F1" w:rsidRDefault="00A91400" w:rsidP="00A91400">
      <w:pPr>
        <w:autoSpaceDE w:val="0"/>
        <w:autoSpaceDN w:val="0"/>
        <w:spacing w:line="250" w:lineRule="auto"/>
        <w:ind w:firstLine="709"/>
        <w:jc w:val="both"/>
      </w:pPr>
      <w:r w:rsidRPr="006D07AA">
        <w:rPr>
          <w:b/>
        </w:rPr>
        <w:t>Опись дел</w:t>
      </w:r>
      <w:r w:rsidRPr="004A27F1">
        <w:t xml:space="preserve"> – учетный документ, включающий сведения о делах, сформированных в </w:t>
      </w:r>
      <w:r w:rsidR="00592871" w:rsidRPr="004A27F1">
        <w:t>Администрации</w:t>
      </w:r>
      <w:r w:rsidRPr="004A27F1">
        <w:t xml:space="preserve"> и подлежащих передаче на архивное хранение.</w:t>
      </w:r>
    </w:p>
    <w:p w:rsidR="00A91400" w:rsidRPr="004A27F1" w:rsidRDefault="00A91400" w:rsidP="00A91400">
      <w:pPr>
        <w:autoSpaceDE w:val="0"/>
        <w:autoSpaceDN w:val="0"/>
        <w:spacing w:line="250" w:lineRule="auto"/>
        <w:ind w:firstLine="709"/>
        <w:jc w:val="both"/>
      </w:pPr>
      <w:r w:rsidRPr="006D07AA">
        <w:rPr>
          <w:b/>
        </w:rPr>
        <w:t>Первичная обработка документа</w:t>
      </w:r>
      <w:r w:rsidRPr="004A27F1">
        <w:t xml:space="preserve">  – обработка документа (проверка целостности, комплектности, сортировка) при поступлении в </w:t>
      </w:r>
      <w:r w:rsidR="00592871" w:rsidRPr="004A27F1">
        <w:t>Администрацию</w:t>
      </w:r>
      <w:r w:rsidRPr="004A27F1">
        <w:t>.</w:t>
      </w:r>
    </w:p>
    <w:p w:rsidR="00A91400" w:rsidRPr="004A27F1" w:rsidRDefault="00A91400" w:rsidP="00A91400">
      <w:pPr>
        <w:autoSpaceDE w:val="0"/>
        <w:autoSpaceDN w:val="0"/>
        <w:spacing w:line="250" w:lineRule="auto"/>
        <w:ind w:firstLine="709"/>
        <w:jc w:val="both"/>
      </w:pPr>
      <w:r w:rsidRPr="006D07AA">
        <w:rPr>
          <w:b/>
        </w:rPr>
        <w:t>Предварительное рассмотрение документа</w:t>
      </w:r>
      <w:r w:rsidRPr="004A27F1">
        <w:t xml:space="preserve"> – изучение документа, поступившего в </w:t>
      </w:r>
      <w:r w:rsidR="00A85DCE" w:rsidRPr="004A27F1">
        <w:t>Администрацию</w:t>
      </w:r>
      <w:r w:rsidR="00E265D1">
        <w:t>.</w:t>
      </w:r>
      <w:r w:rsidRPr="004A27F1">
        <w:t xml:space="preserve"> </w:t>
      </w:r>
    </w:p>
    <w:p w:rsidR="00A91400" w:rsidRPr="004A27F1" w:rsidRDefault="00A91400" w:rsidP="00A91400">
      <w:pPr>
        <w:autoSpaceDE w:val="0"/>
        <w:autoSpaceDN w:val="0"/>
        <w:spacing w:line="250" w:lineRule="auto"/>
        <w:ind w:firstLine="709"/>
        <w:jc w:val="both"/>
      </w:pPr>
      <w:r w:rsidRPr="006D07AA">
        <w:rPr>
          <w:b/>
        </w:rPr>
        <w:t>Подлинник документа</w:t>
      </w:r>
      <w:r w:rsidRPr="004A27F1">
        <w:t xml:space="preserve"> – первый или единственный экземпляр документа.</w:t>
      </w:r>
    </w:p>
    <w:p w:rsidR="00A91400" w:rsidRPr="004A27F1" w:rsidRDefault="00A91400" w:rsidP="00A91400">
      <w:pPr>
        <w:autoSpaceDE w:val="0"/>
        <w:autoSpaceDN w:val="0"/>
        <w:spacing w:line="250" w:lineRule="auto"/>
        <w:ind w:firstLine="709"/>
        <w:jc w:val="both"/>
      </w:pPr>
      <w:r w:rsidRPr="006D07AA">
        <w:rPr>
          <w:b/>
        </w:rPr>
        <w:t>Регистрационный номер документа</w:t>
      </w:r>
      <w:r w:rsidRPr="004A27F1">
        <w:t xml:space="preserve"> – цифровое или буквенно-цифровое обозначение, присваиваемое документу при его регистрации.</w:t>
      </w:r>
    </w:p>
    <w:p w:rsidR="00A91400" w:rsidRPr="004A27F1" w:rsidRDefault="00A91400" w:rsidP="00A91400">
      <w:pPr>
        <w:autoSpaceDE w:val="0"/>
        <w:autoSpaceDN w:val="0"/>
        <w:spacing w:line="250" w:lineRule="auto"/>
        <w:ind w:firstLine="709"/>
        <w:jc w:val="both"/>
      </w:pPr>
      <w:r w:rsidRPr="006D07AA">
        <w:rPr>
          <w:b/>
        </w:rPr>
        <w:t xml:space="preserve">Резолюция </w:t>
      </w:r>
      <w:r w:rsidRPr="004A27F1">
        <w:t xml:space="preserve">– реквизит, содержащий указания должностного лица </w:t>
      </w:r>
      <w:r w:rsidR="00A85DCE" w:rsidRPr="004A27F1">
        <w:t xml:space="preserve">Администрации </w:t>
      </w:r>
      <w:r w:rsidRPr="004A27F1">
        <w:t xml:space="preserve"> по исполнению документа.</w:t>
      </w:r>
    </w:p>
    <w:p w:rsidR="00A91400" w:rsidRPr="004A27F1" w:rsidRDefault="00A91400" w:rsidP="00A91400">
      <w:pPr>
        <w:autoSpaceDE w:val="0"/>
        <w:autoSpaceDN w:val="0"/>
        <w:spacing w:line="250" w:lineRule="auto"/>
        <w:ind w:firstLine="709"/>
        <w:jc w:val="both"/>
      </w:pPr>
      <w:r w:rsidRPr="006D07AA">
        <w:rPr>
          <w:b/>
        </w:rPr>
        <w:t>Реквизит документа</w:t>
      </w:r>
      <w:r w:rsidRPr="004A27F1">
        <w:t xml:space="preserve"> – элемент оформления документа.</w:t>
      </w:r>
    </w:p>
    <w:p w:rsidR="00A91400" w:rsidRPr="004A27F1" w:rsidRDefault="007B621B" w:rsidP="00A91400">
      <w:pPr>
        <w:autoSpaceDE w:val="0"/>
        <w:autoSpaceDN w:val="0"/>
        <w:spacing w:line="250" w:lineRule="auto"/>
        <w:ind w:firstLine="709"/>
        <w:jc w:val="both"/>
      </w:pPr>
      <w:r>
        <w:rPr>
          <w:b/>
        </w:rPr>
        <w:t>Н</w:t>
      </w:r>
      <w:r w:rsidR="00A91400" w:rsidRPr="006D07AA">
        <w:rPr>
          <w:b/>
        </w:rPr>
        <w:t xml:space="preserve">оменклатура дел </w:t>
      </w:r>
      <w:r w:rsidR="00A85DCE" w:rsidRPr="006D07AA">
        <w:rPr>
          <w:b/>
        </w:rPr>
        <w:t>Администрации</w:t>
      </w:r>
      <w:r w:rsidR="00A91400" w:rsidRPr="004A27F1">
        <w:t xml:space="preserve"> – систематизированный перечень заголовков (наименований) дел, заводимых в </w:t>
      </w:r>
      <w:r w:rsidR="00A85DCE" w:rsidRPr="004A27F1">
        <w:t>Администрации</w:t>
      </w:r>
      <w:r w:rsidR="00A91400" w:rsidRPr="004A27F1">
        <w:t>, с указанием сроков их хранения, оформленный в установленном порядке.</w:t>
      </w:r>
    </w:p>
    <w:p w:rsidR="00A91400" w:rsidRPr="004A27F1" w:rsidRDefault="00A91400" w:rsidP="00A91400">
      <w:pPr>
        <w:pStyle w:val="ConsPlusNormal"/>
        <w:spacing w:line="250" w:lineRule="auto"/>
        <w:ind w:firstLine="709"/>
        <w:jc w:val="both"/>
        <w:rPr>
          <w:rFonts w:ascii="Times New Roman" w:hAnsi="Times New Roman" w:cs="Times New Roman"/>
          <w:sz w:val="28"/>
          <w:szCs w:val="28"/>
        </w:rPr>
      </w:pPr>
      <w:r w:rsidRPr="006D07AA">
        <w:rPr>
          <w:rFonts w:ascii="Times New Roman" w:hAnsi="Times New Roman" w:cs="Times New Roman"/>
          <w:b/>
          <w:sz w:val="28"/>
          <w:szCs w:val="28"/>
        </w:rPr>
        <w:t>Согласование документа</w:t>
      </w:r>
      <w:r w:rsidRPr="004A27F1">
        <w:rPr>
          <w:rFonts w:ascii="Times New Roman" w:hAnsi="Times New Roman" w:cs="Times New Roman"/>
          <w:sz w:val="28"/>
          <w:szCs w:val="28"/>
        </w:rPr>
        <w:t xml:space="preserve"> (визирование) – оценка проекта официального документа заинтересованными организациями, должностными </w:t>
      </w:r>
      <w:r w:rsidRPr="004A27F1">
        <w:rPr>
          <w:rFonts w:ascii="Times New Roman" w:hAnsi="Times New Roman" w:cs="Times New Roman"/>
          <w:sz w:val="28"/>
          <w:szCs w:val="28"/>
        </w:rPr>
        <w:lastRenderedPageBreak/>
        <w:t>лицами, специалистами.</w:t>
      </w:r>
    </w:p>
    <w:p w:rsidR="00A91400" w:rsidRPr="004A27F1" w:rsidRDefault="00A91400" w:rsidP="00A91400">
      <w:pPr>
        <w:widowControl w:val="0"/>
        <w:autoSpaceDE w:val="0"/>
        <w:autoSpaceDN w:val="0"/>
        <w:adjustRightInd w:val="0"/>
        <w:spacing w:line="250" w:lineRule="auto"/>
        <w:ind w:firstLine="709"/>
        <w:jc w:val="both"/>
      </w:pPr>
      <w:r w:rsidRPr="006D07AA">
        <w:rPr>
          <w:b/>
        </w:rPr>
        <w:t>Утверждение документа</w:t>
      </w:r>
      <w:r w:rsidRPr="004A27F1">
        <w:t xml:space="preserve"> – способ придания документу правового статуса.</w:t>
      </w:r>
    </w:p>
    <w:p w:rsidR="00A91400" w:rsidRPr="004A27F1" w:rsidRDefault="00A91400" w:rsidP="00A91400">
      <w:pPr>
        <w:autoSpaceDE w:val="0"/>
        <w:autoSpaceDN w:val="0"/>
        <w:spacing w:line="250" w:lineRule="auto"/>
        <w:ind w:firstLine="709"/>
        <w:jc w:val="both"/>
      </w:pPr>
      <w:r w:rsidRPr="001A7793">
        <w:rPr>
          <w:b/>
        </w:rPr>
        <w:t>Экспертиза ценности документов</w:t>
      </w:r>
      <w:r w:rsidRPr="001A7793">
        <w:t xml:space="preserve">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A91400" w:rsidRPr="004A27F1" w:rsidRDefault="00A91400" w:rsidP="00A91400">
      <w:pPr>
        <w:autoSpaceDE w:val="0"/>
        <w:autoSpaceDN w:val="0"/>
        <w:spacing w:line="250" w:lineRule="auto"/>
        <w:ind w:firstLine="709"/>
        <w:jc w:val="both"/>
      </w:pPr>
      <w:r w:rsidRPr="006D07AA">
        <w:rPr>
          <w:b/>
        </w:rPr>
        <w:t>Электронная подпись</w:t>
      </w:r>
      <w:r w:rsidRPr="004A27F1">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4A27F1">
        <w:t>и</w:t>
      </w:r>
      <w:proofErr w:type="gramEnd"/>
      <w:r w:rsidRPr="004A27F1">
        <w:t xml:space="preserve"> которая используется для определения лица, подписывающего информацию.</w:t>
      </w:r>
    </w:p>
    <w:p w:rsidR="00A85DCE" w:rsidRDefault="00A85DCE" w:rsidP="00C37514">
      <w:pPr>
        <w:jc w:val="center"/>
        <w:rPr>
          <w:b/>
          <w:smallCaps/>
          <w:color w:val="000000"/>
        </w:rPr>
      </w:pPr>
    </w:p>
    <w:p w:rsidR="00A85DCE" w:rsidRDefault="00A85DCE" w:rsidP="00C37514">
      <w:pPr>
        <w:jc w:val="center"/>
        <w:rPr>
          <w:b/>
          <w:smallCaps/>
          <w:color w:val="000000"/>
        </w:rPr>
      </w:pPr>
    </w:p>
    <w:p w:rsidR="001E6BB6" w:rsidRPr="008D29E2" w:rsidRDefault="00A85DCE" w:rsidP="00C37514">
      <w:pPr>
        <w:jc w:val="center"/>
        <w:rPr>
          <w:b/>
          <w:smallCaps/>
          <w:color w:val="000000"/>
        </w:rPr>
      </w:pPr>
      <w:r>
        <w:rPr>
          <w:b/>
          <w:smallCaps/>
          <w:color w:val="000000"/>
        </w:rPr>
        <w:t>3</w:t>
      </w:r>
      <w:r w:rsidR="000C2509" w:rsidRPr="00D50658">
        <w:rPr>
          <w:b/>
          <w:smallCaps/>
          <w:color w:val="000000"/>
        </w:rPr>
        <w:t xml:space="preserve">. </w:t>
      </w:r>
      <w:r w:rsidR="000C2509" w:rsidRPr="008D29E2">
        <w:rPr>
          <w:b/>
          <w:smallCaps/>
          <w:color w:val="000000"/>
        </w:rPr>
        <w:t>Общие т</w:t>
      </w:r>
      <w:r w:rsidR="001E6BB6" w:rsidRPr="008D29E2">
        <w:rPr>
          <w:b/>
          <w:smallCaps/>
          <w:color w:val="000000"/>
        </w:rPr>
        <w:t>ребования к подготовке и оформлению документов</w:t>
      </w:r>
    </w:p>
    <w:p w:rsidR="00C37514" w:rsidRPr="008D29E2" w:rsidRDefault="00C37514" w:rsidP="00C37514">
      <w:pPr>
        <w:jc w:val="center"/>
        <w:rPr>
          <w:b/>
          <w:smallCaps/>
          <w:sz w:val="20"/>
          <w:szCs w:val="20"/>
        </w:rPr>
      </w:pPr>
    </w:p>
    <w:p w:rsidR="006C3653" w:rsidRDefault="006C3653" w:rsidP="007F0D40">
      <w:pPr>
        <w:ind w:firstLine="708"/>
        <w:jc w:val="both"/>
        <w:rPr>
          <w:b/>
        </w:rPr>
      </w:pPr>
    </w:p>
    <w:p w:rsidR="00442D20" w:rsidRDefault="00A85DCE" w:rsidP="007F0D40">
      <w:pPr>
        <w:ind w:firstLine="708"/>
        <w:jc w:val="both"/>
        <w:rPr>
          <w:b/>
        </w:rPr>
      </w:pPr>
      <w:r>
        <w:rPr>
          <w:b/>
        </w:rPr>
        <w:t>3</w:t>
      </w:r>
      <w:r w:rsidR="001E6BB6" w:rsidRPr="00D96CED">
        <w:rPr>
          <w:b/>
        </w:rPr>
        <w:t xml:space="preserve">.1. Бланки документов </w:t>
      </w:r>
      <w:r w:rsidR="006D07AA">
        <w:rPr>
          <w:b/>
        </w:rPr>
        <w:t>Администрации</w:t>
      </w:r>
    </w:p>
    <w:p w:rsidR="006C3653" w:rsidRPr="00A76B3F" w:rsidRDefault="006C3653" w:rsidP="007F0D40">
      <w:pPr>
        <w:ind w:firstLine="708"/>
        <w:jc w:val="both"/>
        <w:rPr>
          <w:b/>
        </w:rPr>
      </w:pPr>
    </w:p>
    <w:p w:rsidR="009874DD" w:rsidRPr="009874DD" w:rsidRDefault="00992AF5" w:rsidP="009874DD">
      <w:pPr>
        <w:ind w:firstLine="709"/>
        <w:jc w:val="both"/>
        <w:rPr>
          <w:color w:val="FF0000"/>
        </w:rPr>
      </w:pPr>
      <w:r>
        <w:t>3</w:t>
      </w:r>
      <w:r w:rsidR="009874DD" w:rsidRPr="00D96CED">
        <w:t xml:space="preserve">.1.1. Документы </w:t>
      </w:r>
      <w:r w:rsidR="00964D7A">
        <w:t>А</w:t>
      </w:r>
      <w:r w:rsidR="009874DD">
        <w:t xml:space="preserve">дминистрации </w:t>
      </w:r>
      <w:r w:rsidR="009874DD" w:rsidRPr="009874DD">
        <w:t xml:space="preserve">оформляются на бланках установленной формы в соответствии с ГОСТ </w:t>
      </w:r>
      <w:proofErr w:type="gramStart"/>
      <w:r w:rsidR="009874DD" w:rsidRPr="009874DD">
        <w:t>Р</w:t>
      </w:r>
      <w:proofErr w:type="gramEnd"/>
      <w:r w:rsidR="009874DD" w:rsidRPr="009874DD">
        <w:t xml:space="preserve"> </w:t>
      </w:r>
      <w:r w:rsidR="00841F85">
        <w:t>7.</w:t>
      </w:r>
      <w:r w:rsidR="009874DD" w:rsidRPr="009874DD">
        <w:t>0</w:t>
      </w:r>
      <w:r w:rsidR="00841F85">
        <w:t>.97</w:t>
      </w:r>
      <w:r w:rsidR="009874DD" w:rsidRPr="009874DD">
        <w:t>-20</w:t>
      </w:r>
      <w:r w:rsidR="00841F85">
        <w:t>16.</w:t>
      </w:r>
      <w:r w:rsidR="009874DD" w:rsidRPr="009874DD">
        <w:t xml:space="preserve"> </w:t>
      </w:r>
      <w:r w:rsidR="00AD4C2D" w:rsidRPr="008C3102">
        <w:t>(</w:t>
      </w:r>
      <w:r w:rsidR="008C3102">
        <w:t>П</w:t>
      </w:r>
      <w:r w:rsidR="00AD4C2D" w:rsidRPr="008C3102">
        <w:t>риложение №1).</w:t>
      </w:r>
    </w:p>
    <w:p w:rsidR="009527FA" w:rsidRDefault="00992AF5" w:rsidP="009874DD">
      <w:pPr>
        <w:ind w:firstLine="709"/>
        <w:jc w:val="both"/>
      </w:pPr>
      <w:r>
        <w:t>3</w:t>
      </w:r>
      <w:r w:rsidR="00C716B5">
        <w:t xml:space="preserve">.1.2. </w:t>
      </w:r>
      <w:r w:rsidR="00EA6D82" w:rsidRPr="00D96CED">
        <w:t>Бланки документов</w:t>
      </w:r>
      <w:r w:rsidR="00D63813" w:rsidRPr="00D96CED">
        <w:t xml:space="preserve"> (далее – бланки)</w:t>
      </w:r>
      <w:r w:rsidR="00EA6D82" w:rsidRPr="00D96CED">
        <w:t xml:space="preserve"> изготавливают</w:t>
      </w:r>
      <w:r w:rsidR="00FC1523">
        <w:t>ся</w:t>
      </w:r>
      <w:r w:rsidR="00EA6D82" w:rsidRPr="00D96CED">
        <w:t xml:space="preserve"> на стандартных листах </w:t>
      </w:r>
      <w:r w:rsidR="002253D2" w:rsidRPr="00D96CED">
        <w:t xml:space="preserve">бумаги </w:t>
      </w:r>
      <w:r w:rsidR="00290DA8">
        <w:t>формата</w:t>
      </w:r>
      <w:r w:rsidR="00EA6D82" w:rsidRPr="00D96CED">
        <w:t xml:space="preserve"> А</w:t>
      </w:r>
      <w:proofErr w:type="gramStart"/>
      <w:r w:rsidR="00EA6D82" w:rsidRPr="00D96CED">
        <w:t>4</w:t>
      </w:r>
      <w:proofErr w:type="gramEnd"/>
      <w:r w:rsidR="00EA6D82" w:rsidRPr="00D96CED">
        <w:t xml:space="preserve"> (210 х </w:t>
      </w:r>
      <w:smartTag w:uri="urn:schemas-microsoft-com:office:smarttags" w:element="metricconverter">
        <w:smartTagPr>
          <w:attr w:name="ProductID" w:val="297 мм"/>
        </w:smartTagPr>
        <w:r w:rsidR="00EA6D82" w:rsidRPr="00D96CED">
          <w:t>297 мм</w:t>
        </w:r>
      </w:smartTag>
      <w:r w:rsidR="00EA6D82" w:rsidRPr="00D96CED">
        <w:t xml:space="preserve">) и А5 (148 х </w:t>
      </w:r>
      <w:smartTag w:uri="urn:schemas-microsoft-com:office:smarttags" w:element="metricconverter">
        <w:smartTagPr>
          <w:attr w:name="ProductID" w:val="210 мм"/>
        </w:smartTagPr>
        <w:r w:rsidR="00EA6D82" w:rsidRPr="00D96CED">
          <w:t>210 мм</w:t>
        </w:r>
      </w:smartTag>
      <w:r w:rsidR="00EA6D82" w:rsidRPr="00D96CED">
        <w:t>)</w:t>
      </w:r>
      <w:r w:rsidR="001F07E2">
        <w:t xml:space="preserve"> </w:t>
      </w:r>
      <w:r w:rsidR="00F657E4" w:rsidRPr="000669D6">
        <w:t>либо в виде электронных документов</w:t>
      </w:r>
      <w:r w:rsidR="000675D6" w:rsidRPr="000669D6">
        <w:t>.</w:t>
      </w:r>
    </w:p>
    <w:p w:rsidR="00992AF5" w:rsidRDefault="00992AF5" w:rsidP="00992AF5">
      <w:pPr>
        <w:autoSpaceDE w:val="0"/>
        <w:autoSpaceDN w:val="0"/>
        <w:adjustRightInd w:val="0"/>
        <w:ind w:firstLine="709"/>
        <w:jc w:val="both"/>
      </w:pPr>
      <w:r>
        <w:t>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992AF5" w:rsidRPr="00313193" w:rsidRDefault="00992AF5" w:rsidP="00992AF5">
      <w:pPr>
        <w:widowControl w:val="0"/>
        <w:autoSpaceDE w:val="0"/>
        <w:autoSpaceDN w:val="0"/>
        <w:adjustRightInd w:val="0"/>
        <w:ind w:firstLine="709"/>
        <w:jc w:val="both"/>
      </w:pPr>
      <w:r w:rsidRPr="00313193">
        <w:t>Каждый лист документа, оформленный на бланке или без него, должен иметь поля:</w:t>
      </w:r>
    </w:p>
    <w:p w:rsidR="00EA6D82" w:rsidRPr="00D96CED" w:rsidRDefault="007F1744" w:rsidP="001E6BB6">
      <w:pPr>
        <w:jc w:val="both"/>
      </w:pPr>
      <w:r w:rsidRPr="00D96CED">
        <w:tab/>
      </w:r>
      <w:r w:rsidR="00973F30">
        <w:t>Д</w:t>
      </w:r>
      <w:r w:rsidRPr="00D96CED">
        <w:t>окумент</w:t>
      </w:r>
      <w:r w:rsidR="00973F30">
        <w:t>ы</w:t>
      </w:r>
      <w:r w:rsidRPr="00D96CED">
        <w:t>, оформленны</w:t>
      </w:r>
      <w:r w:rsidR="00973F30">
        <w:t>е</w:t>
      </w:r>
      <w:r w:rsidRPr="00D96CED">
        <w:t xml:space="preserve"> на бланк</w:t>
      </w:r>
      <w:r w:rsidR="00973F30">
        <w:t>ах</w:t>
      </w:r>
      <w:r w:rsidR="00290DA8">
        <w:t>,</w:t>
      </w:r>
      <w:r w:rsidR="00973F30">
        <w:t xml:space="preserve"> должны</w:t>
      </w:r>
      <w:r w:rsidRPr="00D96CED">
        <w:t xml:space="preserve"> иметь поля</w:t>
      </w:r>
      <w:r w:rsidR="00EA6D82" w:rsidRPr="00D96CED">
        <w:t>:</w:t>
      </w:r>
    </w:p>
    <w:p w:rsidR="00EA6D82" w:rsidRPr="00D96CED" w:rsidRDefault="00EA6D82" w:rsidP="001E6BB6">
      <w:pPr>
        <w:jc w:val="both"/>
      </w:pPr>
      <w:r w:rsidRPr="00D96CED">
        <w:tab/>
        <w:t xml:space="preserve">левое </w:t>
      </w:r>
      <w:r w:rsidRPr="00D96CED">
        <w:tab/>
        <w:t xml:space="preserve">- </w:t>
      </w:r>
      <w:r w:rsidR="00CD1E97">
        <w:t>35</w:t>
      </w:r>
      <w:r w:rsidR="001F07E2">
        <w:t xml:space="preserve"> </w:t>
      </w:r>
      <w:r w:rsidR="009A7A6E" w:rsidRPr="00D96CED">
        <w:t>мм</w:t>
      </w:r>
      <w:r w:rsidRPr="00D96CED">
        <w:t>;</w:t>
      </w:r>
    </w:p>
    <w:p w:rsidR="00EA6D82" w:rsidRPr="00D96CED" w:rsidRDefault="00EA6D82" w:rsidP="001E6BB6">
      <w:pPr>
        <w:jc w:val="both"/>
      </w:pPr>
      <w:r w:rsidRPr="00D96CED">
        <w:tab/>
        <w:t>правое</w:t>
      </w:r>
      <w:r w:rsidRPr="00D96CED">
        <w:tab/>
        <w:t xml:space="preserve">- </w:t>
      </w:r>
      <w:smartTag w:uri="urn:schemas-microsoft-com:office:smarttags" w:element="metricconverter">
        <w:smartTagPr>
          <w:attr w:name="ProductID" w:val="10 мм"/>
        </w:smartTagPr>
        <w:r w:rsidRPr="00D96CED">
          <w:t>10 мм</w:t>
        </w:r>
      </w:smartTag>
      <w:r w:rsidRPr="00D96CED">
        <w:t>;</w:t>
      </w:r>
    </w:p>
    <w:p w:rsidR="00EA6D82" w:rsidRPr="00D96CED" w:rsidRDefault="00EA6D82" w:rsidP="001E6BB6">
      <w:pPr>
        <w:jc w:val="both"/>
      </w:pPr>
      <w:r w:rsidRPr="00D96CED">
        <w:tab/>
        <w:t>верхнее</w:t>
      </w:r>
      <w:r w:rsidRPr="00D96CED">
        <w:tab/>
        <w:t xml:space="preserve">- </w:t>
      </w:r>
      <w:smartTag w:uri="urn:schemas-microsoft-com:office:smarttags" w:element="metricconverter">
        <w:smartTagPr>
          <w:attr w:name="ProductID" w:val="20 мм"/>
        </w:smartTagPr>
        <w:r w:rsidRPr="00D96CED">
          <w:t>20 мм</w:t>
        </w:r>
      </w:smartTag>
      <w:r w:rsidRPr="00D96CED">
        <w:t>;</w:t>
      </w:r>
    </w:p>
    <w:p w:rsidR="00EA6D82" w:rsidRDefault="00EA6D82" w:rsidP="001E6BB6">
      <w:pPr>
        <w:jc w:val="both"/>
      </w:pPr>
      <w:r w:rsidRPr="00D96CED">
        <w:tab/>
      </w:r>
      <w:r w:rsidRPr="00CC22D8">
        <w:t>нижнее</w:t>
      </w:r>
      <w:r w:rsidRPr="00CC22D8">
        <w:tab/>
        <w:t xml:space="preserve">- </w:t>
      </w:r>
      <w:r w:rsidR="00992AF5" w:rsidRPr="00CC22D8">
        <w:t>2</w:t>
      </w:r>
      <w:r w:rsidR="00CD1E97" w:rsidRPr="00CC22D8">
        <w:t>0</w:t>
      </w:r>
      <w:r w:rsidRPr="00CC22D8">
        <w:t xml:space="preserve"> мм.</w:t>
      </w:r>
    </w:p>
    <w:p w:rsidR="00067ADE" w:rsidRDefault="00067ADE" w:rsidP="00067ADE">
      <w:pPr>
        <w:autoSpaceDE w:val="0"/>
        <w:autoSpaceDN w:val="0"/>
        <w:adjustRightInd w:val="0"/>
        <w:ind w:firstLine="709"/>
        <w:jc w:val="both"/>
        <w:rPr>
          <w:spacing w:val="-4"/>
        </w:rPr>
      </w:pPr>
      <w:r w:rsidRPr="0093666B">
        <w:rPr>
          <w:spacing w:val="-4"/>
        </w:rPr>
        <w:t xml:space="preserve">В зависимости от </w:t>
      </w:r>
      <w:r w:rsidRPr="00307A68">
        <w:rPr>
          <w:spacing w:val="-4"/>
        </w:rPr>
        <w:t>расположения реквизитов устанавливаются два варианта бла</w:t>
      </w:r>
      <w:r w:rsidR="002F35DE">
        <w:rPr>
          <w:spacing w:val="-4"/>
        </w:rPr>
        <w:t xml:space="preserve">нков: </w:t>
      </w:r>
      <w:proofErr w:type="gramStart"/>
      <w:r w:rsidR="002F35DE">
        <w:rPr>
          <w:spacing w:val="-4"/>
        </w:rPr>
        <w:t>продольный</w:t>
      </w:r>
      <w:proofErr w:type="gramEnd"/>
      <w:r w:rsidR="002F35DE">
        <w:rPr>
          <w:spacing w:val="-4"/>
        </w:rPr>
        <w:t xml:space="preserve"> (П</w:t>
      </w:r>
      <w:r>
        <w:rPr>
          <w:spacing w:val="-4"/>
        </w:rPr>
        <w:t>риложение № 2</w:t>
      </w:r>
      <w:r w:rsidRPr="00307A68">
        <w:rPr>
          <w:spacing w:val="-4"/>
        </w:rPr>
        <w:t>) и угловой (</w:t>
      </w:r>
      <w:r w:rsidR="002F35DE">
        <w:rPr>
          <w:spacing w:val="-4"/>
        </w:rPr>
        <w:t>П</w:t>
      </w:r>
      <w:r w:rsidRPr="00307A68">
        <w:rPr>
          <w:spacing w:val="-4"/>
        </w:rPr>
        <w:t xml:space="preserve">риложение  </w:t>
      </w:r>
      <w:r>
        <w:rPr>
          <w:spacing w:val="-4"/>
        </w:rPr>
        <w:t>№ 3</w:t>
      </w:r>
      <w:r w:rsidRPr="00307A68">
        <w:rPr>
          <w:spacing w:val="-4"/>
        </w:rPr>
        <w:t>).</w:t>
      </w:r>
    </w:p>
    <w:p w:rsidR="00067ADE" w:rsidRPr="0093666B" w:rsidRDefault="00067ADE" w:rsidP="00067ADE">
      <w:pPr>
        <w:autoSpaceDE w:val="0"/>
        <w:autoSpaceDN w:val="0"/>
        <w:ind w:firstLine="709"/>
        <w:jc w:val="both"/>
      </w:pPr>
      <w:r w:rsidRPr="009556C7">
        <w:t>3.1.</w:t>
      </w:r>
      <w:r w:rsidR="00EE4742">
        <w:t>3</w:t>
      </w:r>
      <w:r w:rsidRPr="009556C7">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w:t>
      </w:r>
      <w:r w:rsidRPr="005A4729">
        <w:t xml:space="preserve"> поля</w:t>
      </w:r>
      <w:r w:rsidRPr="0093666B">
        <w:t xml:space="preserve"> на оборотной стороне листа должны быть равны.</w:t>
      </w:r>
    </w:p>
    <w:p w:rsidR="00067ADE" w:rsidRPr="0093666B" w:rsidRDefault="00067ADE" w:rsidP="00067ADE">
      <w:pPr>
        <w:autoSpaceDE w:val="0"/>
        <w:autoSpaceDN w:val="0"/>
        <w:ind w:firstLine="709"/>
        <w:jc w:val="both"/>
      </w:pPr>
      <w:r w:rsidRPr="0093666B">
        <w:t>Документы за подписью должностн</w:t>
      </w:r>
      <w:r w:rsidR="00DA26F5">
        <w:t>ого</w:t>
      </w:r>
      <w:r w:rsidRPr="0093666B">
        <w:t xml:space="preserve"> лиц</w:t>
      </w:r>
      <w:r w:rsidR="00DA26F5">
        <w:t>а</w:t>
      </w:r>
      <w:r w:rsidRPr="0093666B">
        <w:t xml:space="preserve"> оформляются только на лицевой стороне листа.</w:t>
      </w:r>
    </w:p>
    <w:p w:rsidR="00067ADE" w:rsidRPr="006A6768" w:rsidRDefault="00067ADE" w:rsidP="00067ADE">
      <w:pPr>
        <w:autoSpaceDE w:val="0"/>
        <w:autoSpaceDN w:val="0"/>
        <w:ind w:firstLine="709"/>
        <w:jc w:val="both"/>
      </w:pPr>
      <w:r w:rsidRPr="0093666B">
        <w:lastRenderedPageBreak/>
        <w:t xml:space="preserve">При создании документа на двух и более страницах вторую и последующие страницы нумеруют арабскими цифрами. Номера страниц проставляются посередине верхнего поля документа на расстоянии не менее 10 мм от верхнего края листа. </w:t>
      </w:r>
      <w:r w:rsidRPr="0093666B">
        <w:rPr>
          <w:color w:val="000000"/>
        </w:rPr>
        <w:t xml:space="preserve">Нумерация страниц приложений </w:t>
      </w:r>
      <w:r w:rsidRPr="006A6768">
        <w:t>осуществляется отдельно от текста документа.</w:t>
      </w:r>
    </w:p>
    <w:p w:rsidR="00EE4742" w:rsidRPr="006A6768" w:rsidRDefault="00EE4742" w:rsidP="00EE4742">
      <w:pPr>
        <w:pStyle w:val="ConsPlusNormal"/>
        <w:ind w:firstLine="709"/>
        <w:jc w:val="both"/>
        <w:rPr>
          <w:rFonts w:ascii="Times New Roman" w:hAnsi="Times New Roman"/>
          <w:sz w:val="28"/>
          <w:szCs w:val="28"/>
        </w:rPr>
      </w:pPr>
      <w:r w:rsidRPr="006A6768">
        <w:rPr>
          <w:rFonts w:ascii="Times New Roman" w:hAnsi="Times New Roman"/>
          <w:sz w:val="28"/>
          <w:szCs w:val="28"/>
        </w:rPr>
        <w:t>3.1.</w:t>
      </w:r>
      <w:r>
        <w:rPr>
          <w:rFonts w:ascii="Times New Roman" w:hAnsi="Times New Roman"/>
          <w:sz w:val="28"/>
          <w:szCs w:val="28"/>
        </w:rPr>
        <w:t>4</w:t>
      </w:r>
      <w:r w:rsidRPr="006A6768">
        <w:rPr>
          <w:rFonts w:ascii="Times New Roman" w:hAnsi="Times New Roman"/>
          <w:sz w:val="28"/>
          <w:szCs w:val="28"/>
        </w:rPr>
        <w:t xml:space="preserve">. Для создания документов в </w:t>
      </w:r>
      <w:r>
        <w:rPr>
          <w:rFonts w:ascii="Times New Roman" w:hAnsi="Times New Roman"/>
          <w:sz w:val="28"/>
          <w:szCs w:val="28"/>
        </w:rPr>
        <w:t>Администрации</w:t>
      </w:r>
      <w:r w:rsidRPr="006A6768">
        <w:rPr>
          <w:rFonts w:ascii="Times New Roman" w:hAnsi="Times New Roman"/>
          <w:sz w:val="28"/>
          <w:szCs w:val="28"/>
        </w:rPr>
        <w:t xml:space="preserve"> используются свободно распространяемые бесплатные шрифты. </w:t>
      </w:r>
      <w:r w:rsidRPr="002952DA">
        <w:rPr>
          <w:rFonts w:ascii="Times New Roman" w:hAnsi="Times New Roman"/>
          <w:sz w:val="28"/>
          <w:szCs w:val="28"/>
        </w:rPr>
        <w:t>Рекомендуется использовать шрифт</w:t>
      </w:r>
      <w:r w:rsidRPr="006C1DA9">
        <w:rPr>
          <w:rFonts w:ascii="Times New Roman" w:hAnsi="Times New Roman"/>
          <w:sz w:val="28"/>
          <w:szCs w:val="28"/>
        </w:rPr>
        <w:t xml:space="preserve">, являющийся </w:t>
      </w:r>
      <w:r w:rsidRPr="001A47FA">
        <w:rPr>
          <w:rFonts w:ascii="Times New Roman" w:hAnsi="Times New Roman"/>
          <w:sz w:val="28"/>
          <w:szCs w:val="28"/>
        </w:rPr>
        <w:t xml:space="preserve">отечественным метрическим аналогом </w:t>
      </w:r>
      <w:r>
        <w:rPr>
          <w:rFonts w:ascii="Times New Roman" w:hAnsi="Times New Roman"/>
          <w:sz w:val="28"/>
          <w:szCs w:val="28"/>
        </w:rPr>
        <w:t xml:space="preserve">шрифта </w:t>
      </w:r>
      <w:proofErr w:type="spellStart"/>
      <w:r w:rsidRPr="001A47FA">
        <w:rPr>
          <w:rFonts w:ascii="Times New Roman" w:hAnsi="Times New Roman"/>
          <w:sz w:val="28"/>
          <w:szCs w:val="28"/>
        </w:rPr>
        <w:t>Times</w:t>
      </w:r>
      <w:proofErr w:type="spellEnd"/>
      <w:r w:rsidRPr="001A47FA">
        <w:rPr>
          <w:rFonts w:ascii="Times New Roman" w:hAnsi="Times New Roman"/>
          <w:sz w:val="28"/>
          <w:szCs w:val="28"/>
        </w:rPr>
        <w:t xml:space="preserve"> </w:t>
      </w:r>
      <w:proofErr w:type="spellStart"/>
      <w:r w:rsidRPr="001A47FA">
        <w:rPr>
          <w:rFonts w:ascii="Times New Roman" w:hAnsi="Times New Roman"/>
          <w:sz w:val="28"/>
          <w:szCs w:val="28"/>
        </w:rPr>
        <w:t>New</w:t>
      </w:r>
      <w:proofErr w:type="spellEnd"/>
      <w:r w:rsidRPr="001A47FA">
        <w:rPr>
          <w:rFonts w:ascii="Times New Roman" w:hAnsi="Times New Roman"/>
          <w:sz w:val="28"/>
          <w:szCs w:val="28"/>
        </w:rPr>
        <w:t xml:space="preserve"> </w:t>
      </w:r>
      <w:proofErr w:type="spellStart"/>
      <w:r w:rsidRPr="001A47FA">
        <w:rPr>
          <w:rFonts w:ascii="Times New Roman" w:hAnsi="Times New Roman"/>
          <w:sz w:val="28"/>
          <w:szCs w:val="28"/>
        </w:rPr>
        <w:t>Roman</w:t>
      </w:r>
      <w:proofErr w:type="spellEnd"/>
      <w:r w:rsidRPr="001A47FA">
        <w:rPr>
          <w:rFonts w:ascii="Times New Roman" w:hAnsi="Times New Roman"/>
          <w:sz w:val="28"/>
          <w:szCs w:val="28"/>
        </w:rPr>
        <w:t>.</w:t>
      </w:r>
      <w:r w:rsidR="001D164D">
        <w:rPr>
          <w:rFonts w:ascii="Times New Roman" w:hAnsi="Times New Roman"/>
          <w:sz w:val="28"/>
          <w:szCs w:val="28"/>
        </w:rPr>
        <w:t xml:space="preserve"> </w:t>
      </w:r>
    </w:p>
    <w:p w:rsidR="00EE4742" w:rsidRPr="006A6768" w:rsidRDefault="00EE4742" w:rsidP="00EE4742">
      <w:pPr>
        <w:autoSpaceDE w:val="0"/>
        <w:autoSpaceDN w:val="0"/>
        <w:ind w:firstLine="709"/>
        <w:jc w:val="both"/>
      </w:pPr>
      <w:r w:rsidRPr="006A6768">
        <w:t>Для оформления документа используется шрифт размером № 14</w:t>
      </w:r>
      <w:r>
        <w:t>.</w:t>
      </w:r>
      <w:r w:rsidRPr="006A6768">
        <w:t xml:space="preserve"> Для оформления таблиц использу</w:t>
      </w:r>
      <w:r>
        <w:t>ю</w:t>
      </w:r>
      <w:r w:rsidRPr="006A6768">
        <w:t>тся шрифт</w:t>
      </w:r>
      <w:r>
        <w:t>ы</w:t>
      </w:r>
      <w:r w:rsidRPr="006A6768">
        <w:t xml:space="preserve"> размером № 11-12, допускается использование шрифт</w:t>
      </w:r>
      <w:r>
        <w:t>ов</w:t>
      </w:r>
      <w:r w:rsidRPr="006A6768">
        <w:t xml:space="preserve"> размером № 9–10</w:t>
      </w:r>
      <w:r>
        <w:t xml:space="preserve"> для оформления таблиц большого размера</w:t>
      </w:r>
      <w:r w:rsidRPr="006A6768">
        <w:t>.</w:t>
      </w:r>
    </w:p>
    <w:p w:rsidR="00EE4742" w:rsidRPr="006A6768" w:rsidRDefault="00EE4742" w:rsidP="00EE4742">
      <w:pPr>
        <w:autoSpaceDE w:val="0"/>
        <w:autoSpaceDN w:val="0"/>
        <w:ind w:firstLine="709"/>
        <w:jc w:val="both"/>
      </w:pPr>
      <w:r w:rsidRPr="006A6768">
        <w:t>Абзацный отступ текста документа – 1,25 см.</w:t>
      </w:r>
    </w:p>
    <w:p w:rsidR="00EE4742" w:rsidRPr="0093666B" w:rsidRDefault="00EE4742" w:rsidP="00EE4742">
      <w:pPr>
        <w:autoSpaceDE w:val="0"/>
        <w:autoSpaceDN w:val="0"/>
        <w:ind w:firstLine="709"/>
        <w:jc w:val="both"/>
      </w:pPr>
      <w:r w:rsidRPr="006A6768">
        <w:t>Заголовки разделов</w:t>
      </w:r>
      <w:r w:rsidRPr="0093666B">
        <w:t xml:space="preserve"> и подразделов печатаются с абзацным отступом или центрируются по ширине текста.</w:t>
      </w:r>
    </w:p>
    <w:p w:rsidR="00EE4742" w:rsidRPr="0093666B" w:rsidRDefault="00EE4742" w:rsidP="00EE4742">
      <w:pPr>
        <w:autoSpaceDE w:val="0"/>
        <w:autoSpaceDN w:val="0"/>
        <w:ind w:firstLine="709"/>
        <w:jc w:val="both"/>
      </w:pPr>
      <w:r w:rsidRPr="0093666B">
        <w:t>Многострочные реквизиты печатаются через один межстрочный интервал, составные части реквизитов отделяются дополнительным интервалом.</w:t>
      </w:r>
    </w:p>
    <w:p w:rsidR="00EE4742" w:rsidRPr="0093666B" w:rsidRDefault="00EE4742" w:rsidP="00EE4742">
      <w:pPr>
        <w:autoSpaceDE w:val="0"/>
        <w:autoSpaceDN w:val="0"/>
        <w:ind w:firstLine="709"/>
        <w:jc w:val="both"/>
        <w:rPr>
          <w:color w:val="000000"/>
        </w:rPr>
      </w:pPr>
      <w:r w:rsidRPr="0093666B">
        <w:rPr>
          <w:color w:val="000000"/>
        </w:rPr>
        <w:t>Тек</w:t>
      </w:r>
      <w:r>
        <w:rPr>
          <w:color w:val="000000"/>
        </w:rPr>
        <w:t>ст документа печатается через 1</w:t>
      </w:r>
      <w:r w:rsidR="008C0B08">
        <w:rPr>
          <w:color w:val="000000"/>
        </w:rPr>
        <w:t>,5</w:t>
      </w:r>
      <w:r w:rsidRPr="0093666B">
        <w:rPr>
          <w:color w:val="000000"/>
        </w:rPr>
        <w:t xml:space="preserve"> межстрочн</w:t>
      </w:r>
      <w:r w:rsidR="00D10964">
        <w:rPr>
          <w:color w:val="000000"/>
        </w:rPr>
        <w:t>ый</w:t>
      </w:r>
      <w:r w:rsidRPr="0093666B">
        <w:rPr>
          <w:color w:val="000000"/>
        </w:rPr>
        <w:t xml:space="preserve"> интервал.</w:t>
      </w:r>
    </w:p>
    <w:p w:rsidR="00EE4742" w:rsidRPr="0093666B" w:rsidRDefault="00EE4742" w:rsidP="00EE4742">
      <w:pPr>
        <w:autoSpaceDE w:val="0"/>
        <w:autoSpaceDN w:val="0"/>
        <w:ind w:firstLine="709"/>
        <w:jc w:val="both"/>
        <w:rPr>
          <w:color w:val="000000"/>
        </w:rPr>
      </w:pPr>
      <w:r w:rsidRPr="0093666B">
        <w:rPr>
          <w:color w:val="000000"/>
        </w:rPr>
        <w:t>Если документ готовится для издания с уменьшением мас</w:t>
      </w:r>
      <w:r>
        <w:rPr>
          <w:color w:val="000000"/>
        </w:rPr>
        <w:t>штаба, текст печатается через 2</w:t>
      </w:r>
      <w:r w:rsidRPr="0093666B">
        <w:rPr>
          <w:color w:val="000000"/>
        </w:rPr>
        <w:t xml:space="preserve"> интервала.</w:t>
      </w:r>
    </w:p>
    <w:p w:rsidR="00EE4742" w:rsidRPr="0093666B" w:rsidRDefault="00EE4742" w:rsidP="00EE4742">
      <w:pPr>
        <w:autoSpaceDE w:val="0"/>
        <w:autoSpaceDN w:val="0"/>
        <w:ind w:firstLine="709"/>
        <w:jc w:val="both"/>
      </w:pPr>
      <w:r w:rsidRPr="0093666B">
        <w:t>Интервал между буквами в словах – обычный.</w:t>
      </w:r>
    </w:p>
    <w:p w:rsidR="00EE4742" w:rsidRPr="0093666B" w:rsidRDefault="00EE4742" w:rsidP="00EE4742">
      <w:pPr>
        <w:autoSpaceDE w:val="0"/>
        <w:autoSpaceDN w:val="0"/>
        <w:ind w:firstLine="709"/>
        <w:jc w:val="both"/>
      </w:pPr>
      <w:r w:rsidRPr="0093666B">
        <w:t>Интервал между словами – один пробел.</w:t>
      </w:r>
    </w:p>
    <w:p w:rsidR="00EE4742" w:rsidRPr="0093666B" w:rsidRDefault="00EE4742" w:rsidP="00EE4742">
      <w:pPr>
        <w:autoSpaceDE w:val="0"/>
        <w:autoSpaceDN w:val="0"/>
        <w:ind w:firstLine="709"/>
        <w:jc w:val="both"/>
      </w:pPr>
      <w:r w:rsidRPr="0093666B">
        <w:t>Текст документа выравнивается по ширине листа (по границам левого и правого полей документа).</w:t>
      </w:r>
    </w:p>
    <w:p w:rsidR="00EE4742" w:rsidRPr="0093666B" w:rsidRDefault="00EE4742" w:rsidP="00EE4742">
      <w:pPr>
        <w:autoSpaceDE w:val="0"/>
        <w:autoSpaceDN w:val="0"/>
        <w:ind w:firstLine="709"/>
        <w:jc w:val="both"/>
      </w:pPr>
      <w:r w:rsidRPr="0093666B">
        <w:t>Длина самой длинной строки реквизита при угловом расположении реквизитов не более 7,5 см.</w:t>
      </w:r>
    </w:p>
    <w:p w:rsidR="00EE4742" w:rsidRPr="0093666B" w:rsidRDefault="00EE4742" w:rsidP="00EE4742">
      <w:pPr>
        <w:autoSpaceDE w:val="0"/>
        <w:autoSpaceDN w:val="0"/>
        <w:ind w:firstLine="709"/>
        <w:jc w:val="both"/>
      </w:pPr>
      <w:r w:rsidRPr="0093666B">
        <w:t>Длина самой длинной строки реквизита при продольном расположении реквизитов не более 12 см.</w:t>
      </w:r>
    </w:p>
    <w:p w:rsidR="00EE4742" w:rsidRPr="0093666B" w:rsidRDefault="00EE4742" w:rsidP="00EE4742">
      <w:pPr>
        <w:ind w:firstLine="709"/>
        <w:jc w:val="both"/>
      </w:pPr>
      <w:r w:rsidRPr="0093666B">
        <w:t xml:space="preserve">При подготовке документов за подписью </w:t>
      </w:r>
      <w:r w:rsidR="00D10964">
        <w:t>Д</w:t>
      </w:r>
      <w:r w:rsidRPr="0093666B">
        <w:t>олжностн</w:t>
      </w:r>
      <w:r w:rsidR="00453A6B">
        <w:t>ого</w:t>
      </w:r>
      <w:r w:rsidRPr="0093666B">
        <w:t xml:space="preserve"> лиц</w:t>
      </w:r>
      <w:r w:rsidR="00453A6B">
        <w:t>а</w:t>
      </w:r>
      <w:r w:rsidRPr="0093666B">
        <w:t xml:space="preserve"> </w:t>
      </w:r>
      <w:r w:rsidR="00D10964">
        <w:t xml:space="preserve">выделение </w:t>
      </w:r>
      <w:r w:rsidRPr="005F0CC2">
        <w:t xml:space="preserve"> </w:t>
      </w:r>
      <w:r w:rsidR="00D10964">
        <w:t>р</w:t>
      </w:r>
      <w:r>
        <w:t>еквизитов «адресат», «заголовок к тексту» или «п</w:t>
      </w:r>
      <w:r w:rsidRPr="0093666B">
        <w:t>одпись», а также отдельных фрагментов текста не допускается.</w:t>
      </w:r>
    </w:p>
    <w:p w:rsidR="0096352C" w:rsidRDefault="0096352C" w:rsidP="001C4A86">
      <w:pPr>
        <w:ind w:firstLine="709"/>
        <w:jc w:val="both"/>
      </w:pPr>
    </w:p>
    <w:p w:rsidR="005169A2" w:rsidRDefault="00F30A48" w:rsidP="001C4A86">
      <w:pPr>
        <w:jc w:val="both"/>
        <w:rPr>
          <w:b/>
        </w:rPr>
      </w:pPr>
      <w:r w:rsidRPr="00D96CED">
        <w:tab/>
      </w:r>
      <w:r w:rsidR="00E13B0D" w:rsidRPr="00E13B0D">
        <w:rPr>
          <w:b/>
        </w:rPr>
        <w:t>3</w:t>
      </w:r>
      <w:r w:rsidR="000F28F9" w:rsidRPr="00E13B0D">
        <w:rPr>
          <w:b/>
        </w:rPr>
        <w:t>.</w:t>
      </w:r>
      <w:r w:rsidR="000F28F9" w:rsidRPr="00D96CED">
        <w:rPr>
          <w:b/>
        </w:rPr>
        <w:t xml:space="preserve">2. </w:t>
      </w:r>
      <w:r w:rsidR="008A1FD4" w:rsidRPr="00D96CED">
        <w:rPr>
          <w:b/>
        </w:rPr>
        <w:t>Оформление реквизитов в</w:t>
      </w:r>
      <w:r w:rsidR="00560FF6" w:rsidRPr="00D96CED">
        <w:rPr>
          <w:b/>
        </w:rPr>
        <w:t xml:space="preserve"> процессе подготовки документов</w:t>
      </w:r>
    </w:p>
    <w:p w:rsidR="0096352C" w:rsidRPr="00D96CED" w:rsidRDefault="0096352C" w:rsidP="001C4A86">
      <w:pPr>
        <w:jc w:val="both"/>
        <w:rPr>
          <w:b/>
        </w:rPr>
      </w:pPr>
    </w:p>
    <w:p w:rsidR="0008332F" w:rsidRDefault="000726F2" w:rsidP="00E13B0D">
      <w:pPr>
        <w:ind w:firstLine="708"/>
        <w:jc w:val="both"/>
      </w:pPr>
      <w:r>
        <w:t>3</w:t>
      </w:r>
      <w:r w:rsidR="007365A3" w:rsidRPr="00D96CED">
        <w:t xml:space="preserve">.2.1. При подготовке </w:t>
      </w:r>
      <w:r w:rsidR="00E13B0D">
        <w:t xml:space="preserve"> и оформлении документов используются  </w:t>
      </w:r>
      <w:r w:rsidR="0008332F" w:rsidRPr="00D96CED">
        <w:t>следующие реквизиты</w:t>
      </w:r>
      <w:r w:rsidR="00E13B0D">
        <w:t xml:space="preserve"> в соответствии  с ГОСТ Р 7.0.97-2016</w:t>
      </w:r>
      <w:r w:rsidR="0008332F" w:rsidRPr="00D96CED">
        <w:t xml:space="preserve">: </w:t>
      </w:r>
    </w:p>
    <w:p w:rsidR="009875F9" w:rsidRPr="00D96CED" w:rsidRDefault="009875F9" w:rsidP="0008332F">
      <w:pPr>
        <w:jc w:val="both"/>
      </w:pPr>
    </w:p>
    <w:p w:rsidR="000726F2" w:rsidRPr="0066252C" w:rsidRDefault="000726F2" w:rsidP="00453A6B">
      <w:pPr>
        <w:tabs>
          <w:tab w:val="left" w:pos="700"/>
        </w:tabs>
        <w:ind w:left="709"/>
        <w:jc w:val="both"/>
      </w:pPr>
      <w:r w:rsidRPr="0066252C">
        <w:t>05 – наименование организации – автора документа;</w:t>
      </w:r>
    </w:p>
    <w:p w:rsidR="000726F2" w:rsidRPr="0093666B" w:rsidRDefault="000726F2" w:rsidP="000726F2">
      <w:pPr>
        <w:autoSpaceDE w:val="0"/>
        <w:autoSpaceDN w:val="0"/>
        <w:ind w:firstLine="709"/>
        <w:jc w:val="both"/>
      </w:pPr>
      <w:r w:rsidRPr="0093666B">
        <w:t>08 – справочные данные об организации;</w:t>
      </w:r>
    </w:p>
    <w:p w:rsidR="000726F2" w:rsidRPr="0093666B" w:rsidRDefault="000726F2" w:rsidP="000726F2">
      <w:pPr>
        <w:autoSpaceDE w:val="0"/>
        <w:autoSpaceDN w:val="0"/>
        <w:ind w:firstLine="709"/>
        <w:jc w:val="both"/>
      </w:pPr>
      <w:r w:rsidRPr="0093666B">
        <w:t>09 – наименование вида документа;</w:t>
      </w:r>
    </w:p>
    <w:p w:rsidR="000726F2" w:rsidRPr="0093666B" w:rsidRDefault="000726F2" w:rsidP="000726F2">
      <w:pPr>
        <w:autoSpaceDE w:val="0"/>
        <w:autoSpaceDN w:val="0"/>
        <w:ind w:firstLine="709"/>
        <w:jc w:val="both"/>
      </w:pPr>
      <w:r w:rsidRPr="0093666B">
        <w:t>10 – дата документа;</w:t>
      </w:r>
    </w:p>
    <w:p w:rsidR="000726F2" w:rsidRPr="0093666B" w:rsidRDefault="000726F2" w:rsidP="000726F2">
      <w:pPr>
        <w:autoSpaceDE w:val="0"/>
        <w:autoSpaceDN w:val="0"/>
        <w:ind w:firstLine="709"/>
        <w:jc w:val="both"/>
      </w:pPr>
      <w:r w:rsidRPr="0093666B">
        <w:lastRenderedPageBreak/>
        <w:t>11 – регистрационный номер документа;</w:t>
      </w:r>
    </w:p>
    <w:p w:rsidR="000726F2" w:rsidRPr="0093666B" w:rsidRDefault="000726F2" w:rsidP="000726F2">
      <w:pPr>
        <w:autoSpaceDE w:val="0"/>
        <w:autoSpaceDN w:val="0"/>
        <w:ind w:firstLine="709"/>
        <w:jc w:val="both"/>
      </w:pPr>
      <w:r w:rsidRPr="0093666B">
        <w:t>12 – ссылка на регистрационный номер и дату поступившего документа;</w:t>
      </w:r>
    </w:p>
    <w:p w:rsidR="000726F2" w:rsidRPr="0093666B" w:rsidRDefault="000726F2" w:rsidP="000726F2">
      <w:pPr>
        <w:autoSpaceDE w:val="0"/>
        <w:autoSpaceDN w:val="0"/>
        <w:ind w:firstLine="709"/>
        <w:jc w:val="both"/>
      </w:pPr>
      <w:r w:rsidRPr="0093666B">
        <w:t>13 – место составления (издания) документа;</w:t>
      </w:r>
    </w:p>
    <w:p w:rsidR="000726F2" w:rsidRPr="0093666B" w:rsidRDefault="000726F2" w:rsidP="000726F2">
      <w:pPr>
        <w:autoSpaceDE w:val="0"/>
        <w:autoSpaceDN w:val="0"/>
        <w:ind w:firstLine="709"/>
        <w:jc w:val="both"/>
      </w:pPr>
      <w:r w:rsidRPr="0093666B">
        <w:t>15 – адресат;</w:t>
      </w:r>
    </w:p>
    <w:p w:rsidR="000726F2" w:rsidRPr="0093666B" w:rsidRDefault="000726F2" w:rsidP="000726F2">
      <w:pPr>
        <w:autoSpaceDE w:val="0"/>
        <w:autoSpaceDN w:val="0"/>
        <w:ind w:firstLine="709"/>
        <w:jc w:val="both"/>
      </w:pPr>
      <w:r w:rsidRPr="0093666B">
        <w:t>16 – гриф утверждения документа;</w:t>
      </w:r>
    </w:p>
    <w:p w:rsidR="000726F2" w:rsidRPr="0093666B" w:rsidRDefault="000726F2" w:rsidP="000726F2">
      <w:pPr>
        <w:autoSpaceDE w:val="0"/>
        <w:autoSpaceDN w:val="0"/>
        <w:ind w:firstLine="709"/>
        <w:jc w:val="both"/>
      </w:pPr>
      <w:r w:rsidRPr="0093666B">
        <w:t>17 – заголовок к тексту;</w:t>
      </w:r>
    </w:p>
    <w:p w:rsidR="000726F2" w:rsidRPr="0093666B" w:rsidRDefault="000726F2" w:rsidP="000726F2">
      <w:pPr>
        <w:autoSpaceDE w:val="0"/>
        <w:autoSpaceDN w:val="0"/>
        <w:ind w:firstLine="709"/>
        <w:jc w:val="both"/>
      </w:pPr>
      <w:r w:rsidRPr="0093666B">
        <w:t>18 – текст документа;</w:t>
      </w:r>
    </w:p>
    <w:p w:rsidR="000726F2" w:rsidRPr="0093666B" w:rsidRDefault="000726F2" w:rsidP="000726F2">
      <w:pPr>
        <w:autoSpaceDE w:val="0"/>
        <w:autoSpaceDN w:val="0"/>
        <w:ind w:firstLine="709"/>
        <w:jc w:val="both"/>
      </w:pPr>
      <w:r w:rsidRPr="0093666B">
        <w:t>19 – отметка о приложении;</w:t>
      </w:r>
    </w:p>
    <w:p w:rsidR="000726F2" w:rsidRPr="0093666B" w:rsidRDefault="000726F2" w:rsidP="000726F2">
      <w:pPr>
        <w:autoSpaceDE w:val="0"/>
        <w:autoSpaceDN w:val="0"/>
        <w:ind w:firstLine="709"/>
        <w:jc w:val="both"/>
      </w:pPr>
      <w:r w:rsidRPr="0093666B">
        <w:t>20 – гриф согласования документа;</w:t>
      </w:r>
    </w:p>
    <w:p w:rsidR="000726F2" w:rsidRPr="0093666B" w:rsidRDefault="000726F2" w:rsidP="000726F2">
      <w:pPr>
        <w:autoSpaceDE w:val="0"/>
        <w:autoSpaceDN w:val="0"/>
        <w:ind w:firstLine="709"/>
        <w:jc w:val="both"/>
      </w:pPr>
      <w:r w:rsidRPr="0093666B">
        <w:t>21 – виза;</w:t>
      </w:r>
    </w:p>
    <w:p w:rsidR="000726F2" w:rsidRPr="0093666B" w:rsidRDefault="000726F2" w:rsidP="000726F2">
      <w:pPr>
        <w:autoSpaceDE w:val="0"/>
        <w:autoSpaceDN w:val="0"/>
        <w:ind w:firstLine="709"/>
        <w:jc w:val="both"/>
      </w:pPr>
      <w:r w:rsidRPr="0093666B">
        <w:t>22 – подпись;</w:t>
      </w:r>
    </w:p>
    <w:p w:rsidR="000726F2" w:rsidRPr="0093666B" w:rsidRDefault="000726F2" w:rsidP="000726F2">
      <w:pPr>
        <w:autoSpaceDE w:val="0"/>
        <w:autoSpaceDN w:val="0"/>
        <w:ind w:firstLine="709"/>
        <w:jc w:val="both"/>
      </w:pPr>
      <w:r w:rsidRPr="0093666B">
        <w:t>23 – отметка об электронной подписи;</w:t>
      </w:r>
    </w:p>
    <w:p w:rsidR="000726F2" w:rsidRPr="0093666B" w:rsidRDefault="000726F2" w:rsidP="000726F2">
      <w:pPr>
        <w:autoSpaceDE w:val="0"/>
        <w:autoSpaceDN w:val="0"/>
        <w:ind w:firstLine="709"/>
        <w:jc w:val="both"/>
      </w:pPr>
      <w:r w:rsidRPr="0093666B">
        <w:t>24 – печать;</w:t>
      </w:r>
    </w:p>
    <w:p w:rsidR="000726F2" w:rsidRPr="0093666B" w:rsidRDefault="000726F2" w:rsidP="000726F2">
      <w:pPr>
        <w:autoSpaceDE w:val="0"/>
        <w:autoSpaceDN w:val="0"/>
        <w:ind w:firstLine="709"/>
        <w:jc w:val="both"/>
      </w:pPr>
      <w:r w:rsidRPr="0093666B">
        <w:t>25 – отметка об исполнителе;</w:t>
      </w:r>
    </w:p>
    <w:p w:rsidR="000726F2" w:rsidRPr="0093666B" w:rsidRDefault="000726F2" w:rsidP="000726F2">
      <w:pPr>
        <w:autoSpaceDE w:val="0"/>
        <w:autoSpaceDN w:val="0"/>
        <w:ind w:firstLine="709"/>
        <w:jc w:val="both"/>
      </w:pPr>
      <w:r w:rsidRPr="0093666B">
        <w:t>26 – отметка о заверении копии;</w:t>
      </w:r>
    </w:p>
    <w:p w:rsidR="000726F2" w:rsidRPr="0093666B" w:rsidRDefault="000726F2" w:rsidP="000726F2">
      <w:pPr>
        <w:autoSpaceDE w:val="0"/>
        <w:autoSpaceDN w:val="0"/>
        <w:ind w:firstLine="709"/>
        <w:jc w:val="both"/>
      </w:pPr>
      <w:r w:rsidRPr="0093666B">
        <w:t>27 – отметка о поступлении документа;</w:t>
      </w:r>
    </w:p>
    <w:p w:rsidR="000726F2" w:rsidRPr="0093666B" w:rsidRDefault="000726F2" w:rsidP="000726F2">
      <w:pPr>
        <w:autoSpaceDE w:val="0"/>
        <w:autoSpaceDN w:val="0"/>
        <w:ind w:firstLine="709"/>
        <w:jc w:val="both"/>
      </w:pPr>
      <w:r w:rsidRPr="0093666B">
        <w:t>28 – резолюция;</w:t>
      </w:r>
    </w:p>
    <w:p w:rsidR="000726F2" w:rsidRPr="0093666B" w:rsidRDefault="000726F2" w:rsidP="000726F2">
      <w:pPr>
        <w:autoSpaceDE w:val="0"/>
        <w:autoSpaceDN w:val="0"/>
        <w:ind w:firstLine="709"/>
        <w:jc w:val="both"/>
      </w:pPr>
      <w:r w:rsidRPr="0093666B">
        <w:t>29 – отметка о контроле;</w:t>
      </w:r>
    </w:p>
    <w:p w:rsidR="000726F2" w:rsidRPr="0093666B" w:rsidRDefault="000726F2" w:rsidP="000726F2">
      <w:pPr>
        <w:autoSpaceDE w:val="0"/>
        <w:autoSpaceDN w:val="0"/>
        <w:ind w:firstLine="709"/>
        <w:jc w:val="both"/>
      </w:pPr>
      <w:r w:rsidRPr="0093666B">
        <w:t>30 – отметка о направлении документа в дело.</w:t>
      </w:r>
    </w:p>
    <w:p w:rsidR="007D0D33" w:rsidRPr="0093666B" w:rsidRDefault="007D0D33" w:rsidP="007D0D33">
      <w:pPr>
        <w:autoSpaceDE w:val="0"/>
        <w:autoSpaceDN w:val="0"/>
        <w:ind w:firstLine="709"/>
        <w:jc w:val="both"/>
        <w:rPr>
          <w:color w:val="000000"/>
        </w:rPr>
      </w:pPr>
      <w:r>
        <w:t>3</w:t>
      </w:r>
      <w:r w:rsidR="00DC7175" w:rsidRPr="00AD0EA0">
        <w:t>.2.</w:t>
      </w:r>
      <w:r w:rsidR="00453A6B">
        <w:t>2</w:t>
      </w:r>
      <w:r w:rsidR="00DC7175" w:rsidRPr="00AD0EA0">
        <w:t>.</w:t>
      </w:r>
      <w:r w:rsidRPr="007D0D33">
        <w:t xml:space="preserve"> </w:t>
      </w:r>
      <w:r w:rsidRPr="0066252C">
        <w:t>Наименование организации – автора документа (реквизит</w:t>
      </w:r>
      <w:r w:rsidRPr="0093666B">
        <w:rPr>
          <w:color w:val="000000"/>
        </w:rPr>
        <w:t xml:space="preserve"> 05)</w:t>
      </w:r>
      <w:r>
        <w:rPr>
          <w:color w:val="000000"/>
        </w:rPr>
        <w:t>.</w:t>
      </w:r>
    </w:p>
    <w:p w:rsidR="007D0D33" w:rsidRDefault="007D0D33" w:rsidP="007D0D33">
      <w:pPr>
        <w:autoSpaceDE w:val="0"/>
        <w:autoSpaceDN w:val="0"/>
        <w:spacing w:line="230" w:lineRule="auto"/>
        <w:ind w:firstLine="709"/>
        <w:jc w:val="both"/>
        <w:rPr>
          <w:color w:val="000000"/>
        </w:rPr>
      </w:pPr>
      <w:r w:rsidRPr="0093666B">
        <w:rPr>
          <w:color w:val="000000"/>
        </w:rPr>
        <w:t xml:space="preserve">Наименование </w:t>
      </w:r>
      <w:r>
        <w:rPr>
          <w:color w:val="000000"/>
        </w:rPr>
        <w:t xml:space="preserve">организации – </w:t>
      </w:r>
      <w:r w:rsidR="00F873DF">
        <w:rPr>
          <w:color w:val="000000"/>
        </w:rPr>
        <w:t>«</w:t>
      </w:r>
      <w:r>
        <w:rPr>
          <w:color w:val="000000"/>
        </w:rPr>
        <w:t xml:space="preserve">АДМИНИСТРАЦИЯ </w:t>
      </w:r>
      <w:r w:rsidR="00793AF4">
        <w:rPr>
          <w:color w:val="000000"/>
        </w:rPr>
        <w:t xml:space="preserve">МАЛОАЛАБУХСКОГО </w:t>
      </w:r>
      <w:r w:rsidR="00453A6B">
        <w:rPr>
          <w:color w:val="000000"/>
        </w:rPr>
        <w:t xml:space="preserve">СЕЛЬСКОГО ПОСЕЛЕНИЯ </w:t>
      </w:r>
      <w:r>
        <w:rPr>
          <w:color w:val="000000"/>
        </w:rPr>
        <w:t>ГРИБАНОВСКОГО МУНИЦИПАЛЬНОГО РАЙОНА ВОРОНЕЖСКОЙ ОБЛАСТИ»</w:t>
      </w:r>
      <w:r w:rsidRPr="0093666B">
        <w:rPr>
          <w:color w:val="000000"/>
        </w:rPr>
        <w:t xml:space="preserve"> </w:t>
      </w:r>
      <w:r>
        <w:rPr>
          <w:color w:val="000000"/>
        </w:rPr>
        <w:t xml:space="preserve">– </w:t>
      </w:r>
      <w:r w:rsidRPr="0093666B">
        <w:rPr>
          <w:color w:val="000000"/>
        </w:rPr>
        <w:t>воспроизводится на бланке в соответствии с наименовани</w:t>
      </w:r>
      <w:r>
        <w:rPr>
          <w:color w:val="000000"/>
        </w:rPr>
        <w:t>ем, закрепле</w:t>
      </w:r>
      <w:r w:rsidRPr="0093666B">
        <w:rPr>
          <w:color w:val="000000"/>
        </w:rPr>
        <w:t>нн</w:t>
      </w:r>
      <w:r>
        <w:rPr>
          <w:color w:val="000000"/>
        </w:rPr>
        <w:t>ы</w:t>
      </w:r>
      <w:r w:rsidRPr="0093666B">
        <w:rPr>
          <w:color w:val="000000"/>
        </w:rPr>
        <w:t xml:space="preserve">м в </w:t>
      </w:r>
      <w:hyperlink r:id="rId11" w:history="1">
        <w:r w:rsidRPr="0093666B">
          <w:rPr>
            <w:color w:val="000000"/>
          </w:rPr>
          <w:t>Уставе</w:t>
        </w:r>
      </w:hyperlink>
      <w:r w:rsidRPr="0093666B">
        <w:rPr>
          <w:color w:val="000000"/>
        </w:rPr>
        <w:t xml:space="preserve"> </w:t>
      </w:r>
      <w:r w:rsidR="00793AF4">
        <w:t>Малоалабухского</w:t>
      </w:r>
      <w:r w:rsidR="00793AF4">
        <w:rPr>
          <w:color w:val="000000"/>
        </w:rPr>
        <w:t xml:space="preserve"> </w:t>
      </w:r>
      <w:r w:rsidR="00453A6B">
        <w:rPr>
          <w:color w:val="000000"/>
        </w:rPr>
        <w:t xml:space="preserve">сельского поселения </w:t>
      </w:r>
      <w:r>
        <w:rPr>
          <w:color w:val="000000"/>
        </w:rPr>
        <w:t>Грибановского муниципального района Воронежской области</w:t>
      </w:r>
      <w:r w:rsidRPr="0093666B">
        <w:rPr>
          <w:color w:val="000000"/>
        </w:rPr>
        <w:t xml:space="preserve">. </w:t>
      </w:r>
    </w:p>
    <w:p w:rsidR="000C7073" w:rsidRPr="0026447B" w:rsidRDefault="000C7073" w:rsidP="000C7073">
      <w:pPr>
        <w:autoSpaceDE w:val="0"/>
        <w:autoSpaceDN w:val="0"/>
        <w:spacing w:line="230" w:lineRule="auto"/>
        <w:ind w:firstLine="709"/>
        <w:jc w:val="both"/>
      </w:pPr>
      <w:r>
        <w:t>3.2.</w:t>
      </w:r>
      <w:r w:rsidR="00453A6B">
        <w:t>3</w:t>
      </w:r>
      <w:r w:rsidRPr="00002D5D">
        <w:t>. Справочные данные об организации (реквизит 08) указываются в бланках писем и включают: почтовый адрес организации (дополнительно может указываться адрес места нахождения юридического лица, если он н</w:t>
      </w:r>
      <w:r>
        <w:t xml:space="preserve">е совпадает с </w:t>
      </w:r>
      <w:r w:rsidRPr="0026447B">
        <w:t xml:space="preserve">почтовым адресом), номер телефона, факса, адрес электронной почты, сетевой адрес </w:t>
      </w:r>
      <w:r w:rsidRPr="0026447B">
        <w:rPr>
          <w:color w:val="000000"/>
        </w:rPr>
        <w:t>(а</w:t>
      </w:r>
      <w:r>
        <w:rPr>
          <w:color w:val="000000"/>
        </w:rPr>
        <w:t>дрес официального сайта в сети И</w:t>
      </w:r>
      <w:r w:rsidRPr="0026447B">
        <w:rPr>
          <w:color w:val="000000"/>
        </w:rPr>
        <w:t>нтернет)</w:t>
      </w:r>
      <w:r w:rsidRPr="0026447B">
        <w:t>.</w:t>
      </w:r>
    </w:p>
    <w:p w:rsidR="000C7073" w:rsidRDefault="000C7073" w:rsidP="000C7073">
      <w:pPr>
        <w:autoSpaceDE w:val="0"/>
        <w:autoSpaceDN w:val="0"/>
        <w:spacing w:line="230" w:lineRule="auto"/>
        <w:ind w:firstLine="709"/>
        <w:jc w:val="both"/>
      </w:pPr>
      <w:r>
        <w:t>3.2.</w:t>
      </w:r>
      <w:r w:rsidR="00453A6B">
        <w:t>4</w:t>
      </w:r>
      <w:r w:rsidRPr="0026447B">
        <w:t>. Наименование вида документа (реквизит 09) указывается</w:t>
      </w:r>
      <w:r w:rsidRPr="005A668B">
        <w:t xml:space="preserve"> на всех документах, за исключ</w:t>
      </w:r>
      <w:r>
        <w:t>ением деловых (служебных) писем, р</w:t>
      </w:r>
      <w:r w:rsidRPr="005A668B">
        <w:t>асполагается под наименованием организации (</w:t>
      </w:r>
      <w:r>
        <w:t xml:space="preserve">администрации </w:t>
      </w:r>
      <w:r w:rsidR="00793AF4">
        <w:t>Малоалабухского</w:t>
      </w:r>
      <w:r w:rsidR="00453A6B">
        <w:t xml:space="preserve"> сельского поселения </w:t>
      </w:r>
      <w:r>
        <w:t>Грибановского муниципального  района</w:t>
      </w:r>
      <w:r w:rsidRPr="005A668B">
        <w:t>).</w:t>
      </w:r>
    </w:p>
    <w:p w:rsidR="000C7073" w:rsidRPr="0093666B" w:rsidRDefault="000C7073" w:rsidP="000C7073">
      <w:pPr>
        <w:autoSpaceDE w:val="0"/>
        <w:autoSpaceDN w:val="0"/>
        <w:spacing w:line="230" w:lineRule="auto"/>
        <w:ind w:firstLine="709"/>
        <w:jc w:val="both"/>
      </w:pPr>
      <w:r w:rsidRPr="00E9766C">
        <w:t>3.2.</w:t>
      </w:r>
      <w:r w:rsidR="00453A6B">
        <w:t>5</w:t>
      </w:r>
      <w:r w:rsidRPr="00E9766C">
        <w:t>. Дата документа (реквизит 10) должна</w:t>
      </w:r>
      <w:r w:rsidRPr="0093666B">
        <w:t xml:space="preserve"> соответствовать дате подписания (утверждения) документа или дате события, зафиксированного в документе</w:t>
      </w:r>
      <w:r w:rsidRPr="005360F7">
        <w:t xml:space="preserve"> </w:t>
      </w:r>
      <w:r>
        <w:t>(в протоколах).</w:t>
      </w:r>
    </w:p>
    <w:p w:rsidR="000C7073" w:rsidRPr="00AA5943" w:rsidRDefault="000C7073" w:rsidP="000C7073">
      <w:pPr>
        <w:autoSpaceDE w:val="0"/>
        <w:autoSpaceDN w:val="0"/>
        <w:spacing w:line="230" w:lineRule="auto"/>
        <w:ind w:firstLine="709"/>
        <w:jc w:val="both"/>
      </w:pPr>
      <w:r w:rsidRPr="00AA5943">
        <w:t>Все служебные отметки на документе, связанные с его прохождением и исполнением, должны датироваться и подписываться.</w:t>
      </w:r>
    </w:p>
    <w:p w:rsidR="000C7073" w:rsidRPr="00AA5943" w:rsidRDefault="000C7073" w:rsidP="000C7073">
      <w:pPr>
        <w:autoSpaceDE w:val="0"/>
        <w:autoSpaceDN w:val="0"/>
        <w:spacing w:line="230" w:lineRule="auto"/>
        <w:ind w:firstLine="709"/>
        <w:jc w:val="both"/>
      </w:pPr>
      <w:r w:rsidRPr="00AA5943">
        <w:t>Дата документа записывается в последовательности: день месяца, месяц, год</w:t>
      </w:r>
      <w:r w:rsidRPr="006B2FFF">
        <w:t>. Дата документа записывается</w:t>
      </w:r>
      <w:r w:rsidRPr="00AA5943">
        <w:t xml:space="preserve"> одним из двух способов:</w:t>
      </w:r>
    </w:p>
    <w:p w:rsidR="000C7073" w:rsidRPr="0093666B" w:rsidRDefault="000C7073" w:rsidP="000C7073">
      <w:pPr>
        <w:autoSpaceDE w:val="0"/>
        <w:autoSpaceDN w:val="0"/>
        <w:spacing w:line="230" w:lineRule="auto"/>
        <w:ind w:firstLine="709"/>
        <w:jc w:val="both"/>
      </w:pPr>
      <w:r>
        <w:t>- арабскими цифрами, разделе</w:t>
      </w:r>
      <w:r w:rsidRPr="0093666B">
        <w:t>нными точкой: 0</w:t>
      </w:r>
      <w:r>
        <w:t>7.04</w:t>
      </w:r>
      <w:r w:rsidRPr="0093666B">
        <w:t>.202</w:t>
      </w:r>
      <w:r>
        <w:t>1</w:t>
      </w:r>
      <w:r w:rsidRPr="0093666B">
        <w:t>;</w:t>
      </w:r>
    </w:p>
    <w:p w:rsidR="000C7073" w:rsidRPr="0093666B" w:rsidRDefault="000C7073" w:rsidP="000C7073">
      <w:pPr>
        <w:autoSpaceDE w:val="0"/>
        <w:autoSpaceDN w:val="0"/>
        <w:spacing w:line="230" w:lineRule="auto"/>
        <w:ind w:firstLine="709"/>
        <w:jc w:val="both"/>
      </w:pPr>
      <w:r>
        <w:lastRenderedPageBreak/>
        <w:t xml:space="preserve">- </w:t>
      </w:r>
      <w:r w:rsidRPr="0093666B">
        <w:t>с</w:t>
      </w:r>
      <w:r>
        <w:t>ловесно-цифровым способом: 7 апреля 2021</w:t>
      </w:r>
      <w:r w:rsidRPr="0093666B">
        <w:t xml:space="preserve"> г.</w:t>
      </w:r>
    </w:p>
    <w:p w:rsidR="000C7073" w:rsidRDefault="000C7073" w:rsidP="000C7073">
      <w:pPr>
        <w:autoSpaceDE w:val="0"/>
        <w:autoSpaceDN w:val="0"/>
        <w:spacing w:line="230" w:lineRule="auto"/>
        <w:ind w:firstLine="709"/>
        <w:jc w:val="both"/>
      </w:pPr>
      <w:r w:rsidRPr="0093666B">
        <w:t xml:space="preserve">На документах, оформляемых на бланке, дата документа </w:t>
      </w:r>
      <w:r>
        <w:t>проставляется под реквизитами «н</w:t>
      </w:r>
      <w:r w:rsidRPr="0093666B">
        <w:t>аименование вида документа» (в бланках к</w:t>
      </w:r>
      <w:r>
        <w:t>онкретных видов документов) и «с</w:t>
      </w:r>
      <w:r w:rsidRPr="0093666B">
        <w:t>правочные</w:t>
      </w:r>
      <w:r w:rsidRPr="0093666B">
        <w:rPr>
          <w:rFonts w:cs="Calibri"/>
          <w:szCs w:val="20"/>
        </w:rPr>
        <w:t xml:space="preserve"> </w:t>
      </w:r>
      <w:r w:rsidRPr="0093666B">
        <w:t>данные об организации» (в бланках писем).</w:t>
      </w:r>
    </w:p>
    <w:p w:rsidR="000C7073" w:rsidRPr="0093666B" w:rsidRDefault="000C7073" w:rsidP="000C7073">
      <w:pPr>
        <w:autoSpaceDE w:val="0"/>
        <w:autoSpaceDN w:val="0"/>
        <w:spacing w:line="230" w:lineRule="auto"/>
        <w:ind w:firstLine="709"/>
        <w:jc w:val="both"/>
      </w:pPr>
      <w:r w:rsidRPr="0093666B">
        <w:t>3.2.</w:t>
      </w:r>
      <w:r w:rsidR="00453A6B">
        <w:t>6</w:t>
      </w:r>
      <w:r w:rsidRPr="0093666B">
        <w:t>. Регистрационный номер документа (реквизит 11)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F873DF" w:rsidRDefault="00F873DF" w:rsidP="00524372">
      <w:pPr>
        <w:tabs>
          <w:tab w:val="left" w:pos="700"/>
        </w:tabs>
        <w:ind w:firstLine="709"/>
        <w:jc w:val="both"/>
        <w:rPr>
          <w:b/>
          <w:color w:val="000000"/>
        </w:rPr>
      </w:pPr>
    </w:p>
    <w:p w:rsidR="00524372" w:rsidRPr="00F873DF" w:rsidRDefault="00524372" w:rsidP="00524372">
      <w:pPr>
        <w:tabs>
          <w:tab w:val="left" w:pos="700"/>
        </w:tabs>
        <w:ind w:firstLine="709"/>
        <w:jc w:val="both"/>
        <w:rPr>
          <w:b/>
          <w:color w:val="000000"/>
        </w:rPr>
      </w:pPr>
      <w:r w:rsidRPr="00F873DF">
        <w:rPr>
          <w:b/>
          <w:color w:val="000000"/>
        </w:rPr>
        <w:t xml:space="preserve">Например:    12.03.2019г.  № 1569  </w:t>
      </w:r>
    </w:p>
    <w:p w:rsidR="00F873DF" w:rsidRDefault="00524372" w:rsidP="00524372">
      <w:pPr>
        <w:tabs>
          <w:tab w:val="left" w:pos="700"/>
        </w:tabs>
        <w:jc w:val="both"/>
        <w:rPr>
          <w:i/>
        </w:rPr>
      </w:pPr>
      <w:r w:rsidRPr="00115446">
        <w:rPr>
          <w:i/>
        </w:rPr>
        <w:tab/>
      </w:r>
    </w:p>
    <w:p w:rsidR="00524372" w:rsidRPr="00B07BF4" w:rsidRDefault="00F873DF" w:rsidP="00524372">
      <w:pPr>
        <w:tabs>
          <w:tab w:val="left" w:pos="700"/>
        </w:tabs>
        <w:jc w:val="both"/>
      </w:pPr>
      <w:r>
        <w:rPr>
          <w:i/>
        </w:rPr>
        <w:tab/>
      </w:r>
      <w:r w:rsidR="00524372" w:rsidRPr="00B07BF4">
        <w:t>Наличие на документе регистрационного номера  свидетельствует о том,  что он включен в информационный массив Администрации.</w:t>
      </w:r>
    </w:p>
    <w:p w:rsidR="00524372" w:rsidRPr="00B07BF4" w:rsidRDefault="00524372" w:rsidP="00524372">
      <w:pPr>
        <w:tabs>
          <w:tab w:val="left" w:pos="700"/>
        </w:tabs>
        <w:jc w:val="both"/>
      </w:pPr>
      <w:r w:rsidRPr="00B07BF4">
        <w:tab/>
        <w:t>Документу,  направляемому   по нескольким адресам, присваивается один  регистрационный номер.</w:t>
      </w:r>
    </w:p>
    <w:p w:rsidR="000C7073" w:rsidRDefault="00DC7175" w:rsidP="00B07BF4">
      <w:pPr>
        <w:tabs>
          <w:tab w:val="left" w:pos="700"/>
        </w:tabs>
        <w:jc w:val="both"/>
      </w:pPr>
      <w:r w:rsidRPr="00D96CED">
        <w:tab/>
      </w:r>
      <w:r w:rsidR="00B07BF4">
        <w:t>3.2.</w:t>
      </w:r>
      <w:r w:rsidR="00453A6B">
        <w:t>7</w:t>
      </w:r>
      <w:r w:rsidR="000C7073" w:rsidRPr="0093666B">
        <w:t xml:space="preserve">. Ссылка на регистрационный номер и дату </w:t>
      </w:r>
      <w:r w:rsidR="000C7073">
        <w:t xml:space="preserve">поступившего </w:t>
      </w:r>
      <w:r w:rsidR="000C7073" w:rsidRPr="0093666B">
        <w:t>документа (реквизит 12) используется при оформлении писем, которые являются ответами на поступивший запрос. Сведения в реквизит переносятся с поступившего документа и включают в себя регистрационный номер и дату документа, на который должен быть дан ответ.</w:t>
      </w:r>
    </w:p>
    <w:p w:rsidR="00F873DF" w:rsidRDefault="00F873DF" w:rsidP="00B07BF4">
      <w:pPr>
        <w:tabs>
          <w:tab w:val="left" w:pos="700"/>
        </w:tabs>
        <w:jc w:val="both"/>
        <w:rPr>
          <w:b/>
          <w:color w:val="000000"/>
        </w:rPr>
      </w:pPr>
    </w:p>
    <w:p w:rsidR="00B07BF4" w:rsidRPr="00F873DF" w:rsidRDefault="00B07BF4" w:rsidP="00B07BF4">
      <w:pPr>
        <w:tabs>
          <w:tab w:val="left" w:pos="700"/>
        </w:tabs>
        <w:jc w:val="both"/>
        <w:rPr>
          <w:b/>
          <w:color w:val="000000"/>
        </w:rPr>
      </w:pPr>
      <w:r w:rsidRPr="00F873DF">
        <w:rPr>
          <w:b/>
          <w:color w:val="000000"/>
        </w:rPr>
        <w:t xml:space="preserve">Например: 12.04.2019г.  № 1569  </w:t>
      </w:r>
    </w:p>
    <w:p w:rsidR="00B07BF4" w:rsidRPr="00F873DF" w:rsidRDefault="00B07BF4" w:rsidP="00B07BF4">
      <w:pPr>
        <w:tabs>
          <w:tab w:val="left" w:pos="700"/>
        </w:tabs>
        <w:jc w:val="both"/>
        <w:rPr>
          <w:b/>
          <w:color w:val="000000"/>
        </w:rPr>
      </w:pPr>
      <w:r w:rsidRPr="00F873DF">
        <w:rPr>
          <w:b/>
          <w:color w:val="000000"/>
        </w:rPr>
        <w:t xml:space="preserve">                   </w:t>
      </w:r>
      <w:r w:rsidR="005A03DE">
        <w:rPr>
          <w:b/>
          <w:color w:val="000000"/>
        </w:rPr>
        <w:t xml:space="preserve">  </w:t>
      </w:r>
      <w:r w:rsidRPr="00F873DF">
        <w:rPr>
          <w:b/>
          <w:color w:val="000000"/>
        </w:rPr>
        <w:t xml:space="preserve">На № 18-11/125 от 13.03.2019г. </w:t>
      </w:r>
    </w:p>
    <w:p w:rsidR="00B07BF4" w:rsidRPr="0093666B" w:rsidRDefault="00B07BF4" w:rsidP="000C7073">
      <w:pPr>
        <w:autoSpaceDE w:val="0"/>
        <w:autoSpaceDN w:val="0"/>
        <w:ind w:firstLine="709"/>
        <w:jc w:val="both"/>
      </w:pPr>
    </w:p>
    <w:p w:rsidR="000C7073" w:rsidRPr="0093666B" w:rsidRDefault="000C7073" w:rsidP="000C7073">
      <w:pPr>
        <w:autoSpaceDE w:val="0"/>
        <w:autoSpaceDN w:val="0"/>
        <w:ind w:firstLine="709"/>
        <w:jc w:val="both"/>
      </w:pPr>
      <w:r w:rsidRPr="0093666B">
        <w:t>В текст письма-ответа сведения о регистрационном номере и дате поступившего письма не включаются.</w:t>
      </w:r>
    </w:p>
    <w:p w:rsidR="000C7073" w:rsidRPr="0093666B" w:rsidRDefault="000C7073" w:rsidP="000C7073">
      <w:pPr>
        <w:autoSpaceDE w:val="0"/>
        <w:autoSpaceDN w:val="0"/>
        <w:ind w:firstLine="709"/>
        <w:jc w:val="both"/>
      </w:pPr>
      <w:r w:rsidRPr="0093666B">
        <w:t>3.2.</w:t>
      </w:r>
      <w:r w:rsidR="009F5A13">
        <w:t>8</w:t>
      </w:r>
      <w:r w:rsidRPr="0093666B">
        <w:t>. Место составления (издания) документа (реквизит 13) указывается во всех документах, кроме деловых (служебных) писем, а также докладных, служебных записок и других внутренних информационно-справочных документов.</w:t>
      </w:r>
    </w:p>
    <w:p w:rsidR="000C7073" w:rsidRPr="0093666B" w:rsidRDefault="000C7073" w:rsidP="000C7073">
      <w:pPr>
        <w:autoSpaceDE w:val="0"/>
        <w:autoSpaceDN w:val="0"/>
        <w:ind w:firstLine="709"/>
        <w:jc w:val="both"/>
      </w:pPr>
      <w:r w:rsidRPr="0093666B">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0C7073" w:rsidRPr="006667C2" w:rsidRDefault="000C7073" w:rsidP="000C7073">
      <w:pPr>
        <w:autoSpaceDE w:val="0"/>
        <w:autoSpaceDN w:val="0"/>
        <w:ind w:firstLine="709"/>
        <w:jc w:val="both"/>
      </w:pPr>
      <w:r w:rsidRPr="006667C2">
        <w:t>3.2.</w:t>
      </w:r>
      <w:r w:rsidR="009F5A13">
        <w:t>9</w:t>
      </w:r>
      <w:r w:rsidRPr="006667C2">
        <w:t>. Реквизиты 05, 06, 08, 09, 13, ограничительные отметки для реквизитов 10, 11, 12 в пределах границ зон расположения реквизитов размещаются одним из способов:</w:t>
      </w:r>
    </w:p>
    <w:p w:rsidR="000C7073" w:rsidRPr="006667C2" w:rsidRDefault="000C7073" w:rsidP="000C7073">
      <w:pPr>
        <w:autoSpaceDE w:val="0"/>
        <w:autoSpaceDN w:val="0"/>
        <w:ind w:firstLine="709"/>
        <w:jc w:val="both"/>
      </w:pPr>
      <w:r w:rsidRPr="006667C2">
        <w:t>–</w:t>
      </w:r>
      <w:r>
        <w:t> </w:t>
      </w:r>
      <w:r w:rsidRPr="006667C2">
        <w:t>центрованным (начало и конец</w:t>
      </w:r>
      <w:r>
        <w:t xml:space="preserve"> каждой строки реквизитов равно</w:t>
      </w:r>
      <w:r w:rsidRPr="006667C2">
        <w:t>удалены от границ зоны расположения реквизитов);</w:t>
      </w:r>
    </w:p>
    <w:p w:rsidR="000C7073" w:rsidRPr="006667C2" w:rsidRDefault="000C7073" w:rsidP="000C7073">
      <w:pPr>
        <w:autoSpaceDE w:val="0"/>
        <w:autoSpaceDN w:val="0"/>
        <w:ind w:firstLine="709"/>
        <w:jc w:val="both"/>
      </w:pPr>
      <w:r w:rsidRPr="006667C2">
        <w:t xml:space="preserve">– </w:t>
      </w:r>
      <w:proofErr w:type="spellStart"/>
      <w:r w:rsidRPr="006667C2">
        <w:t>флаговым</w:t>
      </w:r>
      <w:proofErr w:type="spellEnd"/>
      <w:r w:rsidRPr="006667C2">
        <w:t xml:space="preserve"> (каждая строка реквизитов начинается от левой границы зоны расположения реквизитов</w:t>
      </w:r>
      <w:r>
        <w:t>)</w:t>
      </w:r>
      <w:r w:rsidRPr="006667C2">
        <w:t>.</w:t>
      </w:r>
    </w:p>
    <w:p w:rsidR="000C7073" w:rsidRPr="0093666B" w:rsidRDefault="000C7073" w:rsidP="000C7073">
      <w:pPr>
        <w:autoSpaceDE w:val="0"/>
        <w:autoSpaceDN w:val="0"/>
        <w:ind w:firstLine="709"/>
        <w:jc w:val="both"/>
      </w:pPr>
      <w:r w:rsidRPr="006667C2">
        <w:lastRenderedPageBreak/>
        <w:t>3.2.1</w:t>
      </w:r>
      <w:r w:rsidR="009F5A13">
        <w:t>0</w:t>
      </w:r>
      <w:r w:rsidRPr="006667C2">
        <w:t xml:space="preserve">. </w:t>
      </w:r>
      <w:r w:rsidRPr="0018706D">
        <w:t xml:space="preserve"> Адресат (реквизит 15) используется при оформлении деловых</w:t>
      </w:r>
      <w:r w:rsidRPr="00F705BD">
        <w:t xml:space="preserve"> (служебных) писем, внутренних информационно-</w:t>
      </w:r>
      <w:r w:rsidRPr="0093666B">
        <w:t>справочных документов (докладных, служебных записок и др.).</w:t>
      </w:r>
    </w:p>
    <w:p w:rsidR="000C7073" w:rsidRPr="0093666B" w:rsidRDefault="000C7073" w:rsidP="000C7073">
      <w:pPr>
        <w:autoSpaceDE w:val="0"/>
        <w:autoSpaceDN w:val="0"/>
        <w:ind w:firstLine="709"/>
        <w:jc w:val="both"/>
      </w:pPr>
      <w:r w:rsidRPr="0093666B">
        <w:t>Адресатом документа может быть организация, структурное подразделение организации, должностное или физическое лицо.</w:t>
      </w:r>
    </w:p>
    <w:p w:rsidR="000C7073" w:rsidRPr="0093666B" w:rsidRDefault="000C7073" w:rsidP="000C7073">
      <w:pPr>
        <w:autoSpaceDE w:val="0"/>
        <w:autoSpaceDN w:val="0"/>
        <w:ind w:firstLine="709"/>
        <w:jc w:val="both"/>
        <w:rPr>
          <w:color w:val="000000"/>
        </w:rPr>
      </w:pPr>
      <w:r>
        <w:t>Реквизит «а</w:t>
      </w:r>
      <w:r w:rsidRPr="0093666B">
        <w:t>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w:t>
      </w:r>
      <w:r>
        <w:t>тов бланка). Строки реквизита «а</w:t>
      </w:r>
      <w:r w:rsidRPr="0093666B">
        <w:t xml:space="preserve">дресат» </w:t>
      </w:r>
      <w:r w:rsidRPr="0093666B">
        <w:rPr>
          <w:color w:val="000000"/>
        </w:rPr>
        <w:t xml:space="preserve">выравниваются по левому краю или </w:t>
      </w:r>
      <w:proofErr w:type="spellStart"/>
      <w:r w:rsidRPr="0093666B">
        <w:rPr>
          <w:color w:val="000000"/>
        </w:rPr>
        <w:t>центруются</w:t>
      </w:r>
      <w:proofErr w:type="spellEnd"/>
      <w:r w:rsidRPr="0093666B">
        <w:rPr>
          <w:color w:val="000000"/>
        </w:rPr>
        <w:t xml:space="preserve"> относительно самой длинной строки. </w:t>
      </w:r>
    </w:p>
    <w:p w:rsidR="000C7073" w:rsidRPr="0093666B" w:rsidRDefault="000C7073" w:rsidP="000C7073">
      <w:pPr>
        <w:autoSpaceDE w:val="0"/>
        <w:autoSpaceDN w:val="0"/>
        <w:ind w:firstLine="709"/>
        <w:jc w:val="both"/>
      </w:pPr>
      <w:r w:rsidRPr="0093666B">
        <w:t>Если при подготовке документа не ис</w:t>
      </w:r>
      <w:r>
        <w:t>пользуется бланк, то реквизит «а</w:t>
      </w:r>
      <w:r w:rsidRPr="0093666B">
        <w:t>дресат» печатают,</w:t>
      </w:r>
      <w:r w:rsidRPr="0093666B">
        <w:rPr>
          <w:rFonts w:cs="Calibri"/>
          <w:szCs w:val="20"/>
        </w:rPr>
        <w:t xml:space="preserve"> </w:t>
      </w:r>
      <w:r w:rsidRPr="0093666B">
        <w:t>отступив от верхнего поля на расстояние 4–5 интервалов.</w:t>
      </w:r>
    </w:p>
    <w:p w:rsidR="000C7073" w:rsidRPr="0093666B" w:rsidRDefault="000C7073" w:rsidP="000C7073">
      <w:pPr>
        <w:autoSpaceDE w:val="0"/>
        <w:autoSpaceDN w:val="0"/>
        <w:ind w:firstLine="709"/>
        <w:jc w:val="both"/>
      </w:pPr>
      <w:r w:rsidRPr="0093666B">
        <w:t>Каж</w:t>
      </w:r>
      <w:r>
        <w:t>дая составная часть реквизита «а</w:t>
      </w:r>
      <w:r w:rsidRPr="0093666B">
        <w:t>дресат» печатается с новой строки и отделяется дополнительным интервалом. В конце смысловых строк знаки препинания не ставятся. В середине строк знаки препинания сохраняются. Перенос слов не допускается.</w:t>
      </w:r>
    </w:p>
    <w:p w:rsidR="000C7073" w:rsidRPr="0093666B" w:rsidRDefault="000C7073" w:rsidP="000C7073">
      <w:pPr>
        <w:autoSpaceDE w:val="0"/>
        <w:autoSpaceDN w:val="0"/>
        <w:ind w:firstLine="709"/>
        <w:jc w:val="both"/>
      </w:pPr>
      <w:r w:rsidRPr="0093666B">
        <w:t xml:space="preserve">При </w:t>
      </w:r>
      <w:proofErr w:type="spellStart"/>
      <w:r w:rsidRPr="0093666B">
        <w:t>адресовании</w:t>
      </w:r>
      <w:proofErr w:type="spellEnd"/>
      <w:r w:rsidRPr="0093666B">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w:t>
      </w:r>
      <w:r w:rsidR="00CE530E">
        <w:t xml:space="preserve">чающее наименование организации и </w:t>
      </w:r>
      <w:r w:rsidRPr="00570418">
        <w:t xml:space="preserve"> фамили</w:t>
      </w:r>
      <w:r w:rsidR="00CE530E">
        <w:t>ю</w:t>
      </w:r>
      <w:r w:rsidRPr="0039726F">
        <w:t>,</w:t>
      </w:r>
      <w:r w:rsidRPr="0093666B">
        <w:t xml:space="preserve"> инициалы должностного лица.</w:t>
      </w:r>
    </w:p>
    <w:p w:rsidR="000C7073" w:rsidRPr="004931C0" w:rsidRDefault="000C7073" w:rsidP="000C7073">
      <w:pPr>
        <w:autoSpaceDE w:val="0"/>
        <w:autoSpaceDN w:val="0"/>
        <w:spacing w:before="220"/>
        <w:ind w:firstLine="709"/>
        <w:jc w:val="both"/>
        <w:rPr>
          <w:b/>
        </w:rPr>
      </w:pPr>
      <w:r w:rsidRPr="004931C0">
        <w:rPr>
          <w:b/>
        </w:rPr>
        <w:t>Например:</w:t>
      </w:r>
    </w:p>
    <w:tbl>
      <w:tblPr>
        <w:tblW w:w="9996" w:type="dxa"/>
        <w:tblLook w:val="04A0" w:firstRow="1" w:lastRow="0" w:firstColumn="1" w:lastColumn="0" w:noHBand="0" w:noVBand="1"/>
      </w:tblPr>
      <w:tblGrid>
        <w:gridCol w:w="4786"/>
        <w:gridCol w:w="5210"/>
      </w:tblGrid>
      <w:tr w:rsidR="000C7073" w:rsidRPr="004931C0" w:rsidTr="00DC5286">
        <w:tc>
          <w:tcPr>
            <w:tcW w:w="4786" w:type="dxa"/>
          </w:tcPr>
          <w:p w:rsidR="000C7073" w:rsidRPr="004931C0" w:rsidRDefault="000C7073" w:rsidP="00DC5286">
            <w:pPr>
              <w:autoSpaceDE w:val="0"/>
              <w:autoSpaceDN w:val="0"/>
              <w:jc w:val="both"/>
              <w:rPr>
                <w:b/>
              </w:rPr>
            </w:pPr>
          </w:p>
        </w:tc>
        <w:tc>
          <w:tcPr>
            <w:tcW w:w="5210" w:type="dxa"/>
          </w:tcPr>
          <w:p w:rsidR="000C7073" w:rsidRPr="004931C0" w:rsidRDefault="009D6C87" w:rsidP="00DC5286">
            <w:pPr>
              <w:autoSpaceDE w:val="0"/>
              <w:autoSpaceDN w:val="0"/>
              <w:jc w:val="center"/>
              <w:rPr>
                <w:b/>
              </w:rPr>
            </w:pPr>
            <w:r w:rsidRPr="004931C0">
              <w:rPr>
                <w:b/>
              </w:rPr>
              <w:t>Руководителю</w:t>
            </w:r>
          </w:p>
          <w:p w:rsidR="009D6C87" w:rsidRPr="004931C0" w:rsidRDefault="009D6C87" w:rsidP="00DC5286">
            <w:pPr>
              <w:autoSpaceDE w:val="0"/>
              <w:autoSpaceDN w:val="0"/>
              <w:jc w:val="center"/>
              <w:rPr>
                <w:b/>
              </w:rPr>
            </w:pPr>
            <w:r w:rsidRPr="004931C0">
              <w:rPr>
                <w:b/>
              </w:rPr>
              <w:t>департамента по финансам</w:t>
            </w:r>
          </w:p>
          <w:p w:rsidR="000C7073" w:rsidRPr="004931C0" w:rsidRDefault="009D6C87" w:rsidP="00DC5286">
            <w:pPr>
              <w:autoSpaceDE w:val="0"/>
              <w:autoSpaceDN w:val="0"/>
              <w:jc w:val="center"/>
              <w:rPr>
                <w:b/>
              </w:rPr>
            </w:pPr>
            <w:r w:rsidRPr="004931C0">
              <w:rPr>
                <w:b/>
              </w:rPr>
              <w:t>Воронежской области</w:t>
            </w:r>
          </w:p>
          <w:p w:rsidR="000C7073" w:rsidRPr="004931C0" w:rsidRDefault="000C7073" w:rsidP="00DC5286">
            <w:pPr>
              <w:autoSpaceDE w:val="0"/>
              <w:autoSpaceDN w:val="0"/>
              <w:jc w:val="center"/>
              <w:rPr>
                <w:b/>
              </w:rPr>
            </w:pPr>
          </w:p>
          <w:p w:rsidR="000C7073" w:rsidRPr="004931C0" w:rsidRDefault="000C7073" w:rsidP="00DC5286">
            <w:pPr>
              <w:autoSpaceDE w:val="0"/>
              <w:autoSpaceDN w:val="0"/>
              <w:jc w:val="center"/>
              <w:rPr>
                <w:b/>
              </w:rPr>
            </w:pPr>
            <w:r w:rsidRPr="004931C0">
              <w:rPr>
                <w:b/>
              </w:rPr>
              <w:t>Фамилия И.О.</w:t>
            </w:r>
          </w:p>
          <w:p w:rsidR="000C7073" w:rsidRPr="004931C0" w:rsidRDefault="000C7073" w:rsidP="00DC5286">
            <w:pPr>
              <w:autoSpaceDE w:val="0"/>
              <w:autoSpaceDN w:val="0"/>
              <w:jc w:val="center"/>
              <w:rPr>
                <w:b/>
              </w:rPr>
            </w:pPr>
          </w:p>
        </w:tc>
      </w:tr>
    </w:tbl>
    <w:p w:rsidR="000C7073" w:rsidRPr="0093666B" w:rsidRDefault="000C7073" w:rsidP="000C7073">
      <w:pPr>
        <w:autoSpaceDE w:val="0"/>
        <w:autoSpaceDN w:val="0"/>
        <w:ind w:firstLine="709"/>
        <w:jc w:val="both"/>
      </w:pPr>
      <w:r w:rsidRPr="0093666B">
        <w:t xml:space="preserve">При </w:t>
      </w:r>
      <w:proofErr w:type="spellStart"/>
      <w:r w:rsidRPr="0093666B">
        <w:t>адресовании</w:t>
      </w:r>
      <w:proofErr w:type="spellEnd"/>
      <w:r w:rsidRPr="0093666B">
        <w:t xml:space="preserve"> письма в организацию у</w:t>
      </w:r>
      <w:r>
        <w:t>казывается ее полное или сокраще</w:t>
      </w:r>
      <w:r w:rsidRPr="0093666B">
        <w:t>нное наименование в именительном падеже.</w:t>
      </w:r>
    </w:p>
    <w:p w:rsidR="000C7073" w:rsidRPr="004931C0" w:rsidRDefault="000C7073" w:rsidP="000C7073">
      <w:pPr>
        <w:autoSpaceDE w:val="0"/>
        <w:autoSpaceDN w:val="0"/>
        <w:spacing w:before="220"/>
        <w:ind w:firstLine="709"/>
        <w:jc w:val="both"/>
        <w:rPr>
          <w:b/>
        </w:rPr>
      </w:pPr>
      <w:r w:rsidRPr="004931C0">
        <w:rPr>
          <w:b/>
        </w:rPr>
        <w:t xml:space="preserve">Например: </w:t>
      </w:r>
    </w:p>
    <w:tbl>
      <w:tblPr>
        <w:tblW w:w="9889" w:type="dxa"/>
        <w:tblLook w:val="04A0" w:firstRow="1" w:lastRow="0" w:firstColumn="1" w:lastColumn="0" w:noHBand="0" w:noVBand="1"/>
      </w:tblPr>
      <w:tblGrid>
        <w:gridCol w:w="5211"/>
        <w:gridCol w:w="4678"/>
      </w:tblGrid>
      <w:tr w:rsidR="000C7073" w:rsidRPr="004931C0" w:rsidTr="004931C0">
        <w:tc>
          <w:tcPr>
            <w:tcW w:w="5211" w:type="dxa"/>
          </w:tcPr>
          <w:p w:rsidR="000C7073" w:rsidRPr="004931C0" w:rsidRDefault="000C7073" w:rsidP="00DC5286">
            <w:pPr>
              <w:autoSpaceDE w:val="0"/>
              <w:autoSpaceDN w:val="0"/>
              <w:jc w:val="right"/>
              <w:rPr>
                <w:b/>
              </w:rPr>
            </w:pPr>
            <w:r w:rsidRPr="004931C0">
              <w:rPr>
                <w:b/>
              </w:rPr>
              <w:t>1.</w:t>
            </w:r>
          </w:p>
        </w:tc>
        <w:tc>
          <w:tcPr>
            <w:tcW w:w="4678" w:type="dxa"/>
          </w:tcPr>
          <w:p w:rsidR="000C7073" w:rsidRPr="004931C0" w:rsidRDefault="000C7073" w:rsidP="00DC5286">
            <w:pPr>
              <w:autoSpaceDE w:val="0"/>
              <w:autoSpaceDN w:val="0"/>
              <w:jc w:val="both"/>
              <w:rPr>
                <w:b/>
              </w:rPr>
            </w:pPr>
            <w:r w:rsidRPr="004931C0">
              <w:rPr>
                <w:b/>
              </w:rPr>
              <w:t>Министерство здравоохранения Российской Федерации</w:t>
            </w:r>
          </w:p>
          <w:p w:rsidR="000C7073" w:rsidRPr="004931C0" w:rsidRDefault="000C7073" w:rsidP="00DC5286">
            <w:pPr>
              <w:autoSpaceDE w:val="0"/>
              <w:autoSpaceDN w:val="0"/>
              <w:jc w:val="both"/>
              <w:rPr>
                <w:b/>
              </w:rPr>
            </w:pPr>
          </w:p>
        </w:tc>
      </w:tr>
      <w:tr w:rsidR="000C7073" w:rsidRPr="004931C0" w:rsidTr="00493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tcBorders>
              <w:top w:val="nil"/>
              <w:left w:val="nil"/>
              <w:bottom w:val="nil"/>
              <w:right w:val="nil"/>
            </w:tcBorders>
          </w:tcPr>
          <w:p w:rsidR="000C7073" w:rsidRPr="004931C0" w:rsidRDefault="000C7073" w:rsidP="00DC5286">
            <w:pPr>
              <w:autoSpaceDE w:val="0"/>
              <w:autoSpaceDN w:val="0"/>
              <w:jc w:val="right"/>
              <w:rPr>
                <w:b/>
              </w:rPr>
            </w:pPr>
            <w:r w:rsidRPr="004931C0">
              <w:rPr>
                <w:b/>
              </w:rPr>
              <w:t>2.</w:t>
            </w:r>
          </w:p>
        </w:tc>
        <w:tc>
          <w:tcPr>
            <w:tcW w:w="4678" w:type="dxa"/>
            <w:tcBorders>
              <w:top w:val="nil"/>
              <w:left w:val="nil"/>
              <w:bottom w:val="nil"/>
              <w:right w:val="nil"/>
            </w:tcBorders>
          </w:tcPr>
          <w:p w:rsidR="000C7073" w:rsidRPr="004931C0" w:rsidRDefault="000C7073" w:rsidP="00DC5286">
            <w:pPr>
              <w:autoSpaceDE w:val="0"/>
              <w:autoSpaceDN w:val="0"/>
              <w:jc w:val="both"/>
              <w:rPr>
                <w:b/>
              </w:rPr>
            </w:pPr>
            <w:r w:rsidRPr="004931C0">
              <w:rPr>
                <w:b/>
              </w:rPr>
              <w:t>Минздрав России</w:t>
            </w:r>
          </w:p>
          <w:p w:rsidR="000C7073" w:rsidRPr="004931C0" w:rsidRDefault="000C7073" w:rsidP="00DC5286">
            <w:pPr>
              <w:autoSpaceDE w:val="0"/>
              <w:autoSpaceDN w:val="0"/>
              <w:jc w:val="both"/>
              <w:rPr>
                <w:b/>
              </w:rPr>
            </w:pPr>
          </w:p>
        </w:tc>
      </w:tr>
    </w:tbl>
    <w:p w:rsidR="000C7073" w:rsidRPr="0093666B" w:rsidRDefault="000C7073" w:rsidP="000C7073">
      <w:pPr>
        <w:autoSpaceDE w:val="0"/>
        <w:autoSpaceDN w:val="0"/>
        <w:ind w:firstLine="709"/>
        <w:jc w:val="both"/>
      </w:pPr>
      <w:r w:rsidRPr="0093666B">
        <w:t xml:space="preserve">При </w:t>
      </w:r>
      <w:proofErr w:type="spellStart"/>
      <w:r w:rsidRPr="0093666B">
        <w:t>адресовании</w:t>
      </w:r>
      <w:proofErr w:type="spellEnd"/>
      <w:r w:rsidRPr="0093666B">
        <w:t xml:space="preserve"> документа в структурное подразде</w:t>
      </w:r>
      <w:r>
        <w:t>ление организации в реквизите «а</w:t>
      </w:r>
      <w:r w:rsidRPr="0093666B">
        <w:t>дресат» указывается в именительном падеже наименование организации, ниже – наименование структурного подразделения.</w:t>
      </w:r>
    </w:p>
    <w:p w:rsidR="000C7073" w:rsidRPr="004931C0" w:rsidRDefault="000C7073" w:rsidP="000C7073">
      <w:pPr>
        <w:autoSpaceDE w:val="0"/>
        <w:autoSpaceDN w:val="0"/>
        <w:spacing w:before="200"/>
        <w:ind w:firstLine="709"/>
        <w:jc w:val="both"/>
        <w:rPr>
          <w:b/>
        </w:rPr>
      </w:pPr>
      <w:r w:rsidRPr="004931C0">
        <w:rPr>
          <w:b/>
        </w:rPr>
        <w:t>Например:</w:t>
      </w:r>
    </w:p>
    <w:tbl>
      <w:tblPr>
        <w:tblW w:w="0" w:type="auto"/>
        <w:tblLook w:val="04A0" w:firstRow="1" w:lastRow="0" w:firstColumn="1" w:lastColumn="0" w:noHBand="0" w:noVBand="1"/>
      </w:tblPr>
      <w:tblGrid>
        <w:gridCol w:w="4784"/>
        <w:gridCol w:w="4786"/>
      </w:tblGrid>
      <w:tr w:rsidR="000C7073" w:rsidRPr="004931C0" w:rsidTr="00DC5286">
        <w:tc>
          <w:tcPr>
            <w:tcW w:w="4785" w:type="dxa"/>
          </w:tcPr>
          <w:p w:rsidR="000C7073" w:rsidRPr="004931C0" w:rsidRDefault="000C7073" w:rsidP="00DC5286">
            <w:pPr>
              <w:autoSpaceDE w:val="0"/>
              <w:autoSpaceDN w:val="0"/>
              <w:ind w:firstLine="709"/>
              <w:jc w:val="both"/>
              <w:rPr>
                <w:b/>
              </w:rPr>
            </w:pPr>
          </w:p>
        </w:tc>
        <w:tc>
          <w:tcPr>
            <w:tcW w:w="4786" w:type="dxa"/>
          </w:tcPr>
          <w:p w:rsidR="000C7073" w:rsidRPr="004931C0" w:rsidRDefault="000C7073" w:rsidP="00DC5286">
            <w:pPr>
              <w:autoSpaceDE w:val="0"/>
              <w:autoSpaceDN w:val="0"/>
              <w:jc w:val="center"/>
              <w:rPr>
                <w:b/>
              </w:rPr>
            </w:pPr>
            <w:r w:rsidRPr="004931C0">
              <w:rPr>
                <w:b/>
              </w:rPr>
              <w:t>Государственная Дума</w:t>
            </w:r>
          </w:p>
          <w:p w:rsidR="000C7073" w:rsidRPr="004931C0" w:rsidRDefault="000C7073" w:rsidP="00DC5286">
            <w:pPr>
              <w:autoSpaceDE w:val="0"/>
              <w:autoSpaceDN w:val="0"/>
              <w:jc w:val="center"/>
              <w:rPr>
                <w:b/>
              </w:rPr>
            </w:pPr>
            <w:r w:rsidRPr="004931C0">
              <w:rPr>
                <w:b/>
              </w:rPr>
              <w:lastRenderedPageBreak/>
              <w:t>Федерального Собрания</w:t>
            </w:r>
          </w:p>
          <w:p w:rsidR="000C7073" w:rsidRPr="004931C0" w:rsidRDefault="000C7073" w:rsidP="00DC5286">
            <w:pPr>
              <w:autoSpaceDE w:val="0"/>
              <w:autoSpaceDN w:val="0"/>
              <w:jc w:val="center"/>
              <w:rPr>
                <w:b/>
              </w:rPr>
            </w:pPr>
            <w:r w:rsidRPr="004931C0">
              <w:rPr>
                <w:b/>
              </w:rPr>
              <w:t>Российской Федерации</w:t>
            </w:r>
          </w:p>
          <w:p w:rsidR="000C7073" w:rsidRPr="004931C0" w:rsidRDefault="000C7073" w:rsidP="00DC5286">
            <w:pPr>
              <w:autoSpaceDE w:val="0"/>
              <w:autoSpaceDN w:val="0"/>
              <w:jc w:val="center"/>
              <w:rPr>
                <w:b/>
              </w:rPr>
            </w:pPr>
          </w:p>
          <w:p w:rsidR="000C7073" w:rsidRPr="004931C0" w:rsidRDefault="000C7073" w:rsidP="00DC5286">
            <w:pPr>
              <w:autoSpaceDE w:val="0"/>
              <w:autoSpaceDN w:val="0"/>
              <w:jc w:val="center"/>
              <w:rPr>
                <w:b/>
              </w:rPr>
            </w:pPr>
            <w:r w:rsidRPr="004931C0">
              <w:rPr>
                <w:b/>
              </w:rPr>
              <w:t>Комитет по культуре</w:t>
            </w:r>
          </w:p>
          <w:p w:rsidR="00CE530E" w:rsidRPr="004931C0" w:rsidRDefault="00CE530E" w:rsidP="00DC5286">
            <w:pPr>
              <w:autoSpaceDE w:val="0"/>
              <w:autoSpaceDN w:val="0"/>
              <w:jc w:val="center"/>
              <w:rPr>
                <w:b/>
              </w:rPr>
            </w:pPr>
          </w:p>
        </w:tc>
      </w:tr>
    </w:tbl>
    <w:p w:rsidR="000C7073" w:rsidRPr="0093666B" w:rsidRDefault="000C7073" w:rsidP="000C7073">
      <w:pPr>
        <w:autoSpaceDE w:val="0"/>
        <w:autoSpaceDN w:val="0"/>
        <w:ind w:firstLine="709"/>
        <w:jc w:val="both"/>
      </w:pPr>
      <w:r w:rsidRPr="0093666B">
        <w:lastRenderedPageBreak/>
        <w:t xml:space="preserve">При </w:t>
      </w:r>
      <w:proofErr w:type="spellStart"/>
      <w:r w:rsidRPr="0093666B">
        <w:t>адресовании</w:t>
      </w:r>
      <w:proofErr w:type="spellEnd"/>
      <w:r w:rsidRPr="0093666B">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w:t>
      </w:r>
      <w:r>
        <w:t>я</w:t>
      </w:r>
      <w:r w:rsidRPr="0093666B">
        <w:t>, инициалы.</w:t>
      </w:r>
    </w:p>
    <w:p w:rsidR="000C7073" w:rsidRDefault="000C7073" w:rsidP="000C7073">
      <w:pPr>
        <w:autoSpaceDE w:val="0"/>
        <w:autoSpaceDN w:val="0"/>
        <w:ind w:firstLine="709"/>
        <w:jc w:val="both"/>
      </w:pPr>
    </w:p>
    <w:p w:rsidR="000C7073" w:rsidRPr="004931C0" w:rsidRDefault="000C7073" w:rsidP="000C7073">
      <w:pPr>
        <w:autoSpaceDE w:val="0"/>
        <w:autoSpaceDN w:val="0"/>
        <w:ind w:firstLine="709"/>
        <w:jc w:val="both"/>
        <w:rPr>
          <w:b/>
        </w:rPr>
      </w:pPr>
      <w:r w:rsidRPr="004931C0">
        <w:rPr>
          <w:b/>
        </w:rPr>
        <w:t>Например:</w:t>
      </w:r>
    </w:p>
    <w:tbl>
      <w:tblPr>
        <w:tblW w:w="9856" w:type="dxa"/>
        <w:tblLook w:val="04A0" w:firstRow="1" w:lastRow="0" w:firstColumn="1" w:lastColumn="0" w:noHBand="0" w:noVBand="1"/>
      </w:tblPr>
      <w:tblGrid>
        <w:gridCol w:w="5070"/>
        <w:gridCol w:w="4786"/>
      </w:tblGrid>
      <w:tr w:rsidR="000C7073" w:rsidRPr="004931C0" w:rsidTr="00DC5286">
        <w:tc>
          <w:tcPr>
            <w:tcW w:w="5070" w:type="dxa"/>
          </w:tcPr>
          <w:p w:rsidR="000C7073" w:rsidRPr="004931C0" w:rsidRDefault="000C7073" w:rsidP="00DC5286">
            <w:pPr>
              <w:autoSpaceDE w:val="0"/>
              <w:autoSpaceDN w:val="0"/>
              <w:jc w:val="both"/>
              <w:rPr>
                <w:b/>
              </w:rPr>
            </w:pPr>
          </w:p>
        </w:tc>
        <w:tc>
          <w:tcPr>
            <w:tcW w:w="4786" w:type="dxa"/>
          </w:tcPr>
          <w:p w:rsidR="000C7073" w:rsidRPr="004931C0" w:rsidRDefault="000C7073" w:rsidP="00DC5286">
            <w:pPr>
              <w:autoSpaceDE w:val="0"/>
              <w:autoSpaceDN w:val="0"/>
              <w:jc w:val="both"/>
              <w:rPr>
                <w:b/>
              </w:rPr>
            </w:pPr>
            <w:r w:rsidRPr="004931C0">
              <w:rPr>
                <w:b/>
              </w:rPr>
              <w:t>АО «</w:t>
            </w:r>
            <w:r w:rsidR="009D6C87" w:rsidRPr="004931C0">
              <w:rPr>
                <w:b/>
              </w:rPr>
              <w:t>Спектр</w:t>
            </w:r>
            <w:r w:rsidRPr="004931C0">
              <w:rPr>
                <w:b/>
              </w:rPr>
              <w:t>»</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Руководителю правового отдела</w:t>
            </w:r>
          </w:p>
          <w:p w:rsidR="000C7073" w:rsidRPr="004931C0" w:rsidRDefault="000C7073" w:rsidP="00DC5286">
            <w:pPr>
              <w:autoSpaceDE w:val="0"/>
              <w:autoSpaceDN w:val="0"/>
              <w:jc w:val="both"/>
              <w:rPr>
                <w:b/>
              </w:rPr>
            </w:pPr>
            <w:r w:rsidRPr="004931C0">
              <w:rPr>
                <w:b/>
              </w:rPr>
              <w:t>Фамилия И.О.</w:t>
            </w:r>
          </w:p>
        </w:tc>
      </w:tr>
    </w:tbl>
    <w:p w:rsidR="000C7073" w:rsidRPr="0093666B" w:rsidRDefault="000C7073" w:rsidP="000C7073">
      <w:pPr>
        <w:autoSpaceDE w:val="0"/>
        <w:autoSpaceDN w:val="0"/>
        <w:ind w:firstLine="709"/>
        <w:jc w:val="both"/>
      </w:pPr>
    </w:p>
    <w:p w:rsidR="000C7073" w:rsidRPr="0093666B" w:rsidRDefault="000C7073" w:rsidP="000C7073">
      <w:pPr>
        <w:autoSpaceDE w:val="0"/>
        <w:autoSpaceDN w:val="0"/>
        <w:ind w:firstLine="709"/>
        <w:jc w:val="both"/>
      </w:pPr>
      <w:r w:rsidRPr="0093666B">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0C7073" w:rsidRPr="0093666B" w:rsidRDefault="000C7073" w:rsidP="000C7073">
      <w:pPr>
        <w:autoSpaceDE w:val="0"/>
        <w:autoSpaceDN w:val="0"/>
        <w:ind w:firstLine="709"/>
        <w:jc w:val="both"/>
      </w:pPr>
    </w:p>
    <w:p w:rsidR="000C7073" w:rsidRPr="004931C0" w:rsidRDefault="000C7073" w:rsidP="000C7073">
      <w:pPr>
        <w:autoSpaceDE w:val="0"/>
        <w:autoSpaceDN w:val="0"/>
        <w:ind w:firstLine="709"/>
        <w:jc w:val="both"/>
        <w:rPr>
          <w:b/>
        </w:rPr>
      </w:pPr>
      <w:r w:rsidRPr="004931C0">
        <w:rPr>
          <w:b/>
        </w:rPr>
        <w:t>Например:</w:t>
      </w:r>
    </w:p>
    <w:tbl>
      <w:tblPr>
        <w:tblW w:w="9181" w:type="dxa"/>
        <w:tblLook w:val="04A0" w:firstRow="1" w:lastRow="0" w:firstColumn="1" w:lastColumn="0" w:noHBand="0" w:noVBand="1"/>
      </w:tblPr>
      <w:tblGrid>
        <w:gridCol w:w="5637"/>
        <w:gridCol w:w="3544"/>
      </w:tblGrid>
      <w:tr w:rsidR="000C7073" w:rsidRPr="004931C0" w:rsidTr="00DC5286">
        <w:tc>
          <w:tcPr>
            <w:tcW w:w="5637" w:type="dxa"/>
          </w:tcPr>
          <w:p w:rsidR="000C7073" w:rsidRPr="004931C0" w:rsidRDefault="000C7073" w:rsidP="00DC5286">
            <w:pPr>
              <w:autoSpaceDE w:val="0"/>
              <w:autoSpaceDN w:val="0"/>
              <w:jc w:val="right"/>
              <w:rPr>
                <w:b/>
              </w:rPr>
            </w:pPr>
          </w:p>
        </w:tc>
        <w:tc>
          <w:tcPr>
            <w:tcW w:w="3544" w:type="dxa"/>
          </w:tcPr>
          <w:p w:rsidR="000C7073" w:rsidRPr="004931C0" w:rsidRDefault="000C7073" w:rsidP="00DC5286">
            <w:pPr>
              <w:autoSpaceDE w:val="0"/>
              <w:autoSpaceDN w:val="0"/>
              <w:jc w:val="both"/>
              <w:rPr>
                <w:b/>
              </w:rPr>
            </w:pPr>
            <w:r w:rsidRPr="004931C0">
              <w:rPr>
                <w:b/>
              </w:rPr>
              <w:t>г-ну Фамилия И.О.</w:t>
            </w:r>
          </w:p>
        </w:tc>
      </w:tr>
      <w:tr w:rsidR="000C7073" w:rsidRPr="004931C0" w:rsidTr="00DC5286">
        <w:tc>
          <w:tcPr>
            <w:tcW w:w="5637" w:type="dxa"/>
          </w:tcPr>
          <w:p w:rsidR="000C7073" w:rsidRPr="004931C0" w:rsidRDefault="000C7073" w:rsidP="00DC5286">
            <w:pPr>
              <w:autoSpaceDE w:val="0"/>
              <w:autoSpaceDN w:val="0"/>
              <w:rPr>
                <w:b/>
              </w:rPr>
            </w:pPr>
            <w:r w:rsidRPr="004931C0">
              <w:rPr>
                <w:b/>
              </w:rPr>
              <w:t xml:space="preserve">          или</w:t>
            </w:r>
          </w:p>
        </w:tc>
        <w:tc>
          <w:tcPr>
            <w:tcW w:w="3544" w:type="dxa"/>
          </w:tcPr>
          <w:p w:rsidR="000C7073" w:rsidRPr="004931C0" w:rsidRDefault="000C7073" w:rsidP="00DC5286">
            <w:pPr>
              <w:autoSpaceDE w:val="0"/>
              <w:autoSpaceDN w:val="0"/>
              <w:jc w:val="both"/>
              <w:rPr>
                <w:b/>
              </w:rPr>
            </w:pPr>
          </w:p>
        </w:tc>
      </w:tr>
      <w:tr w:rsidR="000C7073" w:rsidRPr="004931C0" w:rsidTr="00DC5286">
        <w:tc>
          <w:tcPr>
            <w:tcW w:w="5637" w:type="dxa"/>
          </w:tcPr>
          <w:p w:rsidR="000C7073" w:rsidRPr="004931C0" w:rsidRDefault="000C7073" w:rsidP="00DC5286">
            <w:pPr>
              <w:autoSpaceDE w:val="0"/>
              <w:autoSpaceDN w:val="0"/>
              <w:jc w:val="right"/>
              <w:rPr>
                <w:b/>
              </w:rPr>
            </w:pPr>
          </w:p>
        </w:tc>
        <w:tc>
          <w:tcPr>
            <w:tcW w:w="3544" w:type="dxa"/>
          </w:tcPr>
          <w:p w:rsidR="000C7073" w:rsidRPr="004931C0" w:rsidRDefault="000C7073" w:rsidP="00DC5286">
            <w:pPr>
              <w:autoSpaceDE w:val="0"/>
              <w:autoSpaceDN w:val="0"/>
              <w:jc w:val="both"/>
              <w:rPr>
                <w:b/>
              </w:rPr>
            </w:pPr>
            <w:r w:rsidRPr="004931C0">
              <w:rPr>
                <w:b/>
              </w:rPr>
              <w:t>г-же Фамилия И.О.</w:t>
            </w:r>
          </w:p>
        </w:tc>
      </w:tr>
    </w:tbl>
    <w:p w:rsidR="000C7073" w:rsidRPr="0093666B" w:rsidRDefault="000C7073" w:rsidP="000C7073">
      <w:pPr>
        <w:autoSpaceDE w:val="0"/>
        <w:autoSpaceDN w:val="0"/>
        <w:ind w:firstLine="709"/>
        <w:jc w:val="both"/>
      </w:pPr>
    </w:p>
    <w:p w:rsidR="000C7073" w:rsidRPr="00F96217" w:rsidRDefault="000C7073" w:rsidP="000C7073">
      <w:pPr>
        <w:autoSpaceDE w:val="0"/>
        <w:autoSpaceDN w:val="0"/>
        <w:ind w:firstLine="709"/>
        <w:jc w:val="both"/>
      </w:pPr>
      <w:r w:rsidRPr="00F96217">
        <w:t>В состав реквизита</w:t>
      </w:r>
      <w:r>
        <w:t xml:space="preserve"> «а</w:t>
      </w:r>
      <w:r w:rsidRPr="00F96217">
        <w:t>дресат» может входить почтовый адрес. Элементы почтового адреса указывают в последовательности, установленной Правилами оказани</w:t>
      </w:r>
      <w:r>
        <w:t>я услуг почтовой связи, утвержде</w:t>
      </w:r>
      <w:r w:rsidRPr="00F96217">
        <w:t>нными приказом Министерства связи и массовых коммуникаций Российской Федерации от 31.07.2014 № 234.</w:t>
      </w:r>
    </w:p>
    <w:p w:rsidR="000C7073" w:rsidRPr="0093666B" w:rsidRDefault="000C7073" w:rsidP="000C7073">
      <w:pPr>
        <w:autoSpaceDE w:val="0"/>
        <w:autoSpaceDN w:val="0"/>
        <w:ind w:firstLine="709"/>
        <w:jc w:val="both"/>
      </w:pPr>
      <w:r w:rsidRPr="00F96217">
        <w:t xml:space="preserve">При </w:t>
      </w:r>
      <w:proofErr w:type="spellStart"/>
      <w:r w:rsidRPr="00F96217">
        <w:t>адресовании</w:t>
      </w:r>
      <w:proofErr w:type="spellEnd"/>
      <w:r w:rsidRPr="00F96217">
        <w:t xml:space="preserve"> письма в организацию указывают ее наименование</w:t>
      </w:r>
      <w:r w:rsidRPr="0093666B">
        <w:t>, затем почтовый адрес.</w:t>
      </w:r>
    </w:p>
    <w:p w:rsidR="000C7073" w:rsidRPr="004931C0" w:rsidRDefault="000C7073" w:rsidP="000C7073">
      <w:pPr>
        <w:autoSpaceDE w:val="0"/>
        <w:autoSpaceDN w:val="0"/>
        <w:ind w:firstLine="709"/>
        <w:jc w:val="both"/>
        <w:rPr>
          <w:b/>
        </w:rPr>
      </w:pPr>
      <w:r w:rsidRPr="004931C0">
        <w:rPr>
          <w:b/>
        </w:rPr>
        <w:t>Например:</w:t>
      </w:r>
    </w:p>
    <w:tbl>
      <w:tblPr>
        <w:tblW w:w="0" w:type="auto"/>
        <w:tblLook w:val="04A0" w:firstRow="1" w:lastRow="0" w:firstColumn="1" w:lastColumn="0" w:noHBand="0" w:noVBand="1"/>
      </w:tblPr>
      <w:tblGrid>
        <w:gridCol w:w="4786"/>
        <w:gridCol w:w="4643"/>
      </w:tblGrid>
      <w:tr w:rsidR="000C7073" w:rsidRPr="004931C0" w:rsidTr="00DC5286">
        <w:tc>
          <w:tcPr>
            <w:tcW w:w="4786" w:type="dxa"/>
          </w:tcPr>
          <w:p w:rsidR="000C7073" w:rsidRPr="004931C0" w:rsidRDefault="000C7073" w:rsidP="00DC5286">
            <w:pPr>
              <w:autoSpaceDE w:val="0"/>
              <w:autoSpaceDN w:val="0"/>
              <w:ind w:firstLine="709"/>
              <w:jc w:val="both"/>
              <w:rPr>
                <w:b/>
              </w:rPr>
            </w:pPr>
          </w:p>
        </w:tc>
        <w:tc>
          <w:tcPr>
            <w:tcW w:w="4643" w:type="dxa"/>
          </w:tcPr>
          <w:p w:rsidR="000C7073" w:rsidRPr="004931C0" w:rsidRDefault="00E92499" w:rsidP="00DC5286">
            <w:pPr>
              <w:autoSpaceDE w:val="0"/>
              <w:autoSpaceDN w:val="0"/>
              <w:jc w:val="center"/>
              <w:rPr>
                <w:b/>
              </w:rPr>
            </w:pPr>
            <w:r w:rsidRPr="004931C0">
              <w:rPr>
                <w:b/>
              </w:rPr>
              <w:t>Департамент культуры</w:t>
            </w:r>
          </w:p>
          <w:p w:rsidR="000C7073" w:rsidRPr="004931C0" w:rsidRDefault="00E92499" w:rsidP="00DC5286">
            <w:pPr>
              <w:autoSpaceDE w:val="0"/>
              <w:autoSpaceDN w:val="0"/>
              <w:jc w:val="center"/>
              <w:rPr>
                <w:b/>
              </w:rPr>
            </w:pPr>
            <w:r w:rsidRPr="004931C0">
              <w:rPr>
                <w:b/>
              </w:rPr>
              <w:t>Воронежской области</w:t>
            </w:r>
          </w:p>
          <w:p w:rsidR="000C7073" w:rsidRPr="004931C0" w:rsidRDefault="000C7073" w:rsidP="00DC5286">
            <w:pPr>
              <w:autoSpaceDE w:val="0"/>
              <w:autoSpaceDN w:val="0"/>
              <w:jc w:val="center"/>
              <w:rPr>
                <w:b/>
                <w:sz w:val="24"/>
                <w:szCs w:val="24"/>
              </w:rPr>
            </w:pPr>
          </w:p>
          <w:p w:rsidR="000C7073" w:rsidRPr="004931C0" w:rsidRDefault="00E92499" w:rsidP="00DC5286">
            <w:pPr>
              <w:autoSpaceDE w:val="0"/>
              <w:autoSpaceDN w:val="0"/>
              <w:jc w:val="center"/>
              <w:rPr>
                <w:b/>
              </w:rPr>
            </w:pPr>
            <w:r w:rsidRPr="004931C0">
              <w:rPr>
                <w:b/>
              </w:rPr>
              <w:t>Карла Маркса</w:t>
            </w:r>
            <w:r w:rsidR="000C7073" w:rsidRPr="004931C0">
              <w:rPr>
                <w:b/>
              </w:rPr>
              <w:t xml:space="preserve"> ул., д. </w:t>
            </w:r>
            <w:r w:rsidRPr="004931C0">
              <w:rPr>
                <w:b/>
              </w:rPr>
              <w:t>51</w:t>
            </w:r>
            <w:r w:rsidR="000C7073" w:rsidRPr="004931C0">
              <w:rPr>
                <w:b/>
              </w:rPr>
              <w:t xml:space="preserve">, </w:t>
            </w:r>
          </w:p>
          <w:p w:rsidR="000C7073" w:rsidRPr="004931C0" w:rsidRDefault="00E92499" w:rsidP="00DC5286">
            <w:pPr>
              <w:autoSpaceDE w:val="0"/>
              <w:autoSpaceDN w:val="0"/>
              <w:jc w:val="center"/>
              <w:rPr>
                <w:b/>
              </w:rPr>
            </w:pPr>
            <w:r w:rsidRPr="004931C0">
              <w:rPr>
                <w:b/>
              </w:rPr>
              <w:t>Воронеж</w:t>
            </w:r>
            <w:r w:rsidR="000C7073" w:rsidRPr="004931C0">
              <w:rPr>
                <w:b/>
              </w:rPr>
              <w:t>,</w:t>
            </w:r>
          </w:p>
          <w:p w:rsidR="000C7073" w:rsidRPr="004931C0" w:rsidRDefault="00E92499" w:rsidP="00DC5286">
            <w:pPr>
              <w:autoSpaceDE w:val="0"/>
              <w:autoSpaceDN w:val="0"/>
              <w:jc w:val="center"/>
              <w:rPr>
                <w:b/>
              </w:rPr>
            </w:pPr>
            <w:r w:rsidRPr="004931C0">
              <w:rPr>
                <w:b/>
              </w:rPr>
              <w:t>394036</w:t>
            </w:r>
          </w:p>
          <w:p w:rsidR="000C7073" w:rsidRPr="004931C0" w:rsidRDefault="000C7073" w:rsidP="00DC5286">
            <w:pPr>
              <w:autoSpaceDE w:val="0"/>
              <w:autoSpaceDN w:val="0"/>
              <w:jc w:val="center"/>
              <w:rPr>
                <w:b/>
                <w:color w:val="C00000"/>
              </w:rPr>
            </w:pPr>
          </w:p>
        </w:tc>
      </w:tr>
    </w:tbl>
    <w:p w:rsidR="000C7073" w:rsidRPr="00F96217" w:rsidRDefault="000C7073" w:rsidP="000C7073">
      <w:pPr>
        <w:autoSpaceDE w:val="0"/>
        <w:autoSpaceDN w:val="0"/>
        <w:ind w:firstLine="709"/>
        <w:jc w:val="both"/>
      </w:pPr>
      <w:r w:rsidRPr="00F96217">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0C7073" w:rsidRPr="00F96217" w:rsidRDefault="000C7073" w:rsidP="000C7073">
      <w:pPr>
        <w:autoSpaceDE w:val="0"/>
        <w:autoSpaceDN w:val="0"/>
        <w:ind w:firstLine="709"/>
        <w:jc w:val="both"/>
      </w:pPr>
      <w:r w:rsidRPr="00F96217">
        <w:lastRenderedPageBreak/>
        <w:t xml:space="preserve">При </w:t>
      </w:r>
      <w:proofErr w:type="spellStart"/>
      <w:r w:rsidRPr="00F96217">
        <w:t>адресовании</w:t>
      </w:r>
      <w:proofErr w:type="spellEnd"/>
      <w:r w:rsidRPr="00F96217">
        <w:t xml:space="preserve"> документа физическому лицу указывают фамилию и инициалы получателя, затем почтовый адрес.</w:t>
      </w:r>
    </w:p>
    <w:p w:rsidR="000C7073" w:rsidRPr="004931C0" w:rsidRDefault="000C7073" w:rsidP="000C7073">
      <w:pPr>
        <w:autoSpaceDE w:val="0"/>
        <w:autoSpaceDN w:val="0"/>
        <w:ind w:firstLine="709"/>
        <w:jc w:val="both"/>
        <w:rPr>
          <w:b/>
        </w:rPr>
      </w:pPr>
      <w:r w:rsidRPr="004931C0">
        <w:rPr>
          <w:b/>
        </w:rPr>
        <w:t>Например:</w:t>
      </w:r>
    </w:p>
    <w:tbl>
      <w:tblPr>
        <w:tblW w:w="9322" w:type="dxa"/>
        <w:tblLook w:val="04A0" w:firstRow="1" w:lastRow="0" w:firstColumn="1" w:lastColumn="0" w:noHBand="0" w:noVBand="1"/>
      </w:tblPr>
      <w:tblGrid>
        <w:gridCol w:w="5353"/>
        <w:gridCol w:w="3969"/>
      </w:tblGrid>
      <w:tr w:rsidR="000C7073" w:rsidRPr="004931C0" w:rsidTr="00DC5286">
        <w:tc>
          <w:tcPr>
            <w:tcW w:w="5353" w:type="dxa"/>
          </w:tcPr>
          <w:p w:rsidR="000C7073" w:rsidRPr="004931C0" w:rsidRDefault="000C7073" w:rsidP="00DC5286">
            <w:pPr>
              <w:autoSpaceDE w:val="0"/>
              <w:autoSpaceDN w:val="0"/>
              <w:jc w:val="both"/>
              <w:rPr>
                <w:b/>
              </w:rPr>
            </w:pPr>
          </w:p>
        </w:tc>
        <w:tc>
          <w:tcPr>
            <w:tcW w:w="3969" w:type="dxa"/>
          </w:tcPr>
          <w:p w:rsidR="000C7073" w:rsidRPr="004931C0" w:rsidRDefault="000C7073" w:rsidP="00DC5286">
            <w:pPr>
              <w:autoSpaceDE w:val="0"/>
              <w:autoSpaceDN w:val="0"/>
              <w:jc w:val="both"/>
              <w:rPr>
                <w:b/>
              </w:rPr>
            </w:pPr>
            <w:r w:rsidRPr="004931C0">
              <w:rPr>
                <w:b/>
              </w:rPr>
              <w:t>Фамилия И.О.</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Заречная ул., д. 4, кв. 1,</w:t>
            </w:r>
          </w:p>
          <w:p w:rsidR="000C7073" w:rsidRPr="004931C0" w:rsidRDefault="000C7073" w:rsidP="00DC5286">
            <w:pPr>
              <w:autoSpaceDE w:val="0"/>
              <w:autoSpaceDN w:val="0"/>
              <w:jc w:val="both"/>
              <w:rPr>
                <w:b/>
              </w:rPr>
            </w:pPr>
            <w:r w:rsidRPr="004931C0">
              <w:rPr>
                <w:b/>
              </w:rPr>
              <w:t xml:space="preserve">с. </w:t>
            </w:r>
            <w:r w:rsidR="008C0B08" w:rsidRPr="004931C0">
              <w:rPr>
                <w:b/>
              </w:rPr>
              <w:t>Краснореченка</w:t>
            </w:r>
            <w:r w:rsidRPr="004931C0">
              <w:rPr>
                <w:b/>
              </w:rPr>
              <w:t>,</w:t>
            </w:r>
          </w:p>
          <w:p w:rsidR="000C7073" w:rsidRPr="004931C0" w:rsidRDefault="008C0B08" w:rsidP="00DC5286">
            <w:pPr>
              <w:autoSpaceDE w:val="0"/>
              <w:autoSpaceDN w:val="0"/>
              <w:jc w:val="both"/>
              <w:rPr>
                <w:b/>
              </w:rPr>
            </w:pPr>
            <w:r w:rsidRPr="004931C0">
              <w:rPr>
                <w:b/>
              </w:rPr>
              <w:t xml:space="preserve">Грибановский </w:t>
            </w:r>
            <w:r w:rsidR="000C7073" w:rsidRPr="004931C0">
              <w:rPr>
                <w:b/>
              </w:rPr>
              <w:t xml:space="preserve"> район,</w:t>
            </w:r>
          </w:p>
          <w:p w:rsidR="000C7073" w:rsidRPr="004931C0" w:rsidRDefault="000C7073" w:rsidP="00DC5286">
            <w:pPr>
              <w:autoSpaceDE w:val="0"/>
              <w:autoSpaceDN w:val="0"/>
              <w:jc w:val="both"/>
              <w:rPr>
                <w:b/>
              </w:rPr>
            </w:pPr>
            <w:r w:rsidRPr="004931C0">
              <w:rPr>
                <w:b/>
              </w:rPr>
              <w:t>Воронежская обл.,</w:t>
            </w:r>
          </w:p>
          <w:p w:rsidR="000C7073" w:rsidRPr="004931C0" w:rsidRDefault="000C7073" w:rsidP="00DC5286">
            <w:pPr>
              <w:autoSpaceDE w:val="0"/>
              <w:autoSpaceDN w:val="0"/>
              <w:jc w:val="both"/>
              <w:rPr>
                <w:b/>
              </w:rPr>
            </w:pPr>
            <w:r w:rsidRPr="004931C0">
              <w:rPr>
                <w:b/>
              </w:rPr>
              <w:t>396914</w:t>
            </w:r>
          </w:p>
        </w:tc>
      </w:tr>
    </w:tbl>
    <w:p w:rsidR="000C7073" w:rsidRPr="00F96217" w:rsidRDefault="000C7073" w:rsidP="000C7073">
      <w:pPr>
        <w:autoSpaceDE w:val="0"/>
        <w:autoSpaceDN w:val="0"/>
        <w:jc w:val="both"/>
      </w:pPr>
      <w:r w:rsidRPr="00F96217">
        <w:t xml:space="preserve">                                                        </w:t>
      </w:r>
    </w:p>
    <w:p w:rsidR="000C7073" w:rsidRPr="00A6650B" w:rsidRDefault="000C7073" w:rsidP="000C7073">
      <w:pPr>
        <w:autoSpaceDE w:val="0"/>
        <w:autoSpaceDN w:val="0"/>
        <w:ind w:firstLine="709"/>
        <w:jc w:val="both"/>
      </w:pPr>
      <w:r w:rsidRPr="00F96217">
        <w:t xml:space="preserve">При отправке письма по электронной почте или по факсимильной связи (без досылки по почте) указывается электронный адрес (номер </w:t>
      </w:r>
      <w:r w:rsidRPr="00A6650B">
        <w:t xml:space="preserve">телефона/факса), почтовый адрес не указывается. </w:t>
      </w:r>
    </w:p>
    <w:p w:rsidR="000C7073" w:rsidRPr="00A6650B" w:rsidRDefault="000C7073" w:rsidP="000C7073">
      <w:pPr>
        <w:autoSpaceDE w:val="0"/>
        <w:autoSpaceDN w:val="0"/>
        <w:ind w:firstLine="709"/>
        <w:jc w:val="both"/>
      </w:pPr>
      <w:r w:rsidRPr="00A6650B">
        <w:t>Отправка письма допускается только со служебной электронной почты.</w:t>
      </w:r>
    </w:p>
    <w:p w:rsidR="000C7073" w:rsidRPr="002100ED" w:rsidRDefault="000C7073" w:rsidP="000C7073">
      <w:pPr>
        <w:autoSpaceDE w:val="0"/>
        <w:autoSpaceDN w:val="0"/>
        <w:ind w:firstLine="709"/>
        <w:jc w:val="both"/>
      </w:pPr>
      <w:r w:rsidRPr="00A6650B">
        <w:t>3.2.1</w:t>
      </w:r>
      <w:r w:rsidR="009F5A13">
        <w:t>1</w:t>
      </w:r>
      <w:r w:rsidRPr="00A6650B">
        <w:t>. Гриф утверждения документа (реквизит 16) размещается</w:t>
      </w:r>
      <w:r w:rsidRPr="00F96217">
        <w:t xml:space="preserve"> в правом верхнем углу первого листа документа, подлежащего утверждению. </w:t>
      </w:r>
      <w:r w:rsidRPr="002100ED">
        <w:t xml:space="preserve">Строки реквизита выравниваются по левому краю или </w:t>
      </w:r>
      <w:proofErr w:type="spellStart"/>
      <w:r w:rsidRPr="002100ED">
        <w:t>центруются</w:t>
      </w:r>
      <w:proofErr w:type="spellEnd"/>
      <w:r w:rsidRPr="002100ED">
        <w:t xml:space="preserve"> относительно самой длинной строки.</w:t>
      </w:r>
    </w:p>
    <w:p w:rsidR="000C7073" w:rsidRPr="00F96217" w:rsidRDefault="000C7073" w:rsidP="000C7073">
      <w:pPr>
        <w:autoSpaceDE w:val="0"/>
        <w:autoSpaceDN w:val="0"/>
        <w:ind w:firstLine="709"/>
        <w:jc w:val="both"/>
      </w:pPr>
      <w:r w:rsidRPr="00060535">
        <w:rPr>
          <w:spacing w:val="4"/>
        </w:rPr>
        <w:t xml:space="preserve">При утверждении документа должностным лицом </w:t>
      </w:r>
      <w:r w:rsidR="00E92499">
        <w:rPr>
          <w:spacing w:val="4"/>
        </w:rPr>
        <w:t>Администрации</w:t>
      </w:r>
      <w:r w:rsidRPr="00580C23">
        <w:rPr>
          <w:spacing w:val="4"/>
        </w:rPr>
        <w:t xml:space="preserve"> гриф утверждения документа </w:t>
      </w:r>
      <w:r w:rsidRPr="00833F44">
        <w:rPr>
          <w:spacing w:val="4"/>
        </w:rPr>
        <w:t xml:space="preserve">состоит из слова </w:t>
      </w:r>
      <w:r>
        <w:rPr>
          <w:spacing w:val="4"/>
        </w:rPr>
        <w:t>«</w:t>
      </w:r>
      <w:r w:rsidRPr="00833F44">
        <w:rPr>
          <w:spacing w:val="4"/>
        </w:rPr>
        <w:t>УТВЕРЖДАЮ</w:t>
      </w:r>
      <w:r>
        <w:rPr>
          <w:spacing w:val="4"/>
        </w:rPr>
        <w:t>»</w:t>
      </w:r>
      <w:r w:rsidRPr="00833F44">
        <w:rPr>
          <w:spacing w:val="4"/>
        </w:rPr>
        <w:t>, наименования должности лица, утверждающего документ, его подписи, инициалов, фамилии и даты утверждения.</w:t>
      </w:r>
      <w:r w:rsidRPr="0093666B">
        <w:rPr>
          <w:spacing w:val="4"/>
        </w:rPr>
        <w:t xml:space="preserve"> </w:t>
      </w:r>
    </w:p>
    <w:p w:rsidR="000C7073" w:rsidRPr="0093666B" w:rsidRDefault="000C7073" w:rsidP="000C7073">
      <w:pPr>
        <w:autoSpaceDE w:val="0"/>
        <w:autoSpaceDN w:val="0"/>
        <w:ind w:firstLine="709"/>
        <w:jc w:val="both"/>
      </w:pPr>
    </w:p>
    <w:p w:rsidR="000C7073" w:rsidRPr="004931C0" w:rsidRDefault="000C7073" w:rsidP="000C7073">
      <w:pPr>
        <w:autoSpaceDE w:val="0"/>
        <w:autoSpaceDN w:val="0"/>
        <w:spacing w:line="250" w:lineRule="auto"/>
        <w:ind w:firstLine="709"/>
        <w:jc w:val="both"/>
        <w:rPr>
          <w:b/>
        </w:rPr>
      </w:pPr>
      <w:r w:rsidRPr="004931C0">
        <w:rPr>
          <w:b/>
        </w:rPr>
        <w:t>Например:</w:t>
      </w:r>
    </w:p>
    <w:tbl>
      <w:tblPr>
        <w:tblW w:w="9464" w:type="dxa"/>
        <w:tblLook w:val="04A0" w:firstRow="1" w:lastRow="0" w:firstColumn="1" w:lastColumn="0" w:noHBand="0" w:noVBand="1"/>
      </w:tblPr>
      <w:tblGrid>
        <w:gridCol w:w="4077"/>
        <w:gridCol w:w="5387"/>
      </w:tblGrid>
      <w:tr w:rsidR="000C7073" w:rsidRPr="004931C0" w:rsidTr="004931C0">
        <w:tc>
          <w:tcPr>
            <w:tcW w:w="4077" w:type="dxa"/>
          </w:tcPr>
          <w:p w:rsidR="000C7073" w:rsidRPr="004931C0" w:rsidRDefault="000C7073" w:rsidP="00DC5286">
            <w:pPr>
              <w:autoSpaceDE w:val="0"/>
              <w:autoSpaceDN w:val="0"/>
              <w:spacing w:line="250" w:lineRule="auto"/>
              <w:jc w:val="right"/>
              <w:rPr>
                <w:b/>
              </w:rPr>
            </w:pPr>
            <w:r w:rsidRPr="004931C0">
              <w:rPr>
                <w:b/>
              </w:rPr>
              <w:t>1.</w:t>
            </w:r>
          </w:p>
        </w:tc>
        <w:tc>
          <w:tcPr>
            <w:tcW w:w="5387" w:type="dxa"/>
          </w:tcPr>
          <w:p w:rsidR="000C7073" w:rsidRPr="004931C0" w:rsidRDefault="000C7073" w:rsidP="00DC5286">
            <w:pPr>
              <w:autoSpaceDE w:val="0"/>
              <w:autoSpaceDN w:val="0"/>
              <w:spacing w:line="250" w:lineRule="auto"/>
              <w:jc w:val="both"/>
              <w:rPr>
                <w:b/>
              </w:rPr>
            </w:pPr>
            <w:r w:rsidRPr="004931C0">
              <w:rPr>
                <w:b/>
              </w:rPr>
              <w:t>УТВЕРЖДАЮ</w:t>
            </w:r>
          </w:p>
          <w:p w:rsidR="000C7073" w:rsidRPr="004931C0" w:rsidRDefault="00E92499" w:rsidP="00DC5286">
            <w:pPr>
              <w:autoSpaceDE w:val="0"/>
              <w:autoSpaceDN w:val="0"/>
              <w:spacing w:line="250" w:lineRule="auto"/>
              <w:jc w:val="both"/>
              <w:rPr>
                <w:b/>
              </w:rPr>
            </w:pPr>
            <w:r w:rsidRPr="004931C0">
              <w:rPr>
                <w:b/>
              </w:rPr>
              <w:t xml:space="preserve">глава </w:t>
            </w:r>
            <w:r w:rsidR="00793AF4" w:rsidRPr="00793AF4">
              <w:rPr>
                <w:b/>
              </w:rPr>
              <w:t>Малоалабухского</w:t>
            </w:r>
            <w:r w:rsidR="009F5A13">
              <w:rPr>
                <w:b/>
              </w:rPr>
              <w:t xml:space="preserve"> сельского поселения</w:t>
            </w:r>
          </w:p>
          <w:p w:rsidR="00E92499" w:rsidRPr="004931C0" w:rsidRDefault="00E92499" w:rsidP="00DC5286">
            <w:pPr>
              <w:autoSpaceDE w:val="0"/>
              <w:autoSpaceDN w:val="0"/>
              <w:spacing w:line="250" w:lineRule="auto"/>
              <w:jc w:val="both"/>
              <w:rPr>
                <w:b/>
              </w:rPr>
            </w:pPr>
            <w:r w:rsidRPr="004931C0">
              <w:rPr>
                <w:b/>
              </w:rPr>
              <w:t>Грибановского муниципального района</w:t>
            </w:r>
          </w:p>
          <w:p w:rsidR="000C7073" w:rsidRPr="004931C0" w:rsidRDefault="000C7073" w:rsidP="00DC5286">
            <w:pPr>
              <w:autoSpaceDE w:val="0"/>
              <w:autoSpaceDN w:val="0"/>
              <w:spacing w:line="250" w:lineRule="auto"/>
              <w:jc w:val="both"/>
              <w:rPr>
                <w:b/>
              </w:rPr>
            </w:pPr>
            <w:r w:rsidRPr="004931C0">
              <w:rPr>
                <w:b/>
              </w:rPr>
              <w:t>Воронежской области</w:t>
            </w:r>
          </w:p>
          <w:p w:rsidR="000C7073" w:rsidRPr="004931C0" w:rsidRDefault="000C7073" w:rsidP="00DC5286">
            <w:pPr>
              <w:autoSpaceDE w:val="0"/>
              <w:autoSpaceDN w:val="0"/>
              <w:spacing w:line="250" w:lineRule="auto"/>
              <w:jc w:val="both"/>
              <w:rPr>
                <w:b/>
              </w:rPr>
            </w:pPr>
          </w:p>
          <w:p w:rsidR="000C7073" w:rsidRPr="004931C0" w:rsidRDefault="000C7073" w:rsidP="00DC5286">
            <w:pPr>
              <w:autoSpaceDE w:val="0"/>
              <w:autoSpaceDN w:val="0"/>
              <w:spacing w:line="250" w:lineRule="auto"/>
              <w:jc w:val="both"/>
              <w:rPr>
                <w:b/>
              </w:rPr>
            </w:pPr>
            <w:r w:rsidRPr="004931C0">
              <w:rPr>
                <w:b/>
              </w:rPr>
              <w:t>Подпись                       И.О. Фамилия</w:t>
            </w:r>
          </w:p>
          <w:p w:rsidR="000C7073" w:rsidRPr="004931C0" w:rsidRDefault="000C7073" w:rsidP="00DC5286">
            <w:pPr>
              <w:autoSpaceDE w:val="0"/>
              <w:autoSpaceDN w:val="0"/>
              <w:spacing w:line="250" w:lineRule="auto"/>
              <w:jc w:val="both"/>
              <w:rPr>
                <w:b/>
                <w:highlight w:val="red"/>
              </w:rPr>
            </w:pPr>
            <w:r w:rsidRPr="004931C0">
              <w:rPr>
                <w:b/>
              </w:rPr>
              <w:t>Дата</w:t>
            </w:r>
          </w:p>
        </w:tc>
      </w:tr>
    </w:tbl>
    <w:p w:rsidR="000C7073" w:rsidRDefault="000C7073" w:rsidP="000C7073">
      <w:pPr>
        <w:autoSpaceDE w:val="0"/>
        <w:autoSpaceDN w:val="0"/>
        <w:spacing w:before="220" w:line="250" w:lineRule="auto"/>
        <w:jc w:val="both"/>
      </w:pPr>
    </w:p>
    <w:p w:rsidR="000C7073" w:rsidRPr="0093666B" w:rsidRDefault="000C7073" w:rsidP="000C7073">
      <w:pPr>
        <w:autoSpaceDE w:val="0"/>
        <w:autoSpaceDN w:val="0"/>
        <w:spacing w:before="220" w:line="250" w:lineRule="auto"/>
        <w:jc w:val="both"/>
      </w:pPr>
    </w:p>
    <w:tbl>
      <w:tblPr>
        <w:tblpPr w:leftFromText="180" w:rightFromText="180" w:vertAnchor="text" w:tblpY="74"/>
        <w:tblW w:w="9606" w:type="dxa"/>
        <w:tblLook w:val="04A0" w:firstRow="1" w:lastRow="0" w:firstColumn="1" w:lastColumn="0" w:noHBand="0" w:noVBand="1"/>
      </w:tblPr>
      <w:tblGrid>
        <w:gridCol w:w="4786"/>
        <w:gridCol w:w="4820"/>
      </w:tblGrid>
      <w:tr w:rsidR="000C7073" w:rsidRPr="0093666B" w:rsidTr="00DC5286">
        <w:tc>
          <w:tcPr>
            <w:tcW w:w="4786" w:type="dxa"/>
          </w:tcPr>
          <w:p w:rsidR="000C7073" w:rsidRPr="004931C0" w:rsidRDefault="000C7073" w:rsidP="00DC5286">
            <w:pPr>
              <w:autoSpaceDE w:val="0"/>
              <w:autoSpaceDN w:val="0"/>
              <w:spacing w:line="250" w:lineRule="auto"/>
              <w:jc w:val="right"/>
              <w:rPr>
                <w:b/>
              </w:rPr>
            </w:pPr>
            <w:r w:rsidRPr="004931C0">
              <w:rPr>
                <w:b/>
              </w:rPr>
              <w:t>2.</w:t>
            </w:r>
          </w:p>
        </w:tc>
        <w:tc>
          <w:tcPr>
            <w:tcW w:w="4820" w:type="dxa"/>
          </w:tcPr>
          <w:p w:rsidR="000C7073" w:rsidRPr="004931C0" w:rsidRDefault="000C7073" w:rsidP="00DC5286">
            <w:pPr>
              <w:autoSpaceDE w:val="0"/>
              <w:autoSpaceDN w:val="0"/>
              <w:spacing w:line="250" w:lineRule="auto"/>
              <w:jc w:val="center"/>
              <w:rPr>
                <w:b/>
              </w:rPr>
            </w:pPr>
            <w:r w:rsidRPr="004931C0">
              <w:rPr>
                <w:b/>
              </w:rPr>
              <w:t>УТВЕРЖДАЮ</w:t>
            </w:r>
          </w:p>
          <w:p w:rsidR="000C7073" w:rsidRPr="004931C0" w:rsidRDefault="009F5A13" w:rsidP="00DC5286">
            <w:pPr>
              <w:autoSpaceDE w:val="0"/>
              <w:autoSpaceDN w:val="0"/>
              <w:spacing w:line="250" w:lineRule="auto"/>
              <w:jc w:val="center"/>
              <w:rPr>
                <w:b/>
              </w:rPr>
            </w:pPr>
            <w:proofErr w:type="spellStart"/>
            <w:r>
              <w:rPr>
                <w:b/>
              </w:rPr>
              <w:t>И.о</w:t>
            </w:r>
            <w:proofErr w:type="spellEnd"/>
            <w:r>
              <w:rPr>
                <w:b/>
              </w:rPr>
              <w:t>.</w:t>
            </w:r>
            <w:r w:rsidR="000C7073" w:rsidRPr="004931C0">
              <w:rPr>
                <w:b/>
              </w:rPr>
              <w:t xml:space="preserve"> </w:t>
            </w:r>
            <w:r w:rsidR="00E92499" w:rsidRPr="004931C0">
              <w:rPr>
                <w:b/>
              </w:rPr>
              <w:t xml:space="preserve">главы </w:t>
            </w:r>
            <w:r w:rsidR="00793AF4">
              <w:t xml:space="preserve"> </w:t>
            </w:r>
            <w:r w:rsidR="00793AF4" w:rsidRPr="00793AF4">
              <w:rPr>
                <w:b/>
              </w:rPr>
              <w:t>Малоалабухского</w:t>
            </w:r>
            <w:r w:rsidR="00793AF4">
              <w:rPr>
                <w:b/>
              </w:rPr>
              <w:t xml:space="preserve"> </w:t>
            </w:r>
            <w:r>
              <w:rPr>
                <w:b/>
              </w:rPr>
              <w:t xml:space="preserve"> сельского поселения </w:t>
            </w:r>
            <w:r w:rsidR="00E92499" w:rsidRPr="004931C0">
              <w:rPr>
                <w:b/>
              </w:rPr>
              <w:t xml:space="preserve">Грибановского муниципального района </w:t>
            </w:r>
            <w:r w:rsidR="000C7073" w:rsidRPr="004931C0">
              <w:rPr>
                <w:b/>
              </w:rPr>
              <w:t xml:space="preserve"> Воронежской области</w:t>
            </w:r>
          </w:p>
          <w:p w:rsidR="000C7073" w:rsidRPr="004931C0" w:rsidRDefault="000C7073" w:rsidP="00DC5286">
            <w:pPr>
              <w:autoSpaceDE w:val="0"/>
              <w:autoSpaceDN w:val="0"/>
              <w:spacing w:line="250" w:lineRule="auto"/>
              <w:jc w:val="center"/>
              <w:rPr>
                <w:b/>
              </w:rPr>
            </w:pPr>
          </w:p>
          <w:p w:rsidR="000C7073" w:rsidRPr="004931C0" w:rsidRDefault="000C7073" w:rsidP="00DC5286">
            <w:pPr>
              <w:autoSpaceDE w:val="0"/>
              <w:autoSpaceDN w:val="0"/>
              <w:spacing w:line="250" w:lineRule="auto"/>
              <w:jc w:val="center"/>
              <w:rPr>
                <w:b/>
              </w:rPr>
            </w:pPr>
            <w:r w:rsidRPr="004931C0">
              <w:rPr>
                <w:b/>
              </w:rPr>
              <w:lastRenderedPageBreak/>
              <w:t>Подпись                    И.О. Фамилия</w:t>
            </w:r>
          </w:p>
          <w:p w:rsidR="000C7073" w:rsidRPr="004931C0" w:rsidRDefault="000C7073" w:rsidP="00DC5286">
            <w:pPr>
              <w:autoSpaceDE w:val="0"/>
              <w:autoSpaceDN w:val="0"/>
              <w:spacing w:line="250" w:lineRule="auto"/>
              <w:jc w:val="center"/>
              <w:rPr>
                <w:b/>
              </w:rPr>
            </w:pPr>
            <w:r w:rsidRPr="004931C0">
              <w:rPr>
                <w:b/>
              </w:rPr>
              <w:t xml:space="preserve">Дата </w:t>
            </w:r>
          </w:p>
        </w:tc>
      </w:tr>
    </w:tbl>
    <w:p w:rsidR="000C7073" w:rsidRPr="0093666B" w:rsidRDefault="000C7073" w:rsidP="000C7073">
      <w:pPr>
        <w:autoSpaceDE w:val="0"/>
        <w:autoSpaceDN w:val="0"/>
        <w:spacing w:before="220" w:line="250" w:lineRule="auto"/>
        <w:ind w:firstLine="540"/>
        <w:jc w:val="both"/>
        <w:rPr>
          <w:rFonts w:cs="Calibri"/>
          <w:szCs w:val="20"/>
        </w:rPr>
      </w:pPr>
    </w:p>
    <w:p w:rsidR="000C7073" w:rsidRPr="0093666B" w:rsidRDefault="000C7073" w:rsidP="000C7073">
      <w:pPr>
        <w:autoSpaceDE w:val="0"/>
        <w:autoSpaceDN w:val="0"/>
        <w:spacing w:line="250" w:lineRule="auto"/>
        <w:ind w:firstLine="709"/>
        <w:jc w:val="both"/>
      </w:pPr>
      <w:r w:rsidRPr="0093666B">
        <w:t xml:space="preserve">При утверждении документа </w:t>
      </w:r>
      <w:r w:rsidRPr="007A3FBE">
        <w:t xml:space="preserve">постановлением, распоряжением, приказом гриф утверждения состоит из слова </w:t>
      </w:r>
      <w:r>
        <w:t>«</w:t>
      </w:r>
      <w:r w:rsidRPr="00060535">
        <w:t>УТВЕРЖДЕН</w:t>
      </w:r>
      <w:r>
        <w:t>»</w:t>
      </w:r>
      <w:r w:rsidRPr="00580C23">
        <w:t xml:space="preserve"> (</w:t>
      </w:r>
      <w:r>
        <w:t>«</w:t>
      </w:r>
      <w:r w:rsidRPr="00580C23">
        <w:t>УТВЕРЖДЕНА</w:t>
      </w:r>
      <w:r>
        <w:t>»</w:t>
      </w:r>
      <w:r w:rsidRPr="00580C23">
        <w:t xml:space="preserve">, </w:t>
      </w:r>
      <w:r>
        <w:t>«</w:t>
      </w:r>
      <w:r w:rsidRPr="00580C23">
        <w:t>УТВЕРЖДЕНЫ</w:t>
      </w:r>
      <w:r>
        <w:t>»</w:t>
      </w:r>
      <w:r w:rsidRPr="00580C23">
        <w:t xml:space="preserve"> или </w:t>
      </w:r>
      <w:r>
        <w:t>«</w:t>
      </w:r>
      <w:r w:rsidRPr="00580C23">
        <w:t>УТВЕРЖДЕН</w:t>
      </w:r>
      <w:r w:rsidRPr="00833F44">
        <w:t>О</w:t>
      </w:r>
      <w:r>
        <w:t>»</w:t>
      </w:r>
      <w:r w:rsidRPr="00833F44">
        <w:t xml:space="preserve">), согласованного с наименованием вида утверждаемого документа, наименования </w:t>
      </w:r>
      <w:r>
        <w:t xml:space="preserve">вида </w:t>
      </w:r>
      <w:r w:rsidRPr="00833F44">
        <w:t>утверждающего документа в творительном падеже, его даты и номера.</w:t>
      </w:r>
    </w:p>
    <w:p w:rsidR="000C7073" w:rsidRDefault="000C7073" w:rsidP="000C7073">
      <w:pPr>
        <w:autoSpaceDE w:val="0"/>
        <w:autoSpaceDN w:val="0"/>
        <w:spacing w:line="250" w:lineRule="auto"/>
        <w:ind w:firstLine="709"/>
        <w:jc w:val="both"/>
      </w:pPr>
    </w:p>
    <w:p w:rsidR="000C7073" w:rsidRPr="0093666B" w:rsidRDefault="000C7073" w:rsidP="000C7073">
      <w:pPr>
        <w:autoSpaceDE w:val="0"/>
        <w:autoSpaceDN w:val="0"/>
        <w:spacing w:before="220" w:line="245" w:lineRule="auto"/>
        <w:ind w:firstLine="709"/>
        <w:jc w:val="both"/>
      </w:pPr>
      <w:r w:rsidRPr="0093666B">
        <w:t>Например:</w:t>
      </w:r>
    </w:p>
    <w:p w:rsidR="000C7073" w:rsidRPr="00C14F2F" w:rsidRDefault="000C7073" w:rsidP="000C7073">
      <w:pPr>
        <w:autoSpaceDE w:val="0"/>
        <w:autoSpaceDN w:val="0"/>
        <w:spacing w:line="245" w:lineRule="auto"/>
        <w:ind w:firstLine="709"/>
        <w:jc w:val="both"/>
        <w:rPr>
          <w:sz w:val="20"/>
          <w:szCs w:val="20"/>
        </w:rPr>
      </w:pPr>
    </w:p>
    <w:tbl>
      <w:tblPr>
        <w:tblW w:w="9889" w:type="dxa"/>
        <w:tblLook w:val="04A0" w:firstRow="1" w:lastRow="0" w:firstColumn="1" w:lastColumn="0" w:noHBand="0" w:noVBand="1"/>
      </w:tblPr>
      <w:tblGrid>
        <w:gridCol w:w="4644"/>
        <w:gridCol w:w="5245"/>
      </w:tblGrid>
      <w:tr w:rsidR="000C7073" w:rsidRPr="004931C0" w:rsidTr="009F5A13">
        <w:tc>
          <w:tcPr>
            <w:tcW w:w="4644" w:type="dxa"/>
          </w:tcPr>
          <w:p w:rsidR="000C7073" w:rsidRPr="004931C0" w:rsidRDefault="000C7073" w:rsidP="00DC5286">
            <w:pPr>
              <w:autoSpaceDE w:val="0"/>
              <w:autoSpaceDN w:val="0"/>
              <w:spacing w:line="245" w:lineRule="auto"/>
              <w:ind w:firstLine="709"/>
              <w:jc w:val="both"/>
              <w:rPr>
                <w:b/>
              </w:rPr>
            </w:pPr>
          </w:p>
        </w:tc>
        <w:tc>
          <w:tcPr>
            <w:tcW w:w="5245" w:type="dxa"/>
          </w:tcPr>
          <w:p w:rsidR="000C7073" w:rsidRPr="004931C0" w:rsidRDefault="000C7073" w:rsidP="00DC5286">
            <w:pPr>
              <w:autoSpaceDE w:val="0"/>
              <w:autoSpaceDN w:val="0"/>
              <w:spacing w:line="245" w:lineRule="auto"/>
              <w:jc w:val="center"/>
              <w:rPr>
                <w:b/>
              </w:rPr>
            </w:pPr>
            <w:r w:rsidRPr="004931C0">
              <w:rPr>
                <w:b/>
              </w:rPr>
              <w:t>УТВЕРЖДЕН</w:t>
            </w:r>
          </w:p>
          <w:p w:rsidR="000C7073" w:rsidRPr="004931C0" w:rsidRDefault="00E92499" w:rsidP="00DC5286">
            <w:pPr>
              <w:autoSpaceDE w:val="0"/>
              <w:autoSpaceDN w:val="0"/>
              <w:spacing w:line="245" w:lineRule="auto"/>
              <w:jc w:val="center"/>
              <w:rPr>
                <w:b/>
              </w:rPr>
            </w:pPr>
            <w:r w:rsidRPr="004931C0">
              <w:rPr>
                <w:b/>
              </w:rPr>
              <w:t>постановлением администрации</w:t>
            </w:r>
            <w:r w:rsidR="009F5A13">
              <w:rPr>
                <w:b/>
              </w:rPr>
              <w:t xml:space="preserve"> </w:t>
            </w:r>
            <w:r w:rsidR="00793AF4" w:rsidRPr="00793AF4">
              <w:rPr>
                <w:b/>
              </w:rPr>
              <w:t>Малоалабухского</w:t>
            </w:r>
            <w:r w:rsidR="009F5A13">
              <w:rPr>
                <w:b/>
              </w:rPr>
              <w:t xml:space="preserve"> сельского поселения</w:t>
            </w:r>
            <w:r w:rsidRPr="004931C0">
              <w:rPr>
                <w:b/>
              </w:rPr>
              <w:t xml:space="preserve"> Грибановского муниципального района </w:t>
            </w:r>
            <w:r w:rsidR="000C7073" w:rsidRPr="004931C0">
              <w:rPr>
                <w:b/>
              </w:rPr>
              <w:t>Воронежской области</w:t>
            </w:r>
          </w:p>
          <w:p w:rsidR="000C7073" w:rsidRPr="004931C0" w:rsidRDefault="000C7073" w:rsidP="00DC5286">
            <w:pPr>
              <w:autoSpaceDE w:val="0"/>
              <w:autoSpaceDN w:val="0"/>
              <w:spacing w:line="245" w:lineRule="auto"/>
              <w:jc w:val="center"/>
              <w:rPr>
                <w:b/>
              </w:rPr>
            </w:pPr>
            <w:r w:rsidRPr="004931C0">
              <w:rPr>
                <w:b/>
              </w:rPr>
              <w:t>от 15 января 202</w:t>
            </w:r>
            <w:r w:rsidR="00E92499" w:rsidRPr="004931C0">
              <w:rPr>
                <w:b/>
              </w:rPr>
              <w:t>2</w:t>
            </w:r>
            <w:r w:rsidRPr="004931C0">
              <w:rPr>
                <w:b/>
              </w:rPr>
              <w:t xml:space="preserve"> г. № 2</w:t>
            </w:r>
          </w:p>
          <w:p w:rsidR="000C7073" w:rsidRPr="004931C0" w:rsidRDefault="000C7073" w:rsidP="00DC5286">
            <w:pPr>
              <w:autoSpaceDE w:val="0"/>
              <w:autoSpaceDN w:val="0"/>
              <w:spacing w:line="245" w:lineRule="auto"/>
              <w:ind w:firstLine="709"/>
              <w:jc w:val="right"/>
              <w:rPr>
                <w:b/>
              </w:rPr>
            </w:pPr>
          </w:p>
        </w:tc>
      </w:tr>
    </w:tbl>
    <w:p w:rsidR="000C7073" w:rsidRPr="0093666B" w:rsidRDefault="000C7073" w:rsidP="000C7073">
      <w:pPr>
        <w:autoSpaceDE w:val="0"/>
        <w:autoSpaceDN w:val="0"/>
        <w:spacing w:line="245" w:lineRule="auto"/>
        <w:ind w:firstLine="709"/>
        <w:jc w:val="both"/>
      </w:pPr>
      <w:r w:rsidRPr="0093666B">
        <w:t>При утверждении документа коллегиальным органом, решения которого фиксируются в протоколе, в грифе утверждения указывается наименование ор</w:t>
      </w:r>
      <w:r>
        <w:t>гана, решением которого утвержде</w:t>
      </w:r>
      <w:r w:rsidRPr="0093666B">
        <w:t>н документ, дата и номер протокола (в скобках).</w:t>
      </w:r>
    </w:p>
    <w:p w:rsidR="000C7073" w:rsidRPr="0093666B" w:rsidRDefault="000C7073" w:rsidP="000C7073">
      <w:pPr>
        <w:autoSpaceDE w:val="0"/>
        <w:autoSpaceDN w:val="0"/>
        <w:spacing w:line="245" w:lineRule="auto"/>
        <w:ind w:firstLine="709"/>
        <w:jc w:val="both"/>
      </w:pPr>
    </w:p>
    <w:tbl>
      <w:tblPr>
        <w:tblW w:w="0" w:type="auto"/>
        <w:tblLook w:val="04A0" w:firstRow="1" w:lastRow="0" w:firstColumn="1" w:lastColumn="0" w:noHBand="0" w:noVBand="1"/>
      </w:tblPr>
      <w:tblGrid>
        <w:gridCol w:w="4784"/>
        <w:gridCol w:w="4786"/>
      </w:tblGrid>
      <w:tr w:rsidR="000C7073" w:rsidRPr="004931C0" w:rsidTr="00DC5286">
        <w:tc>
          <w:tcPr>
            <w:tcW w:w="4784" w:type="dxa"/>
          </w:tcPr>
          <w:p w:rsidR="000C7073" w:rsidRPr="004931C0" w:rsidRDefault="000C7073" w:rsidP="00DC5286">
            <w:pPr>
              <w:autoSpaceDE w:val="0"/>
              <w:autoSpaceDN w:val="0"/>
              <w:spacing w:line="245" w:lineRule="auto"/>
              <w:ind w:firstLine="709"/>
              <w:rPr>
                <w:b/>
              </w:rPr>
            </w:pPr>
          </w:p>
        </w:tc>
        <w:tc>
          <w:tcPr>
            <w:tcW w:w="4786" w:type="dxa"/>
          </w:tcPr>
          <w:p w:rsidR="000C7073" w:rsidRPr="004931C0" w:rsidRDefault="000C7073" w:rsidP="00DC5286">
            <w:pPr>
              <w:autoSpaceDE w:val="0"/>
              <w:autoSpaceDN w:val="0"/>
              <w:spacing w:line="245" w:lineRule="auto"/>
              <w:ind w:firstLine="602"/>
              <w:rPr>
                <w:b/>
              </w:rPr>
            </w:pPr>
            <w:r w:rsidRPr="004931C0">
              <w:rPr>
                <w:b/>
              </w:rPr>
              <w:t>УТВЕРЖДЕНО</w:t>
            </w:r>
          </w:p>
          <w:p w:rsidR="000C7073" w:rsidRPr="004931C0" w:rsidRDefault="001C1535" w:rsidP="001C1535">
            <w:pPr>
              <w:autoSpaceDE w:val="0"/>
              <w:autoSpaceDN w:val="0"/>
              <w:spacing w:line="245" w:lineRule="auto"/>
              <w:ind w:firstLine="36"/>
              <w:rPr>
                <w:b/>
              </w:rPr>
            </w:pPr>
            <w:r w:rsidRPr="004931C0">
              <w:rPr>
                <w:b/>
              </w:rPr>
              <w:t xml:space="preserve">Советом по противодействию коррупции в </w:t>
            </w:r>
            <w:r w:rsidR="00793AF4" w:rsidRPr="00793AF4">
              <w:rPr>
                <w:b/>
              </w:rPr>
              <w:t>Малоалабухском</w:t>
            </w:r>
            <w:r w:rsidR="009F5A13" w:rsidRPr="00793AF4">
              <w:rPr>
                <w:b/>
              </w:rPr>
              <w:t xml:space="preserve"> </w:t>
            </w:r>
            <w:proofErr w:type="gramStart"/>
            <w:r w:rsidR="009F5A13">
              <w:rPr>
                <w:b/>
              </w:rPr>
              <w:t>сельском</w:t>
            </w:r>
            <w:proofErr w:type="gramEnd"/>
            <w:r w:rsidR="009F5A13">
              <w:rPr>
                <w:b/>
              </w:rPr>
              <w:t xml:space="preserve"> поселения </w:t>
            </w:r>
            <w:r w:rsidRPr="004931C0">
              <w:rPr>
                <w:b/>
              </w:rPr>
              <w:t>Грибановско</w:t>
            </w:r>
            <w:r w:rsidR="009F5A13">
              <w:rPr>
                <w:b/>
              </w:rPr>
              <w:t>го</w:t>
            </w:r>
            <w:r w:rsidRPr="004931C0">
              <w:rPr>
                <w:b/>
              </w:rPr>
              <w:t xml:space="preserve"> муниципально</w:t>
            </w:r>
            <w:r w:rsidR="009F5A13">
              <w:rPr>
                <w:b/>
              </w:rPr>
              <w:t xml:space="preserve">го </w:t>
            </w:r>
            <w:r w:rsidRPr="004931C0">
              <w:rPr>
                <w:b/>
              </w:rPr>
              <w:t xml:space="preserve"> район</w:t>
            </w:r>
            <w:r w:rsidR="009F5A13">
              <w:rPr>
                <w:b/>
              </w:rPr>
              <w:t>а</w:t>
            </w:r>
          </w:p>
          <w:p w:rsidR="000C7073" w:rsidRPr="004931C0" w:rsidRDefault="000C7073" w:rsidP="001C1535">
            <w:pPr>
              <w:autoSpaceDE w:val="0"/>
              <w:autoSpaceDN w:val="0"/>
              <w:spacing w:line="245" w:lineRule="auto"/>
              <w:ind w:firstLine="36"/>
              <w:rPr>
                <w:b/>
              </w:rPr>
            </w:pPr>
            <w:r w:rsidRPr="004931C0">
              <w:rPr>
                <w:b/>
              </w:rPr>
              <w:t>Воронежской области</w:t>
            </w:r>
          </w:p>
          <w:p w:rsidR="000C7073" w:rsidRPr="004931C0" w:rsidRDefault="000C7073" w:rsidP="001C1535">
            <w:pPr>
              <w:autoSpaceDE w:val="0"/>
              <w:autoSpaceDN w:val="0"/>
              <w:spacing w:line="245" w:lineRule="auto"/>
              <w:ind w:firstLine="36"/>
              <w:rPr>
                <w:b/>
              </w:rPr>
            </w:pPr>
            <w:r w:rsidRPr="004931C0">
              <w:rPr>
                <w:b/>
              </w:rPr>
              <w:t>(протокол от 11 февраля 202</w:t>
            </w:r>
            <w:r w:rsidR="001C1535" w:rsidRPr="004931C0">
              <w:rPr>
                <w:b/>
              </w:rPr>
              <w:t>2</w:t>
            </w:r>
            <w:r w:rsidRPr="004931C0">
              <w:rPr>
                <w:b/>
              </w:rPr>
              <w:t xml:space="preserve"> г.</w:t>
            </w:r>
          </w:p>
          <w:p w:rsidR="000C7073" w:rsidRPr="004931C0" w:rsidRDefault="000C7073" w:rsidP="001C1535">
            <w:pPr>
              <w:autoSpaceDE w:val="0"/>
              <w:autoSpaceDN w:val="0"/>
              <w:spacing w:line="245" w:lineRule="auto"/>
              <w:ind w:firstLine="36"/>
              <w:rPr>
                <w:b/>
              </w:rPr>
            </w:pPr>
            <w:r w:rsidRPr="004931C0">
              <w:rPr>
                <w:b/>
              </w:rPr>
              <w:t xml:space="preserve">№ </w:t>
            </w:r>
            <w:r w:rsidR="001C1535" w:rsidRPr="004931C0">
              <w:rPr>
                <w:b/>
              </w:rPr>
              <w:t>1</w:t>
            </w:r>
            <w:r w:rsidRPr="004931C0">
              <w:rPr>
                <w:b/>
              </w:rPr>
              <w:t>)</w:t>
            </w:r>
          </w:p>
        </w:tc>
      </w:tr>
    </w:tbl>
    <w:p w:rsidR="000C7073" w:rsidRPr="0093666B" w:rsidRDefault="000C7073" w:rsidP="000C7073">
      <w:pPr>
        <w:autoSpaceDE w:val="0"/>
        <w:autoSpaceDN w:val="0"/>
        <w:spacing w:line="245" w:lineRule="auto"/>
        <w:ind w:firstLine="709"/>
        <w:rPr>
          <w:sz w:val="24"/>
          <w:szCs w:val="24"/>
        </w:rPr>
      </w:pPr>
    </w:p>
    <w:p w:rsidR="000C7073" w:rsidRPr="0093666B" w:rsidRDefault="000C7073" w:rsidP="000C7073">
      <w:pPr>
        <w:autoSpaceDE w:val="0"/>
        <w:autoSpaceDN w:val="0"/>
        <w:spacing w:line="245" w:lineRule="auto"/>
        <w:ind w:firstLine="709"/>
        <w:jc w:val="both"/>
      </w:pPr>
      <w:r w:rsidRPr="0093666B">
        <w:t>3.2.1</w:t>
      </w:r>
      <w:r w:rsidR="00C13A88">
        <w:t>2</w:t>
      </w:r>
      <w:r>
        <w:t>. Заголовок к тексту (реквизит</w:t>
      </w:r>
      <w:r w:rsidRPr="0093666B">
        <w:t xml:space="preserve"> 17) – краткое содержание документа. Заголовок к тексту формулируется с предлогом «О» («Об») и отвечает на вопрос «о чем?»:</w:t>
      </w:r>
    </w:p>
    <w:p w:rsidR="000C7073" w:rsidRPr="0093666B" w:rsidRDefault="000C7073" w:rsidP="000C7073">
      <w:pPr>
        <w:autoSpaceDE w:val="0"/>
        <w:autoSpaceDN w:val="0"/>
        <w:spacing w:line="245" w:lineRule="auto"/>
        <w:ind w:firstLine="709"/>
        <w:jc w:val="both"/>
      </w:pPr>
      <w:r w:rsidRPr="0093666B">
        <w:t>– приказ (о чем?) о создании аттестационной комиссии;</w:t>
      </w:r>
    </w:p>
    <w:p w:rsidR="000C7073" w:rsidRPr="0093666B" w:rsidRDefault="000C7073" w:rsidP="000C7073">
      <w:pPr>
        <w:autoSpaceDE w:val="0"/>
        <w:autoSpaceDN w:val="0"/>
        <w:spacing w:line="245" w:lineRule="auto"/>
        <w:ind w:firstLine="709"/>
        <w:jc w:val="both"/>
      </w:pPr>
      <w:r w:rsidRPr="0093666B">
        <w:t>– приказ (о чем?) об утверждении штатного расписания;</w:t>
      </w:r>
    </w:p>
    <w:p w:rsidR="000C7073" w:rsidRPr="0093666B" w:rsidRDefault="000C7073" w:rsidP="000C7073">
      <w:pPr>
        <w:autoSpaceDE w:val="0"/>
        <w:autoSpaceDN w:val="0"/>
        <w:spacing w:line="245" w:lineRule="auto"/>
        <w:ind w:firstLine="709"/>
        <w:jc w:val="both"/>
      </w:pPr>
      <w:r w:rsidRPr="0093666B">
        <w:t>–письмо (о чем?) о предоставлении инфор</w:t>
      </w:r>
      <w:r>
        <w:t>мации к совещанию 25 апреля 2021</w:t>
      </w:r>
      <w:r w:rsidRPr="0093666B">
        <w:t xml:space="preserve"> г.</w:t>
      </w:r>
    </w:p>
    <w:p w:rsidR="000C7073" w:rsidRPr="0093666B" w:rsidRDefault="000C7073" w:rsidP="000C7073">
      <w:pPr>
        <w:autoSpaceDE w:val="0"/>
        <w:autoSpaceDN w:val="0"/>
        <w:spacing w:line="245" w:lineRule="auto"/>
        <w:ind w:firstLine="709"/>
        <w:jc w:val="both"/>
      </w:pPr>
      <w:r w:rsidRPr="0093666B">
        <w:lastRenderedPageBreak/>
        <w:t xml:space="preserve">Заголовок к тексту оформляется под реквизитами бланка слева, от границы левого поля в ограничительных отметках. Заголовок может занимать не более 4–5 строк по 28–30 знаков в строке, без переноса, без кавычек и знаков препинания в конце строки. </w:t>
      </w:r>
    </w:p>
    <w:p w:rsidR="000C7073" w:rsidRPr="0093666B" w:rsidRDefault="000C7073" w:rsidP="000C7073">
      <w:pPr>
        <w:autoSpaceDE w:val="0"/>
        <w:autoSpaceDN w:val="0"/>
        <w:spacing w:line="245" w:lineRule="auto"/>
        <w:ind w:firstLine="709"/>
        <w:jc w:val="both"/>
      </w:pPr>
      <w:r w:rsidRPr="0093666B">
        <w:t>В постановлениях, распоряжениях, решениях заголовок к тексту может оформляться над текстом пос</w:t>
      </w:r>
      <w:r>
        <w:t xml:space="preserve">ередине рабочего </w:t>
      </w:r>
      <w:r w:rsidRPr="007A3FBE">
        <w:t>поля документа и центрируется относительно самой длинной строки.</w:t>
      </w:r>
    </w:p>
    <w:p w:rsidR="000C7073" w:rsidRPr="0093666B" w:rsidRDefault="000C7073" w:rsidP="000C7073">
      <w:pPr>
        <w:autoSpaceDE w:val="0"/>
        <w:autoSpaceDN w:val="0"/>
        <w:spacing w:line="245" w:lineRule="auto"/>
        <w:ind w:firstLine="709"/>
        <w:jc w:val="both"/>
      </w:pPr>
      <w:r w:rsidRPr="0093666B">
        <w:t>Заголовок к тексту может не составляться, если текст документа не превышает 4–5 строк.</w:t>
      </w:r>
    </w:p>
    <w:p w:rsidR="000C7073" w:rsidRPr="0093666B" w:rsidRDefault="000C7073" w:rsidP="000C7073">
      <w:pPr>
        <w:autoSpaceDE w:val="0"/>
        <w:autoSpaceDN w:val="0"/>
        <w:spacing w:line="245" w:lineRule="auto"/>
        <w:ind w:firstLine="709"/>
        <w:jc w:val="both"/>
      </w:pPr>
      <w:r w:rsidRPr="0093666B">
        <w:t>3.2.1</w:t>
      </w:r>
      <w:r w:rsidR="003C025E">
        <w:t>3</w:t>
      </w:r>
      <w:r w:rsidRPr="0093666B">
        <w:t xml:space="preserve">. Текст документа (реквизит 18) в </w:t>
      </w:r>
      <w:r w:rsidR="00F06C91">
        <w:t>Администрации</w:t>
      </w:r>
      <w:r w:rsidRPr="0093666B">
        <w:t xml:space="preserve"> составляется на русском языке как государственном языке Российской Федерации. </w:t>
      </w:r>
    </w:p>
    <w:p w:rsidR="000C7073" w:rsidRPr="0093666B" w:rsidRDefault="000C7073" w:rsidP="000C7073">
      <w:pPr>
        <w:autoSpaceDE w:val="0"/>
        <w:autoSpaceDN w:val="0"/>
        <w:spacing w:line="245" w:lineRule="auto"/>
        <w:ind w:firstLine="709"/>
        <w:jc w:val="both"/>
      </w:pPr>
      <w:r w:rsidRPr="0093666B">
        <w:t>Текст документа должен быть составлен грамотно и по возможности кратко.</w:t>
      </w:r>
      <w:r w:rsidRPr="0093666B">
        <w:rPr>
          <w:color w:val="FF0000"/>
        </w:rPr>
        <w:t xml:space="preserve"> </w:t>
      </w:r>
      <w:r w:rsidRPr="0093666B">
        <w:t>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0C7073" w:rsidRPr="0093666B" w:rsidRDefault="000C7073" w:rsidP="000C7073">
      <w:pPr>
        <w:autoSpaceDE w:val="0"/>
        <w:autoSpaceDN w:val="0"/>
        <w:spacing w:line="245" w:lineRule="auto"/>
        <w:ind w:firstLine="709"/>
        <w:jc w:val="both"/>
      </w:pPr>
      <w:r w:rsidRPr="0093666B">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0C7073" w:rsidRPr="0093666B" w:rsidRDefault="00E91A4B" w:rsidP="000C7073">
      <w:pPr>
        <w:autoSpaceDE w:val="0"/>
        <w:autoSpaceDN w:val="0"/>
        <w:spacing w:line="230" w:lineRule="auto"/>
        <w:ind w:firstLine="709"/>
        <w:jc w:val="both"/>
      </w:pPr>
      <w:r>
        <w:t xml:space="preserve">- </w:t>
      </w:r>
      <w:r w:rsidR="000C7073" w:rsidRPr="0093666B">
        <w:t xml:space="preserve">наименование </w:t>
      </w:r>
      <w:r w:rsidR="000C7073">
        <w:t xml:space="preserve">вида </w:t>
      </w:r>
      <w:r w:rsidR="000C7073" w:rsidRPr="0093666B">
        <w:t>документа, наименование</w:t>
      </w:r>
      <w:r w:rsidR="000C7073">
        <w:t xml:space="preserve"> организации – автора документа</w:t>
      </w:r>
      <w:r w:rsidR="000C7073" w:rsidRPr="0093666B">
        <w:t>, дата документа, регистрационный номер документа, заголовок к тексту;</w:t>
      </w:r>
    </w:p>
    <w:p w:rsidR="000C7073" w:rsidRPr="0093666B" w:rsidRDefault="00E91A4B" w:rsidP="000C7073">
      <w:pPr>
        <w:autoSpaceDE w:val="0"/>
        <w:autoSpaceDN w:val="0"/>
        <w:spacing w:line="230" w:lineRule="auto"/>
        <w:ind w:firstLine="709"/>
        <w:jc w:val="both"/>
      </w:pPr>
      <w:r>
        <w:t xml:space="preserve">- </w:t>
      </w:r>
      <w:r w:rsidR="000C7073" w:rsidRPr="0093666B">
        <w:t xml:space="preserve">наименование организации или </w:t>
      </w:r>
      <w:r>
        <w:t>Д</w:t>
      </w:r>
      <w:r w:rsidR="000C7073" w:rsidRPr="0093666B">
        <w:t>олжностного лица, утвердившего документ, дата утверждения документа.</w:t>
      </w:r>
    </w:p>
    <w:p w:rsidR="000C7073" w:rsidRPr="0093666B" w:rsidRDefault="000C7073" w:rsidP="000C7073">
      <w:pPr>
        <w:autoSpaceDE w:val="0"/>
        <w:autoSpaceDN w:val="0"/>
        <w:spacing w:line="230" w:lineRule="auto"/>
        <w:ind w:firstLine="709"/>
        <w:jc w:val="both"/>
      </w:pPr>
    </w:p>
    <w:p w:rsidR="000C7073" w:rsidRPr="004931C0" w:rsidRDefault="000C7073" w:rsidP="000C7073">
      <w:pPr>
        <w:autoSpaceDE w:val="0"/>
        <w:autoSpaceDN w:val="0"/>
        <w:spacing w:line="230" w:lineRule="auto"/>
        <w:ind w:firstLine="709"/>
        <w:jc w:val="both"/>
        <w:rPr>
          <w:b/>
        </w:rPr>
      </w:pPr>
      <w:r w:rsidRPr="004931C0">
        <w:rPr>
          <w:b/>
        </w:rPr>
        <w:t>Например:</w:t>
      </w:r>
    </w:p>
    <w:p w:rsidR="000C7073" w:rsidRPr="004931C0" w:rsidRDefault="000C7073" w:rsidP="000C7073">
      <w:pPr>
        <w:autoSpaceDE w:val="0"/>
        <w:autoSpaceDN w:val="0"/>
        <w:spacing w:line="230" w:lineRule="auto"/>
        <w:ind w:firstLine="709"/>
        <w:jc w:val="both"/>
        <w:rPr>
          <w:b/>
        </w:rPr>
      </w:pPr>
      <w:r w:rsidRPr="004931C0">
        <w:rPr>
          <w:b/>
        </w:rPr>
        <w:t>В соответствии с Федеральным конституционным законом от 25.12.2000 № 1-ФКЗ «О Государственном флаге Российской Федерации» и Указом Президента Российской Федерации от 20.11.2017 № 559 «Об использовании Государственного герба Российской Федерации на фасадах зданий органов государственной власти субъектов Российской Федерации»…</w:t>
      </w:r>
    </w:p>
    <w:p w:rsidR="000C7073" w:rsidRPr="0093666B" w:rsidRDefault="000C7073" w:rsidP="000C7073">
      <w:pPr>
        <w:autoSpaceDE w:val="0"/>
        <w:autoSpaceDN w:val="0"/>
        <w:spacing w:line="235" w:lineRule="auto"/>
        <w:ind w:firstLine="709"/>
        <w:jc w:val="both"/>
        <w:rPr>
          <w:spacing w:val="-2"/>
        </w:rPr>
      </w:pPr>
      <w:r w:rsidRPr="0093666B">
        <w:rPr>
          <w:spacing w:val="-2"/>
        </w:rPr>
        <w:t>Текст документа может содержать разделы, подразделы, пункты, подпункты, нумеруемые арабскими цифрами. Уровней рубрикации те</w:t>
      </w:r>
      <w:r>
        <w:rPr>
          <w:spacing w:val="-2"/>
        </w:rPr>
        <w:t>кста не должно быть более четыре</w:t>
      </w:r>
      <w:r w:rsidRPr="0093666B">
        <w:rPr>
          <w:spacing w:val="-2"/>
        </w:rPr>
        <w:t>х. Заголовки разделов и подразделов печатаются с абзацным отступом или центрируются по ширине текста. Заголовки разделов пишутся с прописной буквы, допускается их написание прописными буквами, подзаголовки – с прописной. Точка в конце заголовков и подзаголовков не ставится. Пункты и подпункты также нумер</w:t>
      </w:r>
      <w:r>
        <w:rPr>
          <w:spacing w:val="-2"/>
        </w:rPr>
        <w:t>уются арабскими цифрами, разделе</w:t>
      </w:r>
      <w:r w:rsidRPr="0093666B">
        <w:rPr>
          <w:spacing w:val="-2"/>
        </w:rPr>
        <w:t>нн</w:t>
      </w:r>
      <w:r>
        <w:rPr>
          <w:spacing w:val="-2"/>
        </w:rPr>
        <w:t>ыми точками и с точкой на конце.</w:t>
      </w:r>
    </w:p>
    <w:p w:rsidR="000C7073" w:rsidRPr="0093666B" w:rsidRDefault="000C7073" w:rsidP="000C7073">
      <w:pPr>
        <w:autoSpaceDE w:val="0"/>
        <w:autoSpaceDN w:val="0"/>
        <w:spacing w:line="235" w:lineRule="auto"/>
        <w:ind w:firstLine="709"/>
        <w:jc w:val="both"/>
      </w:pPr>
      <w:r w:rsidRPr="0093666B">
        <w:t>Текст документа излагается:</w:t>
      </w:r>
    </w:p>
    <w:p w:rsidR="000C7073" w:rsidRPr="0093666B" w:rsidRDefault="006737C5" w:rsidP="000C7073">
      <w:pPr>
        <w:autoSpaceDE w:val="0"/>
        <w:autoSpaceDN w:val="0"/>
        <w:spacing w:line="235" w:lineRule="auto"/>
        <w:ind w:firstLine="709"/>
        <w:jc w:val="both"/>
      </w:pPr>
      <w:r>
        <w:t xml:space="preserve">- </w:t>
      </w:r>
      <w:r w:rsidR="000C7073" w:rsidRPr="0093666B">
        <w:t xml:space="preserve">в </w:t>
      </w:r>
      <w:r w:rsidR="00E91A4B">
        <w:t xml:space="preserve"> </w:t>
      </w:r>
      <w:r w:rsidR="003C025E">
        <w:t>распоряжениях</w:t>
      </w:r>
      <w:r w:rsidR="00E91A4B">
        <w:t xml:space="preserve"> </w:t>
      </w:r>
      <w:r w:rsidR="000C7073" w:rsidRPr="0093666B">
        <w:t xml:space="preserve"> – от первого лица еди</w:t>
      </w:r>
      <w:r w:rsidR="000C7073">
        <w:t>нственного числа</w:t>
      </w:r>
      <w:r w:rsidR="000C7073" w:rsidRPr="0093666B">
        <w:t>;</w:t>
      </w:r>
    </w:p>
    <w:p w:rsidR="000C7073" w:rsidRPr="0093666B" w:rsidRDefault="006737C5" w:rsidP="000C7073">
      <w:pPr>
        <w:autoSpaceDE w:val="0"/>
        <w:autoSpaceDN w:val="0"/>
        <w:spacing w:line="235" w:lineRule="auto"/>
        <w:ind w:firstLine="709"/>
        <w:jc w:val="both"/>
      </w:pPr>
      <w:r>
        <w:t xml:space="preserve">- </w:t>
      </w:r>
      <w:r w:rsidR="000C7073" w:rsidRPr="0093666B">
        <w:t>в протоколах заседаний – от третьего лица множественного числа («СЛУШАЛИ», «ВЫСТУПИЛИ», «ПОСТАНОВИЛИ» или «РЕШИЛИ»);</w:t>
      </w:r>
    </w:p>
    <w:p w:rsidR="000C7073" w:rsidRPr="0093666B" w:rsidRDefault="006737C5" w:rsidP="000C7073">
      <w:pPr>
        <w:autoSpaceDE w:val="0"/>
        <w:autoSpaceDN w:val="0"/>
        <w:spacing w:line="235" w:lineRule="auto"/>
        <w:ind w:firstLine="709"/>
        <w:jc w:val="both"/>
      </w:pPr>
      <w:r>
        <w:lastRenderedPageBreak/>
        <w:t xml:space="preserve">- </w:t>
      </w:r>
      <w:r w:rsidR="000C7073" w:rsidRPr="0093666B">
        <w:t>в деловых письмах, оформленных на бланках организации, – от первого лица множественного числа (</w:t>
      </w:r>
      <w:r w:rsidR="000C7073">
        <w:t>«</w:t>
      </w:r>
      <w:r w:rsidR="000C7073" w:rsidRPr="0093666B">
        <w:t>просим</w:t>
      </w:r>
      <w:r w:rsidR="000C7073">
        <w:t>»</w:t>
      </w:r>
      <w:r w:rsidR="000C7073" w:rsidRPr="0093666B">
        <w:t xml:space="preserve">, </w:t>
      </w:r>
      <w:r w:rsidR="000C7073">
        <w:t>«</w:t>
      </w:r>
      <w:r w:rsidR="000C7073" w:rsidRPr="0093666B">
        <w:t>направляем</w:t>
      </w:r>
      <w:r w:rsidR="000C7073">
        <w:t>»</w:t>
      </w:r>
      <w:r w:rsidR="000C7073" w:rsidRPr="0093666B">
        <w:t xml:space="preserve">, </w:t>
      </w:r>
      <w:r w:rsidR="000C7073">
        <w:t>«</w:t>
      </w:r>
      <w:r w:rsidR="000C7073" w:rsidRPr="0093666B">
        <w:t>предлагаем</w:t>
      </w:r>
      <w:r w:rsidR="000C7073">
        <w:t>»</w:t>
      </w:r>
      <w:r w:rsidR="000C7073" w:rsidRPr="0093666B">
        <w:t>) или от третьего лица единственного числа («</w:t>
      </w:r>
      <w:r w:rsidR="003C025E">
        <w:t>администрация</w:t>
      </w:r>
      <w:r w:rsidR="000C7073" w:rsidRPr="0093666B">
        <w:t xml:space="preserve"> не возражает...», «</w:t>
      </w:r>
      <w:r w:rsidR="003C025E">
        <w:t>администрация</w:t>
      </w:r>
      <w:r w:rsidR="000C7073" w:rsidRPr="0093666B">
        <w:t xml:space="preserve"> считает возможным...»);</w:t>
      </w:r>
    </w:p>
    <w:p w:rsidR="000C7073" w:rsidRPr="0093666B" w:rsidRDefault="006737C5" w:rsidP="000C7073">
      <w:pPr>
        <w:autoSpaceDE w:val="0"/>
        <w:autoSpaceDN w:val="0"/>
        <w:spacing w:line="235" w:lineRule="auto"/>
        <w:ind w:firstLine="709"/>
        <w:jc w:val="both"/>
      </w:pPr>
      <w:r>
        <w:t xml:space="preserve">- </w:t>
      </w:r>
      <w:r w:rsidR="000C7073" w:rsidRPr="0093666B">
        <w:t>в докладных и служебных записках, заявлениях – от первого ли</w:t>
      </w:r>
      <w:r w:rsidR="000C7073">
        <w:t>ца единственного числа («прошу</w:t>
      </w:r>
      <w:r w:rsidR="000C7073" w:rsidRPr="0093666B">
        <w:t>.</w:t>
      </w:r>
      <w:r w:rsidR="000C7073">
        <w:t>..», «считаю необходимым</w:t>
      </w:r>
      <w:r w:rsidR="000C7073" w:rsidRPr="0093666B">
        <w:t>...»);</w:t>
      </w:r>
    </w:p>
    <w:p w:rsidR="000C7073" w:rsidRPr="0093666B" w:rsidRDefault="006737C5" w:rsidP="000C7073">
      <w:pPr>
        <w:autoSpaceDE w:val="0"/>
        <w:autoSpaceDN w:val="0"/>
        <w:spacing w:line="235" w:lineRule="auto"/>
        <w:ind w:firstLine="709"/>
        <w:jc w:val="both"/>
      </w:pPr>
      <w:r>
        <w:t xml:space="preserve">- </w:t>
      </w:r>
      <w:r w:rsidR="000C7073" w:rsidRPr="0093666B">
        <w:t>в документах, устанавливающих функции (обязанности), права и ответственность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w:t>
      </w:r>
      <w:r w:rsidR="003C025E">
        <w:t>администрация</w:t>
      </w:r>
      <w:r w:rsidR="000C7073" w:rsidRPr="0093666B">
        <w:t xml:space="preserve"> осуществляет функции...», «комиссия провела проверку...»).</w:t>
      </w:r>
    </w:p>
    <w:p w:rsidR="000C7073" w:rsidRPr="0093666B" w:rsidRDefault="000C7073" w:rsidP="000C7073">
      <w:pPr>
        <w:autoSpaceDE w:val="0"/>
        <w:autoSpaceDN w:val="0"/>
        <w:spacing w:line="235" w:lineRule="auto"/>
        <w:ind w:firstLine="709"/>
        <w:jc w:val="both"/>
      </w:pPr>
      <w:r w:rsidRPr="0093666B">
        <w:t>При подготовке текста документа следует соблюдать правила написания официальных наименований, единиц измерения.</w:t>
      </w:r>
    </w:p>
    <w:p w:rsidR="000C7073" w:rsidRPr="0093666B" w:rsidRDefault="000C7073" w:rsidP="000C7073">
      <w:pPr>
        <w:autoSpaceDE w:val="0"/>
        <w:autoSpaceDN w:val="0"/>
        <w:spacing w:line="235" w:lineRule="auto"/>
        <w:ind w:firstLine="709"/>
        <w:jc w:val="both"/>
      </w:pPr>
      <w:r w:rsidRPr="0093666B">
        <w:t>В текстах документов употребляются только общепринятые аббревиатуры и графические сокращения.</w:t>
      </w:r>
    </w:p>
    <w:p w:rsidR="000C7073" w:rsidRPr="0093666B" w:rsidRDefault="000C7073" w:rsidP="000C7073">
      <w:pPr>
        <w:autoSpaceDE w:val="0"/>
        <w:autoSpaceDN w:val="0"/>
        <w:spacing w:line="230" w:lineRule="auto"/>
        <w:ind w:firstLine="709"/>
        <w:jc w:val="both"/>
      </w:pPr>
      <w:r w:rsidRPr="0093666B">
        <w:t>При указании в тексте фамилии лица инициалы ставятся после фамилии. В деловых (служебных) письмах используются:</w:t>
      </w:r>
    </w:p>
    <w:p w:rsidR="000C7073" w:rsidRPr="0093666B" w:rsidRDefault="000C7073" w:rsidP="000C7073">
      <w:pPr>
        <w:autoSpaceDE w:val="0"/>
        <w:autoSpaceDN w:val="0"/>
        <w:spacing w:line="230" w:lineRule="auto"/>
        <w:ind w:firstLine="709"/>
        <w:jc w:val="both"/>
      </w:pPr>
      <w:r>
        <w:t xml:space="preserve">– </w:t>
      </w:r>
      <w:r w:rsidRPr="0093666B">
        <w:t>вступительное обращение:</w:t>
      </w:r>
    </w:p>
    <w:p w:rsidR="000C7073" w:rsidRPr="00932EE8" w:rsidRDefault="000C7073" w:rsidP="000C7073">
      <w:pPr>
        <w:autoSpaceDE w:val="0"/>
        <w:autoSpaceDN w:val="0"/>
        <w:spacing w:line="230" w:lineRule="auto"/>
        <w:ind w:firstLine="709"/>
        <w:jc w:val="both"/>
      </w:pPr>
    </w:p>
    <w:p w:rsidR="000C7073" w:rsidRPr="0093666B" w:rsidRDefault="000C7073" w:rsidP="000C7073">
      <w:pPr>
        <w:autoSpaceDE w:val="0"/>
        <w:autoSpaceDN w:val="0"/>
        <w:spacing w:line="230" w:lineRule="auto"/>
        <w:jc w:val="center"/>
      </w:pPr>
      <w:r w:rsidRPr="0093666B">
        <w:t>Уважаемый господин Председатель!</w:t>
      </w:r>
    </w:p>
    <w:p w:rsidR="000C7073" w:rsidRPr="0093666B" w:rsidRDefault="000C7073" w:rsidP="000C7073">
      <w:pPr>
        <w:autoSpaceDE w:val="0"/>
        <w:autoSpaceDN w:val="0"/>
        <w:spacing w:line="230" w:lineRule="auto"/>
        <w:jc w:val="center"/>
      </w:pPr>
      <w:r w:rsidRPr="0093666B">
        <w:t>Уважаемый господин Министр!</w:t>
      </w:r>
    </w:p>
    <w:p w:rsidR="000C7073" w:rsidRPr="0093666B" w:rsidRDefault="000C7073" w:rsidP="000C7073">
      <w:pPr>
        <w:autoSpaceDE w:val="0"/>
        <w:autoSpaceDN w:val="0"/>
        <w:spacing w:line="230" w:lineRule="auto"/>
        <w:jc w:val="center"/>
      </w:pPr>
      <w:r w:rsidRPr="0093666B">
        <w:t>Уважаемый господин Иванов!</w:t>
      </w:r>
    </w:p>
    <w:p w:rsidR="000C7073" w:rsidRPr="0093666B" w:rsidRDefault="000C7073" w:rsidP="000C7073">
      <w:pPr>
        <w:autoSpaceDE w:val="0"/>
        <w:autoSpaceDN w:val="0"/>
        <w:spacing w:line="230" w:lineRule="auto"/>
        <w:jc w:val="center"/>
      </w:pPr>
      <w:r w:rsidRPr="0093666B">
        <w:t>Уважаемая госпожа Петрова!</w:t>
      </w:r>
    </w:p>
    <w:p w:rsidR="000C7073" w:rsidRPr="0093666B" w:rsidRDefault="000C7073" w:rsidP="000C7073">
      <w:pPr>
        <w:autoSpaceDE w:val="0"/>
        <w:autoSpaceDN w:val="0"/>
        <w:spacing w:line="230" w:lineRule="auto"/>
        <w:jc w:val="center"/>
      </w:pPr>
      <w:r w:rsidRPr="0093666B">
        <w:t>Уважаемый Иван Петрович!</w:t>
      </w:r>
    </w:p>
    <w:p w:rsidR="000C7073" w:rsidRPr="0093666B" w:rsidRDefault="000C7073" w:rsidP="000C7073">
      <w:pPr>
        <w:autoSpaceDE w:val="0"/>
        <w:autoSpaceDN w:val="0"/>
        <w:spacing w:line="230" w:lineRule="auto"/>
        <w:jc w:val="center"/>
      </w:pPr>
      <w:r w:rsidRPr="0093666B">
        <w:t>Уважаемая Анна Николаевна!</w:t>
      </w:r>
    </w:p>
    <w:p w:rsidR="000C7073" w:rsidRDefault="000C7073" w:rsidP="000C7073">
      <w:pPr>
        <w:autoSpaceDE w:val="0"/>
        <w:autoSpaceDN w:val="0"/>
        <w:spacing w:line="230" w:lineRule="auto"/>
        <w:jc w:val="center"/>
      </w:pPr>
      <w:r w:rsidRPr="0093666B">
        <w:t>Уважаемые господа!</w:t>
      </w:r>
    </w:p>
    <w:p w:rsidR="000F2B27" w:rsidRDefault="000F2B27" w:rsidP="000C7073">
      <w:pPr>
        <w:autoSpaceDE w:val="0"/>
        <w:autoSpaceDN w:val="0"/>
        <w:spacing w:line="230" w:lineRule="auto"/>
        <w:jc w:val="center"/>
      </w:pPr>
      <w:r>
        <w:t>Уважаемые коллеги!</w:t>
      </w:r>
    </w:p>
    <w:p w:rsidR="000C7073" w:rsidRPr="00932EE8" w:rsidRDefault="000C7073" w:rsidP="000C7073">
      <w:pPr>
        <w:autoSpaceDE w:val="0"/>
        <w:autoSpaceDN w:val="0"/>
        <w:spacing w:line="230" w:lineRule="auto"/>
        <w:ind w:firstLine="709"/>
        <w:jc w:val="center"/>
      </w:pPr>
    </w:p>
    <w:p w:rsidR="000C7073" w:rsidRPr="0093666B" w:rsidRDefault="000C7073" w:rsidP="000C7073">
      <w:pPr>
        <w:autoSpaceDE w:val="0"/>
        <w:autoSpaceDN w:val="0"/>
        <w:spacing w:line="230" w:lineRule="auto"/>
        <w:ind w:firstLine="709"/>
        <w:jc w:val="both"/>
      </w:pPr>
      <w:r w:rsidRPr="0093666B">
        <w:t>Наименование должности в обращении пишется с прописной буквы, в обращении по фамилии иници</w:t>
      </w:r>
      <w:r>
        <w:t>алы лица не указываются;</w:t>
      </w:r>
    </w:p>
    <w:p w:rsidR="000C7073" w:rsidRPr="0093666B" w:rsidRDefault="000C7073" w:rsidP="000C7073">
      <w:pPr>
        <w:autoSpaceDE w:val="0"/>
        <w:autoSpaceDN w:val="0"/>
        <w:spacing w:line="230" w:lineRule="auto"/>
        <w:ind w:firstLine="709"/>
        <w:jc w:val="both"/>
      </w:pPr>
      <w:r>
        <w:t xml:space="preserve">– </w:t>
      </w:r>
      <w:r w:rsidRPr="0093666B">
        <w:t>заключительная этикетная фраза: «С уважением, ...».</w:t>
      </w:r>
    </w:p>
    <w:p w:rsidR="000C7073" w:rsidRPr="0093666B" w:rsidRDefault="000C7073" w:rsidP="000C7073">
      <w:pPr>
        <w:autoSpaceDE w:val="0"/>
        <w:autoSpaceDN w:val="0"/>
        <w:spacing w:line="230" w:lineRule="auto"/>
        <w:ind w:firstLine="709"/>
        <w:jc w:val="both"/>
      </w:pPr>
      <w:r w:rsidRPr="0093666B">
        <w:t>Текст документа печатается в установленных границах полей и отделяется от заголовка 2 интервалами.</w:t>
      </w:r>
    </w:p>
    <w:p w:rsidR="000C7073" w:rsidRPr="000327DB" w:rsidRDefault="000C7073" w:rsidP="000C7073">
      <w:pPr>
        <w:autoSpaceDE w:val="0"/>
        <w:autoSpaceDN w:val="0"/>
        <w:spacing w:line="230" w:lineRule="auto"/>
        <w:ind w:firstLine="709"/>
        <w:jc w:val="both"/>
      </w:pPr>
      <w:r w:rsidRPr="0093666B">
        <w:t>3.2.1</w:t>
      </w:r>
      <w:r w:rsidR="003C025E">
        <w:t>4</w:t>
      </w:r>
      <w:r w:rsidRPr="0093666B">
        <w:t xml:space="preserve">. </w:t>
      </w:r>
      <w:r w:rsidRPr="000327DB">
        <w:t>Отметка о приложении (реквизит 19)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w:t>
      </w:r>
      <w:r>
        <w:t>,</w:t>
      </w:r>
      <w:r w:rsidRPr="000327DB">
        <w:t xml:space="preserve"> или о том, что документ является приложением к основному документу (в документах </w:t>
      </w:r>
      <w:r>
        <w:t>–</w:t>
      </w:r>
      <w:r w:rsidRPr="000327DB">
        <w:t xml:space="preserve"> приложениях к распорядительным документам, положениям, правилам, инструкциям, </w:t>
      </w:r>
      <w:r>
        <w:t>договорам, планам, отчетам и другим</w:t>
      </w:r>
      <w:r w:rsidRPr="000327DB">
        <w:t xml:space="preserve"> документам).</w:t>
      </w:r>
    </w:p>
    <w:p w:rsidR="000C7073" w:rsidRPr="0093666B" w:rsidRDefault="000C7073" w:rsidP="000C7073">
      <w:pPr>
        <w:autoSpaceDE w:val="0"/>
        <w:autoSpaceDN w:val="0"/>
        <w:spacing w:line="230" w:lineRule="auto"/>
        <w:ind w:firstLine="709"/>
        <w:jc w:val="both"/>
      </w:pPr>
      <w:r>
        <w:t>При подготовке приложений объе</w:t>
      </w:r>
      <w:r w:rsidRPr="0093666B">
        <w:t>мом более одного листа второй и последующий листы нумеруются. Нумерация листов каждого приложения является самостоятельной.</w:t>
      </w:r>
    </w:p>
    <w:p w:rsidR="000C7073" w:rsidRPr="0093666B" w:rsidRDefault="000C7073" w:rsidP="000C7073">
      <w:pPr>
        <w:autoSpaceDE w:val="0"/>
        <w:autoSpaceDN w:val="0"/>
        <w:spacing w:line="230" w:lineRule="auto"/>
        <w:ind w:firstLine="709"/>
        <w:jc w:val="both"/>
      </w:pPr>
      <w:r w:rsidRPr="0093666B">
        <w:lastRenderedPageBreak/>
        <w:t xml:space="preserve">В сопроводительных письмах и других информационно-справочных документах отметка о приложении оформляется от границы левого поля документа под текстом (2 интервала от текста) </w:t>
      </w:r>
      <w:r w:rsidRPr="000327DB">
        <w:t>следующим образом</w:t>
      </w:r>
      <w:r w:rsidRPr="0093666B">
        <w:rPr>
          <w:color w:val="FF0000"/>
        </w:rPr>
        <w:t>:</w:t>
      </w:r>
    </w:p>
    <w:p w:rsidR="000C7073" w:rsidRPr="0093666B" w:rsidRDefault="000C7073" w:rsidP="000C7073">
      <w:pPr>
        <w:autoSpaceDE w:val="0"/>
        <w:autoSpaceDN w:val="0"/>
        <w:spacing w:line="230" w:lineRule="auto"/>
        <w:ind w:firstLine="709"/>
        <w:jc w:val="both"/>
      </w:pPr>
      <w:r>
        <w:t>–</w:t>
      </w:r>
      <w:r w:rsidRPr="0093666B">
        <w:t xml:space="preserve"> если приложение названо в тексте:</w:t>
      </w:r>
    </w:p>
    <w:p w:rsidR="000C7073" w:rsidRPr="0093666B" w:rsidRDefault="000C7073" w:rsidP="000C7073">
      <w:pPr>
        <w:autoSpaceDE w:val="0"/>
        <w:autoSpaceDN w:val="0"/>
        <w:spacing w:line="230" w:lineRule="auto"/>
        <w:ind w:firstLine="709"/>
        <w:jc w:val="both"/>
      </w:pPr>
    </w:p>
    <w:p w:rsidR="000C7073" w:rsidRPr="004931C0" w:rsidRDefault="000C7073" w:rsidP="000C7073">
      <w:pPr>
        <w:autoSpaceDE w:val="0"/>
        <w:autoSpaceDN w:val="0"/>
        <w:spacing w:line="230" w:lineRule="auto"/>
        <w:jc w:val="both"/>
        <w:rPr>
          <w:b/>
        </w:rPr>
      </w:pPr>
      <w:r w:rsidRPr="004931C0">
        <w:rPr>
          <w:b/>
        </w:rPr>
        <w:t>Приложение: на 5 л. в 2 экз.</w:t>
      </w:r>
    </w:p>
    <w:p w:rsidR="000C7073" w:rsidRPr="0093666B" w:rsidRDefault="000C7073" w:rsidP="000C7073">
      <w:pPr>
        <w:autoSpaceDE w:val="0"/>
        <w:autoSpaceDN w:val="0"/>
        <w:spacing w:line="230" w:lineRule="auto"/>
        <w:ind w:firstLine="709"/>
        <w:jc w:val="both"/>
      </w:pPr>
    </w:p>
    <w:p w:rsidR="000C7073" w:rsidRPr="0093666B" w:rsidRDefault="000C7073" w:rsidP="000C7073">
      <w:pPr>
        <w:autoSpaceDE w:val="0"/>
        <w:autoSpaceDN w:val="0"/>
        <w:spacing w:line="230" w:lineRule="auto"/>
        <w:ind w:firstLine="709"/>
        <w:jc w:val="both"/>
      </w:pPr>
      <w:r>
        <w:t>–</w:t>
      </w:r>
      <w:r w:rsidRPr="0093666B">
        <w:t xml:space="preserve">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 При наличии нескольких приложений их нумеруют:</w:t>
      </w:r>
    </w:p>
    <w:p w:rsidR="000C7073" w:rsidRPr="0093666B" w:rsidRDefault="000C7073" w:rsidP="000C7073">
      <w:pPr>
        <w:autoSpaceDE w:val="0"/>
        <w:autoSpaceDN w:val="0"/>
        <w:spacing w:line="230" w:lineRule="auto"/>
        <w:ind w:firstLine="709"/>
        <w:jc w:val="both"/>
      </w:pPr>
    </w:p>
    <w:p w:rsidR="000C7073" w:rsidRPr="004931C0" w:rsidRDefault="000C7073" w:rsidP="000C7073">
      <w:pPr>
        <w:autoSpaceDE w:val="0"/>
        <w:autoSpaceDN w:val="0"/>
        <w:spacing w:line="230" w:lineRule="auto"/>
        <w:jc w:val="both"/>
        <w:rPr>
          <w:b/>
        </w:rPr>
      </w:pPr>
      <w:r w:rsidRPr="004931C0">
        <w:rPr>
          <w:b/>
        </w:rPr>
        <w:t>Приложение:  1. Справка о состоянии … на 3 л. в 2 экз.</w:t>
      </w:r>
    </w:p>
    <w:p w:rsidR="000C7073" w:rsidRPr="004931C0" w:rsidRDefault="000C7073" w:rsidP="000C7073">
      <w:pPr>
        <w:autoSpaceDE w:val="0"/>
        <w:autoSpaceDN w:val="0"/>
        <w:spacing w:line="230" w:lineRule="auto"/>
        <w:ind w:firstLine="709"/>
        <w:jc w:val="both"/>
        <w:rPr>
          <w:b/>
        </w:rPr>
      </w:pPr>
      <w:r w:rsidRPr="004931C0">
        <w:rPr>
          <w:b/>
        </w:rPr>
        <w:t xml:space="preserve">               2. Проект положения … на 9 л. в 3 экз.</w:t>
      </w:r>
    </w:p>
    <w:p w:rsidR="000C7073" w:rsidRPr="0093666B" w:rsidRDefault="000C7073" w:rsidP="000C7073">
      <w:pPr>
        <w:autoSpaceDE w:val="0"/>
        <w:autoSpaceDN w:val="0"/>
        <w:spacing w:line="230" w:lineRule="auto"/>
        <w:ind w:firstLine="709"/>
        <w:jc w:val="both"/>
      </w:pPr>
    </w:p>
    <w:p w:rsidR="000C7073" w:rsidRPr="0093666B" w:rsidRDefault="000C7073" w:rsidP="000C7073">
      <w:pPr>
        <w:autoSpaceDE w:val="0"/>
        <w:autoSpaceDN w:val="0"/>
        <w:spacing w:line="230" w:lineRule="auto"/>
        <w:ind w:firstLine="709"/>
        <w:jc w:val="both"/>
      </w:pPr>
      <w:r>
        <w:t>–</w:t>
      </w:r>
      <w:r w:rsidRPr="0093666B">
        <w:t xml:space="preserve"> если приложения сброшюрован</w:t>
      </w:r>
      <w:r>
        <w:t>ы, то число листов не указывают:</w:t>
      </w:r>
    </w:p>
    <w:p w:rsidR="000C7073" w:rsidRDefault="000C7073" w:rsidP="000C7073">
      <w:pPr>
        <w:autoSpaceDE w:val="0"/>
        <w:autoSpaceDN w:val="0"/>
        <w:spacing w:line="230" w:lineRule="auto"/>
        <w:jc w:val="both"/>
      </w:pPr>
    </w:p>
    <w:p w:rsidR="000C7073" w:rsidRPr="004931C0" w:rsidRDefault="000C7073" w:rsidP="000C7073">
      <w:pPr>
        <w:autoSpaceDE w:val="0"/>
        <w:autoSpaceDN w:val="0"/>
        <w:spacing w:line="230" w:lineRule="auto"/>
        <w:jc w:val="both"/>
        <w:rPr>
          <w:b/>
        </w:rPr>
      </w:pPr>
      <w:r w:rsidRPr="004931C0">
        <w:rPr>
          <w:b/>
        </w:rPr>
        <w:t>Приложение: в 3 экз.</w:t>
      </w:r>
    </w:p>
    <w:p w:rsidR="000C7073" w:rsidRDefault="000C7073" w:rsidP="000C7073">
      <w:pPr>
        <w:autoSpaceDE w:val="0"/>
        <w:autoSpaceDN w:val="0"/>
        <w:spacing w:line="230" w:lineRule="auto"/>
        <w:ind w:firstLine="709"/>
        <w:jc w:val="both"/>
      </w:pPr>
    </w:p>
    <w:p w:rsidR="000C7073" w:rsidRPr="0093666B" w:rsidRDefault="000C7073" w:rsidP="000C7073">
      <w:pPr>
        <w:autoSpaceDE w:val="0"/>
        <w:autoSpaceDN w:val="0"/>
        <w:spacing w:line="230" w:lineRule="auto"/>
        <w:ind w:firstLine="709"/>
        <w:jc w:val="both"/>
      </w:pPr>
      <w:r w:rsidRPr="0093666B">
        <w:t>или</w:t>
      </w:r>
    </w:p>
    <w:p w:rsidR="000C7073" w:rsidRPr="004931C0" w:rsidRDefault="000C7073" w:rsidP="000C7073">
      <w:pPr>
        <w:autoSpaceDE w:val="0"/>
        <w:autoSpaceDN w:val="0"/>
        <w:spacing w:line="230" w:lineRule="auto"/>
        <w:jc w:val="both"/>
        <w:rPr>
          <w:b/>
        </w:rPr>
      </w:pPr>
      <w:r w:rsidRPr="004931C0">
        <w:rPr>
          <w:b/>
        </w:rPr>
        <w:t>Приложение: техническое задание на разработку ... в 2 экз.</w:t>
      </w:r>
    </w:p>
    <w:p w:rsidR="000C7073" w:rsidRPr="0093666B" w:rsidRDefault="000C7073" w:rsidP="000C7073">
      <w:pPr>
        <w:autoSpaceDE w:val="0"/>
        <w:autoSpaceDN w:val="0"/>
        <w:spacing w:line="235" w:lineRule="auto"/>
        <w:ind w:firstLine="709"/>
        <w:jc w:val="both"/>
      </w:pPr>
    </w:p>
    <w:p w:rsidR="000C7073" w:rsidRPr="0093666B" w:rsidRDefault="000C7073" w:rsidP="000C7073">
      <w:pPr>
        <w:autoSpaceDE w:val="0"/>
        <w:autoSpaceDN w:val="0"/>
        <w:spacing w:line="235" w:lineRule="auto"/>
        <w:ind w:firstLine="709"/>
        <w:jc w:val="both"/>
      </w:pPr>
      <w:r>
        <w:t>–</w:t>
      </w:r>
      <w:r w:rsidRPr="0093666B">
        <w:t xml:space="preserve"> если документ, являющийся приложением, имеет приложения с самостоятельной нумерацией страниц:</w:t>
      </w:r>
    </w:p>
    <w:p w:rsidR="000C7073" w:rsidRPr="0093666B" w:rsidRDefault="000C7073" w:rsidP="000C7073">
      <w:pPr>
        <w:autoSpaceDE w:val="0"/>
        <w:autoSpaceDN w:val="0"/>
        <w:spacing w:line="235" w:lineRule="auto"/>
        <w:ind w:firstLine="709"/>
        <w:jc w:val="both"/>
      </w:pPr>
    </w:p>
    <w:p w:rsidR="000C7073" w:rsidRPr="004931C0" w:rsidRDefault="000C7073" w:rsidP="000C7073">
      <w:pPr>
        <w:autoSpaceDE w:val="0"/>
        <w:autoSpaceDN w:val="0"/>
        <w:spacing w:line="235" w:lineRule="auto"/>
        <w:jc w:val="both"/>
        <w:rPr>
          <w:b/>
        </w:rPr>
      </w:pPr>
      <w:r w:rsidRPr="004931C0">
        <w:rPr>
          <w:b/>
        </w:rPr>
        <w:t xml:space="preserve">Приложение: письмо </w:t>
      </w:r>
      <w:proofErr w:type="spellStart"/>
      <w:r w:rsidRPr="004931C0">
        <w:rPr>
          <w:b/>
        </w:rPr>
        <w:t>Росархива</w:t>
      </w:r>
      <w:proofErr w:type="spellEnd"/>
      <w:r w:rsidRPr="004931C0">
        <w:rPr>
          <w:b/>
        </w:rPr>
        <w:t xml:space="preserve"> от 05.06.2015 № 02-6/172 и приложения к нему, всего на 5 л.</w:t>
      </w:r>
    </w:p>
    <w:p w:rsidR="000C7073" w:rsidRPr="0093666B" w:rsidRDefault="000C7073" w:rsidP="000C7073">
      <w:pPr>
        <w:autoSpaceDE w:val="0"/>
        <w:autoSpaceDN w:val="0"/>
        <w:spacing w:line="235" w:lineRule="auto"/>
        <w:jc w:val="both"/>
      </w:pPr>
    </w:p>
    <w:p w:rsidR="000C7073" w:rsidRPr="0093666B" w:rsidRDefault="000C7073" w:rsidP="000C7073">
      <w:pPr>
        <w:autoSpaceDE w:val="0"/>
        <w:autoSpaceDN w:val="0"/>
        <w:spacing w:line="235" w:lineRule="auto"/>
        <w:ind w:firstLine="709"/>
        <w:jc w:val="both"/>
      </w:pPr>
      <w:r>
        <w:t>–</w:t>
      </w:r>
      <w:r w:rsidRPr="0093666B">
        <w:t xml:space="preserve"> если приложением является машинный носитель информации (оптический диск, </w:t>
      </w:r>
      <w:proofErr w:type="spellStart"/>
      <w:r w:rsidRPr="0093666B">
        <w:t>флеш</w:t>
      </w:r>
      <w:proofErr w:type="spellEnd"/>
      <w:r w:rsidRPr="0093666B">
        <w:t xml:space="preserve">-накопитель, </w:t>
      </w:r>
      <w:r w:rsidRPr="0093666B">
        <w:rPr>
          <w:shd w:val="clear" w:color="auto" w:fill="FFFFFF"/>
        </w:rPr>
        <w:t xml:space="preserve">накопитель на жестких магнитных дисках, твердотельный накопитель </w:t>
      </w:r>
      <w:r w:rsidRPr="0093666B">
        <w:t>и другие):</w:t>
      </w:r>
    </w:p>
    <w:p w:rsidR="000C7073" w:rsidRPr="0093666B" w:rsidRDefault="000C7073" w:rsidP="000C7073">
      <w:pPr>
        <w:autoSpaceDE w:val="0"/>
        <w:autoSpaceDN w:val="0"/>
        <w:spacing w:line="235" w:lineRule="auto"/>
        <w:ind w:firstLine="709"/>
        <w:jc w:val="both"/>
      </w:pPr>
    </w:p>
    <w:p w:rsidR="000C7073" w:rsidRPr="004931C0" w:rsidRDefault="000C7073" w:rsidP="000C7073">
      <w:pPr>
        <w:autoSpaceDE w:val="0"/>
        <w:autoSpaceDN w:val="0"/>
        <w:spacing w:line="235" w:lineRule="auto"/>
        <w:jc w:val="both"/>
        <w:rPr>
          <w:b/>
        </w:rPr>
      </w:pPr>
      <w:r w:rsidRPr="004931C0">
        <w:rPr>
          <w:b/>
        </w:rPr>
        <w:t>Приложение: оптический диск в 1 экз.</w:t>
      </w:r>
    </w:p>
    <w:p w:rsidR="000C7073" w:rsidRDefault="000C7073" w:rsidP="000C7073">
      <w:pPr>
        <w:autoSpaceDE w:val="0"/>
        <w:autoSpaceDN w:val="0"/>
        <w:spacing w:line="235" w:lineRule="auto"/>
        <w:jc w:val="both"/>
      </w:pPr>
    </w:p>
    <w:p w:rsidR="000C7073" w:rsidRPr="0093666B" w:rsidRDefault="000C7073" w:rsidP="000C7073">
      <w:pPr>
        <w:autoSpaceDE w:val="0"/>
        <w:autoSpaceDN w:val="0"/>
        <w:spacing w:line="235" w:lineRule="auto"/>
        <w:jc w:val="both"/>
      </w:pPr>
      <w:r w:rsidRPr="0093666B">
        <w:t>или</w:t>
      </w:r>
    </w:p>
    <w:p w:rsidR="000C7073" w:rsidRPr="001F3ADE" w:rsidRDefault="000C7073" w:rsidP="000C7073">
      <w:pPr>
        <w:autoSpaceDE w:val="0"/>
        <w:autoSpaceDN w:val="0"/>
        <w:spacing w:line="235" w:lineRule="auto"/>
        <w:jc w:val="both"/>
      </w:pPr>
    </w:p>
    <w:p w:rsidR="000C7073" w:rsidRPr="004931C0" w:rsidRDefault="000C7073" w:rsidP="000C7073">
      <w:pPr>
        <w:autoSpaceDE w:val="0"/>
        <w:autoSpaceDN w:val="0"/>
        <w:spacing w:line="235" w:lineRule="auto"/>
        <w:jc w:val="both"/>
        <w:rPr>
          <w:b/>
        </w:rPr>
      </w:pPr>
      <w:r w:rsidRPr="004931C0">
        <w:rPr>
          <w:b/>
        </w:rPr>
        <w:t xml:space="preserve">Приложение: </w:t>
      </w:r>
      <w:proofErr w:type="spellStart"/>
      <w:r w:rsidRPr="004931C0">
        <w:rPr>
          <w:b/>
        </w:rPr>
        <w:t>флеш</w:t>
      </w:r>
      <w:proofErr w:type="spellEnd"/>
      <w:r w:rsidRPr="004931C0">
        <w:rPr>
          <w:b/>
        </w:rPr>
        <w:t>-накопитель в 1 экз.</w:t>
      </w:r>
    </w:p>
    <w:p w:rsidR="000C7073" w:rsidRPr="001F3ADE" w:rsidRDefault="000C7073" w:rsidP="000C7073">
      <w:pPr>
        <w:autoSpaceDE w:val="0"/>
        <w:autoSpaceDN w:val="0"/>
        <w:spacing w:line="235" w:lineRule="auto"/>
        <w:jc w:val="both"/>
      </w:pPr>
    </w:p>
    <w:p w:rsidR="000C7073" w:rsidRPr="0093666B" w:rsidRDefault="000C7073" w:rsidP="000C7073">
      <w:pPr>
        <w:autoSpaceDE w:val="0"/>
        <w:autoSpaceDN w:val="0"/>
        <w:ind w:firstLine="709"/>
        <w:jc w:val="both"/>
      </w:pPr>
      <w:r>
        <w:t>–</w:t>
      </w:r>
      <w:r w:rsidRPr="000327DB">
        <w:t xml:space="preserve"> если приложение</w:t>
      </w:r>
      <w:r w:rsidRPr="0093666B">
        <w:t xml:space="preserve"> направляют не во все указанные в документе адреса, то отметку о его наличии оформляют следующим образом:</w:t>
      </w:r>
    </w:p>
    <w:p w:rsidR="000C7073" w:rsidRPr="0093666B" w:rsidRDefault="000C7073" w:rsidP="000C7073">
      <w:pPr>
        <w:autoSpaceDE w:val="0"/>
        <w:autoSpaceDN w:val="0"/>
        <w:ind w:firstLine="709"/>
        <w:jc w:val="both"/>
      </w:pPr>
    </w:p>
    <w:p w:rsidR="000C7073" w:rsidRPr="004931C0" w:rsidRDefault="000C7073" w:rsidP="000C7073">
      <w:pPr>
        <w:autoSpaceDE w:val="0"/>
        <w:autoSpaceDN w:val="0"/>
        <w:jc w:val="both"/>
        <w:rPr>
          <w:b/>
        </w:rPr>
      </w:pPr>
      <w:r w:rsidRPr="004931C0">
        <w:rPr>
          <w:b/>
        </w:rPr>
        <w:t>Приложение: на 3 л. в 2 экз. только в первый адрес.</w:t>
      </w:r>
    </w:p>
    <w:p w:rsidR="000C7073" w:rsidRPr="0093666B" w:rsidRDefault="000C7073" w:rsidP="000C7073">
      <w:pPr>
        <w:autoSpaceDE w:val="0"/>
        <w:autoSpaceDN w:val="0"/>
        <w:ind w:firstLine="709"/>
        <w:jc w:val="both"/>
      </w:pPr>
      <w:r w:rsidRPr="0093666B">
        <w:t>В распорядительных документах (</w:t>
      </w:r>
      <w:r>
        <w:t>постановления</w:t>
      </w:r>
      <w:r w:rsidRPr="00805D34">
        <w:t xml:space="preserve">, </w:t>
      </w:r>
      <w:r>
        <w:t>распоряжения</w:t>
      </w:r>
      <w:r w:rsidRPr="0093666B">
        <w:t>), договорах, положениях, правилах, инструкциях и других документах отметка о приложении оформляется следующим образом:</w:t>
      </w:r>
    </w:p>
    <w:p w:rsidR="000C7073" w:rsidRPr="0093666B" w:rsidRDefault="000C7073" w:rsidP="000C7073">
      <w:pPr>
        <w:autoSpaceDE w:val="0"/>
        <w:autoSpaceDN w:val="0"/>
        <w:ind w:firstLine="709"/>
        <w:jc w:val="both"/>
      </w:pPr>
      <w:r>
        <w:lastRenderedPageBreak/>
        <w:t>–</w:t>
      </w:r>
      <w:r w:rsidRPr="001500AB">
        <w:t xml:space="preserve"> в тексте документа при первом упоминании документа-приложения делается ссылка «согласно приложению» или «согласно приложению №</w:t>
      </w:r>
      <w:r>
        <w:t xml:space="preserve"> </w:t>
      </w:r>
      <w:r w:rsidRPr="001500AB">
        <w:t>1»</w:t>
      </w:r>
      <w:r>
        <w:t xml:space="preserve"> либо в скобках указывается: «…</w:t>
      </w:r>
      <w:r w:rsidRPr="001500AB">
        <w:t>(приложение)</w:t>
      </w:r>
      <w:r>
        <w:t>» или «...</w:t>
      </w:r>
      <w:r w:rsidRPr="001500AB">
        <w:t>(приложение № 1)</w:t>
      </w:r>
      <w:r>
        <w:t>»</w:t>
      </w:r>
      <w:r w:rsidRPr="001500AB">
        <w:t>;</w:t>
      </w:r>
      <w:r w:rsidRPr="0093666B">
        <w:t xml:space="preserve"> </w:t>
      </w:r>
    </w:p>
    <w:p w:rsidR="000C7073" w:rsidRPr="0093666B" w:rsidRDefault="000C7073" w:rsidP="000C7073">
      <w:pPr>
        <w:autoSpaceDE w:val="0"/>
        <w:autoSpaceDN w:val="0"/>
        <w:ind w:firstLine="709"/>
        <w:jc w:val="both"/>
      </w:pPr>
      <w:r>
        <w:t>–</w:t>
      </w:r>
      <w:r w:rsidRPr="0093666B">
        <w:t xml:space="preserve"> на первом листе документа-приложения в правом верхнем углу указывается:</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245"/>
        <w:gridCol w:w="4253"/>
      </w:tblGrid>
      <w:tr w:rsidR="000C7073" w:rsidRPr="0093666B" w:rsidTr="00DC5286">
        <w:tc>
          <w:tcPr>
            <w:tcW w:w="5245" w:type="dxa"/>
          </w:tcPr>
          <w:p w:rsidR="000C7073" w:rsidRPr="0093666B" w:rsidRDefault="000C7073" w:rsidP="00DC5286">
            <w:pPr>
              <w:autoSpaceDE w:val="0"/>
              <w:autoSpaceDN w:val="0"/>
            </w:pPr>
          </w:p>
        </w:tc>
        <w:tc>
          <w:tcPr>
            <w:tcW w:w="4253" w:type="dxa"/>
          </w:tcPr>
          <w:p w:rsidR="000C7073" w:rsidRPr="004931C0" w:rsidRDefault="000C7073" w:rsidP="00DC5286">
            <w:pPr>
              <w:autoSpaceDE w:val="0"/>
              <w:autoSpaceDN w:val="0"/>
              <w:jc w:val="both"/>
              <w:rPr>
                <w:b/>
              </w:rPr>
            </w:pPr>
            <w:r w:rsidRPr="004931C0">
              <w:rPr>
                <w:b/>
              </w:rPr>
              <w:t xml:space="preserve">Приложение </w:t>
            </w:r>
          </w:p>
          <w:p w:rsidR="000C7073" w:rsidRPr="004931C0" w:rsidRDefault="000C7073" w:rsidP="00AE1747">
            <w:pPr>
              <w:autoSpaceDE w:val="0"/>
              <w:autoSpaceDN w:val="0"/>
              <w:jc w:val="both"/>
              <w:rPr>
                <w:b/>
                <w:color w:val="000000"/>
              </w:rPr>
            </w:pPr>
            <w:r w:rsidRPr="004931C0">
              <w:rPr>
                <w:b/>
                <w:color w:val="000000"/>
              </w:rPr>
              <w:t xml:space="preserve">к </w:t>
            </w:r>
            <w:r w:rsidR="007570CA">
              <w:rPr>
                <w:b/>
                <w:color w:val="000000"/>
              </w:rPr>
              <w:t>распоряжению</w:t>
            </w:r>
          </w:p>
          <w:p w:rsidR="00AE1747" w:rsidRPr="004931C0" w:rsidRDefault="00AE1747" w:rsidP="00AE1747">
            <w:pPr>
              <w:autoSpaceDE w:val="0"/>
              <w:autoSpaceDN w:val="0"/>
              <w:jc w:val="both"/>
              <w:rPr>
                <w:b/>
                <w:color w:val="000000"/>
              </w:rPr>
            </w:pPr>
            <w:r w:rsidRPr="004931C0">
              <w:rPr>
                <w:b/>
                <w:color w:val="000000"/>
              </w:rPr>
              <w:t xml:space="preserve">администрации </w:t>
            </w:r>
            <w:r w:rsidR="00793AF4" w:rsidRPr="00793AF4">
              <w:rPr>
                <w:b/>
              </w:rPr>
              <w:t>Малоалабухского</w:t>
            </w:r>
            <w:r w:rsidR="007570CA">
              <w:rPr>
                <w:b/>
                <w:color w:val="000000"/>
              </w:rPr>
              <w:t xml:space="preserve"> сельского поселения </w:t>
            </w:r>
            <w:r w:rsidRPr="004931C0">
              <w:rPr>
                <w:b/>
                <w:color w:val="000000"/>
              </w:rPr>
              <w:t>Грибановского муниципального района</w:t>
            </w:r>
          </w:p>
          <w:p w:rsidR="000C7073" w:rsidRPr="004931C0" w:rsidRDefault="000C7073" w:rsidP="00DC5286">
            <w:pPr>
              <w:autoSpaceDE w:val="0"/>
              <w:autoSpaceDN w:val="0"/>
              <w:jc w:val="both"/>
              <w:rPr>
                <w:b/>
                <w:color w:val="000000"/>
              </w:rPr>
            </w:pPr>
            <w:r w:rsidRPr="004931C0">
              <w:rPr>
                <w:b/>
                <w:color w:val="000000"/>
              </w:rPr>
              <w:t>Воронежской области</w:t>
            </w:r>
          </w:p>
          <w:p w:rsidR="000C7073" w:rsidRPr="00D4320C" w:rsidRDefault="000C7073" w:rsidP="00DC5286">
            <w:pPr>
              <w:autoSpaceDE w:val="0"/>
              <w:autoSpaceDN w:val="0"/>
              <w:jc w:val="both"/>
            </w:pPr>
            <w:r w:rsidRPr="004931C0">
              <w:rPr>
                <w:b/>
                <w:color w:val="000000"/>
              </w:rPr>
              <w:t>от 15 апреля 2021 г. № 112</w:t>
            </w:r>
          </w:p>
        </w:tc>
      </w:tr>
    </w:tbl>
    <w:p w:rsidR="000C7073" w:rsidRDefault="000C7073" w:rsidP="000C7073">
      <w:pPr>
        <w:autoSpaceDE w:val="0"/>
        <w:autoSpaceDN w:val="0"/>
        <w:ind w:firstLine="567"/>
        <w:jc w:val="both"/>
      </w:pPr>
    </w:p>
    <w:p w:rsidR="000C7073" w:rsidRPr="00AA4B9A" w:rsidRDefault="000C7073" w:rsidP="000C7073">
      <w:pPr>
        <w:autoSpaceDE w:val="0"/>
        <w:autoSpaceDN w:val="0"/>
        <w:ind w:firstLine="567"/>
        <w:jc w:val="both"/>
      </w:pPr>
      <w:r w:rsidRPr="00F65D6E">
        <w:t>Строки реквизита выравниваются по левому краю или центрируются относительно самой длинной строки.</w:t>
      </w:r>
      <w:r w:rsidRPr="0093666B">
        <w:t xml:space="preserve"> </w:t>
      </w:r>
    </w:p>
    <w:p w:rsidR="000C7073" w:rsidRPr="00C3577D" w:rsidRDefault="000C7073" w:rsidP="000C7073">
      <w:pPr>
        <w:autoSpaceDE w:val="0"/>
        <w:autoSpaceDN w:val="0"/>
        <w:ind w:firstLine="709"/>
        <w:jc w:val="both"/>
        <w:rPr>
          <w:color w:val="833C0B"/>
        </w:rPr>
      </w:pPr>
      <w:r w:rsidRPr="000327DB">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в правом верхнем углу первого листа приложения размещается отметка о приложении (без ссылки на распорядительный документ) и гриф утверждения, в котором указываются данные распорядитель</w:t>
      </w:r>
      <w:r>
        <w:t>ного документа, которым утвержде</w:t>
      </w:r>
      <w:r w:rsidRPr="000327DB">
        <w:t xml:space="preserve">н документ-приложение. </w:t>
      </w:r>
      <w:r w:rsidRPr="0093666B">
        <w:t>Слово «</w:t>
      </w:r>
      <w:r>
        <w:t>П</w:t>
      </w:r>
      <w:r w:rsidRPr="0093666B">
        <w:t xml:space="preserve">риложение» отделяется от последующих строк реквизита </w:t>
      </w:r>
      <w:r w:rsidRPr="00AA4B9A">
        <w:t>дополнительным интервалом.</w:t>
      </w:r>
    </w:p>
    <w:p w:rsidR="000C7073" w:rsidRPr="0093666B" w:rsidRDefault="000C7073" w:rsidP="000C7073">
      <w:pPr>
        <w:autoSpaceDE w:val="0"/>
        <w:autoSpaceDN w:val="0"/>
        <w:ind w:firstLine="709"/>
        <w:jc w:val="both"/>
      </w:pPr>
    </w:p>
    <w:tbl>
      <w:tblPr>
        <w:tblW w:w="9464" w:type="dxa"/>
        <w:tblLook w:val="04A0" w:firstRow="1" w:lastRow="0" w:firstColumn="1" w:lastColumn="0" w:noHBand="0" w:noVBand="1"/>
      </w:tblPr>
      <w:tblGrid>
        <w:gridCol w:w="5353"/>
        <w:gridCol w:w="4111"/>
      </w:tblGrid>
      <w:tr w:rsidR="000C7073" w:rsidRPr="0093666B" w:rsidTr="00AE1747">
        <w:tc>
          <w:tcPr>
            <w:tcW w:w="5353" w:type="dxa"/>
          </w:tcPr>
          <w:p w:rsidR="000C7073" w:rsidRPr="00793AF4" w:rsidRDefault="000C7073" w:rsidP="00DC5286">
            <w:pPr>
              <w:autoSpaceDE w:val="0"/>
              <w:autoSpaceDN w:val="0"/>
              <w:jc w:val="both"/>
              <w:rPr>
                <w:rFonts w:cs="Calibri"/>
                <w:b/>
                <w:szCs w:val="20"/>
              </w:rPr>
            </w:pPr>
          </w:p>
        </w:tc>
        <w:tc>
          <w:tcPr>
            <w:tcW w:w="4111" w:type="dxa"/>
          </w:tcPr>
          <w:p w:rsidR="000C7073" w:rsidRPr="00793AF4" w:rsidRDefault="000C7073" w:rsidP="00DC5286">
            <w:pPr>
              <w:autoSpaceDE w:val="0"/>
              <w:autoSpaceDN w:val="0"/>
              <w:jc w:val="both"/>
              <w:rPr>
                <w:b/>
              </w:rPr>
            </w:pPr>
            <w:r w:rsidRPr="00793AF4">
              <w:rPr>
                <w:b/>
              </w:rPr>
              <w:t>Приложение № 1</w:t>
            </w:r>
          </w:p>
          <w:p w:rsidR="000C7073" w:rsidRPr="00793AF4" w:rsidRDefault="000C7073" w:rsidP="00DC5286">
            <w:pPr>
              <w:autoSpaceDE w:val="0"/>
              <w:autoSpaceDN w:val="0"/>
              <w:jc w:val="both"/>
              <w:rPr>
                <w:b/>
              </w:rPr>
            </w:pPr>
          </w:p>
          <w:p w:rsidR="000C7073" w:rsidRPr="00793AF4" w:rsidRDefault="000C7073" w:rsidP="00DC5286">
            <w:pPr>
              <w:autoSpaceDE w:val="0"/>
              <w:autoSpaceDN w:val="0"/>
              <w:jc w:val="both"/>
              <w:rPr>
                <w:b/>
              </w:rPr>
            </w:pPr>
            <w:r w:rsidRPr="00793AF4">
              <w:rPr>
                <w:b/>
              </w:rPr>
              <w:t>УТВЕРЖДЕНО</w:t>
            </w:r>
          </w:p>
          <w:p w:rsidR="00AE1747" w:rsidRPr="00793AF4" w:rsidRDefault="000C7073" w:rsidP="00DC5286">
            <w:pPr>
              <w:autoSpaceDE w:val="0"/>
              <w:autoSpaceDN w:val="0"/>
              <w:jc w:val="both"/>
              <w:rPr>
                <w:b/>
              </w:rPr>
            </w:pPr>
            <w:r w:rsidRPr="00793AF4">
              <w:rPr>
                <w:b/>
              </w:rPr>
              <w:t>постановлением</w:t>
            </w:r>
          </w:p>
          <w:p w:rsidR="000C7073" w:rsidRPr="00793AF4" w:rsidRDefault="00AE1747" w:rsidP="00DC5286">
            <w:pPr>
              <w:autoSpaceDE w:val="0"/>
              <w:autoSpaceDN w:val="0"/>
              <w:jc w:val="both"/>
              <w:rPr>
                <w:b/>
              </w:rPr>
            </w:pPr>
            <w:r w:rsidRPr="00793AF4">
              <w:rPr>
                <w:b/>
              </w:rPr>
              <w:t>администрации</w:t>
            </w:r>
            <w:r w:rsidR="007570CA" w:rsidRPr="00793AF4">
              <w:rPr>
                <w:b/>
              </w:rPr>
              <w:t xml:space="preserve"> </w:t>
            </w:r>
            <w:r w:rsidR="00793AF4" w:rsidRPr="00793AF4">
              <w:rPr>
                <w:b/>
              </w:rPr>
              <w:t>Малоалабухского</w:t>
            </w:r>
            <w:r w:rsidR="007570CA" w:rsidRPr="00793AF4">
              <w:rPr>
                <w:b/>
              </w:rPr>
              <w:t xml:space="preserve"> сельского поселения</w:t>
            </w:r>
            <w:r w:rsidRPr="00793AF4">
              <w:rPr>
                <w:b/>
              </w:rPr>
              <w:t xml:space="preserve"> Грибановского муниципального района</w:t>
            </w:r>
            <w:r w:rsidR="000C7073" w:rsidRPr="00793AF4">
              <w:rPr>
                <w:b/>
              </w:rPr>
              <w:t xml:space="preserve"> </w:t>
            </w:r>
          </w:p>
          <w:p w:rsidR="000C7073" w:rsidRPr="00793AF4" w:rsidRDefault="000C7073" w:rsidP="00DC5286">
            <w:pPr>
              <w:autoSpaceDE w:val="0"/>
              <w:autoSpaceDN w:val="0"/>
              <w:jc w:val="both"/>
              <w:rPr>
                <w:b/>
              </w:rPr>
            </w:pPr>
            <w:r w:rsidRPr="00793AF4">
              <w:rPr>
                <w:b/>
              </w:rPr>
              <w:t>Воронежской области</w:t>
            </w:r>
          </w:p>
          <w:p w:rsidR="000C7073" w:rsidRPr="00793AF4" w:rsidRDefault="000C7073" w:rsidP="00DC5286">
            <w:pPr>
              <w:autoSpaceDE w:val="0"/>
              <w:autoSpaceDN w:val="0"/>
              <w:jc w:val="both"/>
              <w:rPr>
                <w:b/>
              </w:rPr>
            </w:pPr>
            <w:r w:rsidRPr="00793AF4">
              <w:rPr>
                <w:b/>
              </w:rPr>
              <w:t>от 15 января 2021 г. № 2</w:t>
            </w:r>
          </w:p>
          <w:p w:rsidR="000C7073" w:rsidRPr="00793AF4" w:rsidRDefault="000C7073" w:rsidP="00DC5286">
            <w:pPr>
              <w:autoSpaceDE w:val="0"/>
              <w:autoSpaceDN w:val="0"/>
              <w:jc w:val="right"/>
              <w:rPr>
                <w:rFonts w:cs="Calibri"/>
                <w:b/>
                <w:szCs w:val="20"/>
              </w:rPr>
            </w:pPr>
          </w:p>
        </w:tc>
      </w:tr>
    </w:tbl>
    <w:p w:rsidR="000C7073" w:rsidRPr="0093666B" w:rsidRDefault="000C7073" w:rsidP="000C7073">
      <w:pPr>
        <w:autoSpaceDE w:val="0"/>
        <w:autoSpaceDN w:val="0"/>
        <w:ind w:firstLine="709"/>
        <w:jc w:val="both"/>
      </w:pPr>
      <w:r w:rsidRPr="0056615C">
        <w:t>3.2.1</w:t>
      </w:r>
      <w:r w:rsidR="007570CA">
        <w:t>5</w:t>
      </w:r>
      <w:r w:rsidRPr="0056615C">
        <w:t>.</w:t>
      </w:r>
      <w:r w:rsidRPr="0093666B">
        <w:t xml:space="preserve"> Гриф согласования документа (реквизит 20) проставляется на документах, согласованных органами власти, организациями, должностными лицами. Грифом согласования оформляется внешнее согласование. Гриф согласования в зависимости от вида документа и особенностей его оформления может проставляться:</w:t>
      </w:r>
    </w:p>
    <w:p w:rsidR="000C7073" w:rsidRPr="0093666B" w:rsidRDefault="000C7073" w:rsidP="000C7073">
      <w:pPr>
        <w:autoSpaceDE w:val="0"/>
        <w:autoSpaceDN w:val="0"/>
        <w:ind w:firstLine="540"/>
        <w:jc w:val="both"/>
      </w:pPr>
      <w:r w:rsidRPr="0093666B">
        <w:lastRenderedPageBreak/>
        <w:t>– на первом листе документа (есл</w:t>
      </w:r>
      <w:r>
        <w:t>и документ имеет титульный лист</w:t>
      </w:r>
      <w:r w:rsidRPr="0093666B">
        <w:t xml:space="preserve"> – на титульном листе) в левом верхнем углу на уровне грифа утверждения или под наименованием документа ближе к нижнем</w:t>
      </w:r>
      <w:r>
        <w:t>у полю</w:t>
      </w:r>
      <w:r w:rsidRPr="0093666B">
        <w:t>;</w:t>
      </w:r>
    </w:p>
    <w:p w:rsidR="000C7073" w:rsidRPr="0093666B" w:rsidRDefault="000C7073" w:rsidP="000C7073">
      <w:pPr>
        <w:autoSpaceDE w:val="0"/>
        <w:autoSpaceDN w:val="0"/>
        <w:ind w:firstLine="540"/>
        <w:jc w:val="both"/>
      </w:pPr>
      <w:r w:rsidRPr="0093666B">
        <w:t>– на последнем листе документа под текстом;</w:t>
      </w:r>
    </w:p>
    <w:p w:rsidR="000C7073" w:rsidRPr="0093666B" w:rsidRDefault="000C7073" w:rsidP="000C7073">
      <w:pPr>
        <w:autoSpaceDE w:val="0"/>
        <w:autoSpaceDN w:val="0"/>
        <w:ind w:firstLine="540"/>
        <w:jc w:val="both"/>
      </w:pPr>
      <w:r w:rsidRPr="0093666B">
        <w:t>– на листе согласования, являющемся неотъемлемой частью документа.</w:t>
      </w:r>
    </w:p>
    <w:p w:rsidR="000C7073" w:rsidRPr="0093666B" w:rsidRDefault="000C7073" w:rsidP="000C7073">
      <w:pPr>
        <w:autoSpaceDE w:val="0"/>
        <w:autoSpaceDN w:val="0"/>
        <w:ind w:firstLine="567"/>
        <w:jc w:val="both"/>
      </w:pPr>
      <w:r w:rsidRPr="0093666B">
        <w:t>Если гриф согласования проставляется на первом листе документа, то он оформляется следующим образом:</w:t>
      </w:r>
    </w:p>
    <w:p w:rsidR="00AE1747" w:rsidRDefault="00AE1747" w:rsidP="000C7073">
      <w:pPr>
        <w:autoSpaceDE w:val="0"/>
        <w:autoSpaceDN w:val="0"/>
        <w:ind w:firstLine="709"/>
        <w:jc w:val="both"/>
      </w:pPr>
    </w:p>
    <w:p w:rsidR="000C7073" w:rsidRPr="004931C0" w:rsidRDefault="000C7073" w:rsidP="000C7073">
      <w:pPr>
        <w:autoSpaceDE w:val="0"/>
        <w:autoSpaceDN w:val="0"/>
        <w:ind w:firstLine="709"/>
        <w:jc w:val="both"/>
        <w:rPr>
          <w:b/>
        </w:rPr>
      </w:pPr>
      <w:r w:rsidRPr="004931C0">
        <w:rPr>
          <w:b/>
        </w:rPr>
        <w:t>Например:</w:t>
      </w:r>
    </w:p>
    <w:p w:rsidR="000C7073" w:rsidRPr="004931C0" w:rsidRDefault="000C7073" w:rsidP="000C7073">
      <w:pPr>
        <w:autoSpaceDE w:val="0"/>
        <w:autoSpaceDN w:val="0"/>
        <w:jc w:val="both"/>
        <w:rPr>
          <w:b/>
        </w:rPr>
      </w:pPr>
    </w:p>
    <w:tbl>
      <w:tblPr>
        <w:tblW w:w="0" w:type="auto"/>
        <w:tblLook w:val="04A0" w:firstRow="1" w:lastRow="0" w:firstColumn="1" w:lastColumn="0" w:noHBand="0" w:noVBand="1"/>
      </w:tblPr>
      <w:tblGrid>
        <w:gridCol w:w="4785"/>
        <w:gridCol w:w="4785"/>
      </w:tblGrid>
      <w:tr w:rsidR="000C7073" w:rsidRPr="004931C0" w:rsidTr="00DC5286">
        <w:tc>
          <w:tcPr>
            <w:tcW w:w="4785" w:type="dxa"/>
          </w:tcPr>
          <w:p w:rsidR="000C7073" w:rsidRPr="004931C0" w:rsidRDefault="000C7073" w:rsidP="00DC5286">
            <w:pPr>
              <w:autoSpaceDE w:val="0"/>
              <w:autoSpaceDN w:val="0"/>
              <w:jc w:val="both"/>
              <w:rPr>
                <w:b/>
              </w:rPr>
            </w:pPr>
            <w:r w:rsidRPr="004931C0">
              <w:rPr>
                <w:b/>
              </w:rPr>
              <w:t>СОГЛАСОВАНО</w:t>
            </w:r>
          </w:p>
          <w:p w:rsidR="000C7073" w:rsidRPr="00405FD7" w:rsidRDefault="000C7073" w:rsidP="00DC5286">
            <w:pPr>
              <w:autoSpaceDE w:val="0"/>
              <w:autoSpaceDN w:val="0"/>
              <w:jc w:val="both"/>
              <w:rPr>
                <w:b/>
              </w:rPr>
            </w:pPr>
            <w:r w:rsidRPr="00405FD7">
              <w:rPr>
                <w:b/>
              </w:rPr>
              <w:t>Генеральный директор</w:t>
            </w:r>
          </w:p>
          <w:p w:rsidR="000C7073" w:rsidRPr="004931C0" w:rsidRDefault="000C7073" w:rsidP="00DC5286">
            <w:pPr>
              <w:autoSpaceDE w:val="0"/>
              <w:autoSpaceDN w:val="0"/>
              <w:jc w:val="both"/>
              <w:rPr>
                <w:b/>
              </w:rPr>
            </w:pPr>
            <w:r w:rsidRPr="00405FD7">
              <w:rPr>
                <w:b/>
              </w:rPr>
              <w:t>ФБУ «Наименование организации»</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Подпись                       И.О. Фамилия</w:t>
            </w:r>
          </w:p>
          <w:p w:rsidR="000C7073" w:rsidRPr="004931C0" w:rsidRDefault="000C7073" w:rsidP="00DC5286">
            <w:pPr>
              <w:autoSpaceDE w:val="0"/>
              <w:autoSpaceDN w:val="0"/>
              <w:jc w:val="both"/>
              <w:rPr>
                <w:b/>
              </w:rPr>
            </w:pPr>
            <w:r w:rsidRPr="004931C0">
              <w:rPr>
                <w:b/>
              </w:rPr>
              <w:t>Дата</w:t>
            </w:r>
          </w:p>
        </w:tc>
        <w:tc>
          <w:tcPr>
            <w:tcW w:w="4786" w:type="dxa"/>
          </w:tcPr>
          <w:p w:rsidR="000C7073" w:rsidRPr="004931C0" w:rsidRDefault="000C7073" w:rsidP="00DC5286">
            <w:pPr>
              <w:autoSpaceDE w:val="0"/>
              <w:autoSpaceDN w:val="0"/>
              <w:jc w:val="both"/>
              <w:rPr>
                <w:b/>
              </w:rPr>
            </w:pPr>
          </w:p>
        </w:tc>
      </w:tr>
    </w:tbl>
    <w:p w:rsidR="000C7073" w:rsidRPr="0093666B" w:rsidRDefault="000C7073" w:rsidP="000C7073">
      <w:pPr>
        <w:autoSpaceDE w:val="0"/>
        <w:autoSpaceDN w:val="0"/>
        <w:ind w:firstLine="709"/>
        <w:jc w:val="both"/>
      </w:pPr>
    </w:p>
    <w:p w:rsidR="000C7073" w:rsidRPr="0093666B" w:rsidRDefault="000C7073" w:rsidP="000C7073">
      <w:pPr>
        <w:autoSpaceDE w:val="0"/>
        <w:autoSpaceDN w:val="0"/>
        <w:ind w:firstLine="709"/>
        <w:jc w:val="both"/>
      </w:pPr>
      <w:r w:rsidRPr="0093666B">
        <w:t xml:space="preserve">Если гриф согласования оформляют на последнем листе документа, то его печатают от границы левого поля на расстоянии </w:t>
      </w:r>
      <w:r>
        <w:t>2-3 интервалов ниже реквизита «п</w:t>
      </w:r>
      <w:r w:rsidRPr="0093666B">
        <w:t>одпись». Если грифов согласования несколько, их оформляют от левого поля</w:t>
      </w:r>
      <w:r>
        <w:t>,</w:t>
      </w:r>
      <w:r w:rsidRPr="00190822">
        <w:t xml:space="preserve"> </w:t>
      </w:r>
      <w:r w:rsidRPr="0093666B">
        <w:t>параллельно</w:t>
      </w:r>
      <w:r>
        <w:t xml:space="preserve"> друг другу</w:t>
      </w:r>
      <w:r w:rsidRPr="0093666B">
        <w:t>.</w:t>
      </w:r>
    </w:p>
    <w:p w:rsidR="00D22712" w:rsidRDefault="00D22712" w:rsidP="000C7073">
      <w:pPr>
        <w:autoSpaceDE w:val="0"/>
        <w:autoSpaceDN w:val="0"/>
        <w:ind w:firstLine="709"/>
        <w:jc w:val="both"/>
      </w:pPr>
    </w:p>
    <w:p w:rsidR="000C7073" w:rsidRPr="004931C0" w:rsidRDefault="000C7073" w:rsidP="000C7073">
      <w:pPr>
        <w:autoSpaceDE w:val="0"/>
        <w:autoSpaceDN w:val="0"/>
        <w:ind w:firstLine="709"/>
        <w:jc w:val="both"/>
        <w:rPr>
          <w:b/>
        </w:rPr>
      </w:pPr>
      <w:r w:rsidRPr="004931C0">
        <w:rPr>
          <w:b/>
        </w:rPr>
        <w:t>Например:</w:t>
      </w:r>
    </w:p>
    <w:p w:rsidR="000C7073" w:rsidRPr="0093666B" w:rsidRDefault="000C7073" w:rsidP="000C7073">
      <w:pPr>
        <w:autoSpaceDE w:val="0"/>
        <w:autoSpaceDN w:val="0"/>
        <w:ind w:firstLine="709"/>
        <w:jc w:val="both"/>
      </w:pPr>
    </w:p>
    <w:tbl>
      <w:tblPr>
        <w:tblW w:w="9747" w:type="dxa"/>
        <w:tblLook w:val="04A0" w:firstRow="1" w:lastRow="0" w:firstColumn="1" w:lastColumn="0" w:noHBand="0" w:noVBand="1"/>
      </w:tblPr>
      <w:tblGrid>
        <w:gridCol w:w="5211"/>
        <w:gridCol w:w="4536"/>
      </w:tblGrid>
      <w:tr w:rsidR="000C7073" w:rsidRPr="004931C0" w:rsidTr="00DC5286">
        <w:tc>
          <w:tcPr>
            <w:tcW w:w="5211" w:type="dxa"/>
          </w:tcPr>
          <w:p w:rsidR="000C7073" w:rsidRPr="004931C0" w:rsidRDefault="000C7073" w:rsidP="00DC5286">
            <w:pPr>
              <w:autoSpaceDE w:val="0"/>
              <w:autoSpaceDN w:val="0"/>
              <w:jc w:val="both"/>
              <w:rPr>
                <w:b/>
              </w:rPr>
            </w:pPr>
            <w:r w:rsidRPr="004931C0">
              <w:rPr>
                <w:b/>
              </w:rPr>
              <w:t>СОГЛАСОВАНО</w:t>
            </w:r>
          </w:p>
          <w:p w:rsidR="000C7073" w:rsidRPr="004931C0" w:rsidRDefault="000C7073" w:rsidP="00DC5286">
            <w:pPr>
              <w:autoSpaceDE w:val="0"/>
              <w:autoSpaceDN w:val="0"/>
              <w:jc w:val="both"/>
              <w:rPr>
                <w:b/>
              </w:rPr>
            </w:pPr>
            <w:r w:rsidRPr="004931C0">
              <w:rPr>
                <w:b/>
              </w:rPr>
              <w:t>Наименование должности</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 xml:space="preserve">Подпись         И.О. Фамилия  </w:t>
            </w:r>
          </w:p>
          <w:p w:rsidR="000C7073" w:rsidRPr="004931C0" w:rsidRDefault="000C7073" w:rsidP="00DC5286">
            <w:pPr>
              <w:autoSpaceDE w:val="0"/>
              <w:autoSpaceDN w:val="0"/>
              <w:jc w:val="both"/>
              <w:rPr>
                <w:b/>
              </w:rPr>
            </w:pPr>
            <w:r w:rsidRPr="004931C0">
              <w:rPr>
                <w:b/>
              </w:rPr>
              <w:t xml:space="preserve">Дата   </w:t>
            </w:r>
          </w:p>
        </w:tc>
        <w:tc>
          <w:tcPr>
            <w:tcW w:w="4536" w:type="dxa"/>
          </w:tcPr>
          <w:p w:rsidR="000C7073" w:rsidRPr="004931C0" w:rsidRDefault="000C7073" w:rsidP="00DC5286">
            <w:pPr>
              <w:autoSpaceDE w:val="0"/>
              <w:autoSpaceDN w:val="0"/>
              <w:jc w:val="both"/>
              <w:rPr>
                <w:b/>
              </w:rPr>
            </w:pPr>
            <w:r w:rsidRPr="004931C0">
              <w:rPr>
                <w:b/>
              </w:rPr>
              <w:t>СОГЛАСОВАНО</w:t>
            </w:r>
          </w:p>
          <w:p w:rsidR="000C7073" w:rsidRPr="004931C0" w:rsidRDefault="000C7073" w:rsidP="00DC5286">
            <w:pPr>
              <w:autoSpaceDE w:val="0"/>
              <w:autoSpaceDN w:val="0"/>
              <w:jc w:val="both"/>
              <w:rPr>
                <w:b/>
              </w:rPr>
            </w:pPr>
            <w:r w:rsidRPr="004931C0">
              <w:rPr>
                <w:b/>
              </w:rPr>
              <w:t>Наименование должности</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 xml:space="preserve">Подпись         И.О. Фамилия  </w:t>
            </w:r>
          </w:p>
          <w:p w:rsidR="000C7073" w:rsidRPr="004931C0" w:rsidRDefault="000C7073" w:rsidP="00DC5286">
            <w:pPr>
              <w:autoSpaceDE w:val="0"/>
              <w:autoSpaceDN w:val="0"/>
              <w:jc w:val="both"/>
              <w:rPr>
                <w:b/>
              </w:rPr>
            </w:pPr>
            <w:r w:rsidRPr="004931C0">
              <w:rPr>
                <w:b/>
              </w:rPr>
              <w:t xml:space="preserve">Дата   </w:t>
            </w:r>
          </w:p>
        </w:tc>
      </w:tr>
    </w:tbl>
    <w:p w:rsidR="000C7073" w:rsidRPr="0093666B" w:rsidRDefault="000C7073" w:rsidP="000C7073">
      <w:pPr>
        <w:autoSpaceDE w:val="0"/>
        <w:autoSpaceDN w:val="0"/>
        <w:ind w:firstLine="709"/>
        <w:jc w:val="both"/>
      </w:pPr>
    </w:p>
    <w:p w:rsidR="000C7073" w:rsidRPr="0093666B" w:rsidRDefault="000C7073" w:rsidP="000C7073">
      <w:pPr>
        <w:autoSpaceDE w:val="0"/>
        <w:autoSpaceDN w:val="0"/>
        <w:ind w:firstLine="709"/>
        <w:jc w:val="both"/>
      </w:pPr>
      <w:r w:rsidRPr="0093666B">
        <w:t xml:space="preserve">Грифы согласования могут располагаться на отдельном </w:t>
      </w:r>
      <w:r>
        <w:t>листе согласования</w:t>
      </w:r>
      <w:r w:rsidRPr="0093666B">
        <w:t>, в этом случае в документе перед подписью делается отметка: «Лист согласования прилагается».</w:t>
      </w:r>
    </w:p>
    <w:p w:rsidR="000C7073" w:rsidRPr="0093666B" w:rsidRDefault="000C7073" w:rsidP="000C7073">
      <w:pPr>
        <w:autoSpaceDE w:val="0"/>
        <w:autoSpaceDN w:val="0"/>
        <w:ind w:firstLine="709"/>
        <w:jc w:val="both"/>
      </w:pPr>
      <w:r w:rsidRPr="0093666B">
        <w:t>Лист согласования оформляется следующим образом:</w:t>
      </w:r>
    </w:p>
    <w:p w:rsidR="000C7073" w:rsidRPr="0093666B" w:rsidRDefault="000C7073" w:rsidP="000C7073">
      <w:pPr>
        <w:autoSpaceDE w:val="0"/>
        <w:autoSpaceDN w:val="0"/>
        <w:ind w:firstLine="709"/>
        <w:jc w:val="both"/>
      </w:pPr>
    </w:p>
    <w:p w:rsidR="00D22712" w:rsidRDefault="00D22712" w:rsidP="000C7073">
      <w:pPr>
        <w:autoSpaceDE w:val="0"/>
        <w:autoSpaceDN w:val="0"/>
        <w:jc w:val="center"/>
      </w:pPr>
    </w:p>
    <w:p w:rsidR="000C7073" w:rsidRPr="004931C0" w:rsidRDefault="000C7073" w:rsidP="000C7073">
      <w:pPr>
        <w:autoSpaceDE w:val="0"/>
        <w:autoSpaceDN w:val="0"/>
        <w:jc w:val="center"/>
        <w:rPr>
          <w:b/>
        </w:rPr>
      </w:pPr>
      <w:r w:rsidRPr="004931C0">
        <w:rPr>
          <w:b/>
        </w:rPr>
        <w:t>ЛИСТ СОГЛАСОВАНИЯ</w:t>
      </w:r>
    </w:p>
    <w:p w:rsidR="000C7073" w:rsidRPr="004931C0" w:rsidRDefault="000C7073" w:rsidP="000C7073">
      <w:pPr>
        <w:autoSpaceDE w:val="0"/>
        <w:autoSpaceDN w:val="0"/>
        <w:jc w:val="center"/>
        <w:rPr>
          <w:b/>
        </w:rPr>
      </w:pPr>
      <w:r w:rsidRPr="004931C0">
        <w:rPr>
          <w:b/>
        </w:rPr>
        <w:t>проекта Положения об общих принципах сотрудничества</w:t>
      </w:r>
    </w:p>
    <w:p w:rsidR="000C7073" w:rsidRPr="004931C0" w:rsidRDefault="000C7073" w:rsidP="000C7073">
      <w:pPr>
        <w:autoSpaceDE w:val="0"/>
        <w:autoSpaceDN w:val="0"/>
        <w:ind w:firstLine="709"/>
        <w:jc w:val="center"/>
        <w:rPr>
          <w:b/>
        </w:rPr>
      </w:pPr>
    </w:p>
    <w:tbl>
      <w:tblPr>
        <w:tblpPr w:leftFromText="180" w:rightFromText="180" w:vertAnchor="text" w:horzAnchor="margin" w:tblpY="32"/>
        <w:tblW w:w="9605" w:type="dxa"/>
        <w:tblLook w:val="04A0" w:firstRow="1" w:lastRow="0" w:firstColumn="1" w:lastColumn="0" w:noHBand="0" w:noVBand="1"/>
      </w:tblPr>
      <w:tblGrid>
        <w:gridCol w:w="4786"/>
        <w:gridCol w:w="425"/>
        <w:gridCol w:w="4394"/>
      </w:tblGrid>
      <w:tr w:rsidR="000C7073" w:rsidRPr="004931C0" w:rsidTr="00DC5286">
        <w:trPr>
          <w:trHeight w:val="2833"/>
        </w:trPr>
        <w:tc>
          <w:tcPr>
            <w:tcW w:w="4786" w:type="dxa"/>
          </w:tcPr>
          <w:p w:rsidR="000C7073" w:rsidRPr="004931C0" w:rsidRDefault="000C7073" w:rsidP="00DC5286">
            <w:pPr>
              <w:autoSpaceDE w:val="0"/>
              <w:autoSpaceDN w:val="0"/>
              <w:rPr>
                <w:b/>
              </w:rPr>
            </w:pPr>
            <w:r w:rsidRPr="004931C0">
              <w:rPr>
                <w:b/>
              </w:rPr>
              <w:lastRenderedPageBreak/>
              <w:t xml:space="preserve">СОГЛАСОВАНО </w:t>
            </w:r>
          </w:p>
          <w:p w:rsidR="000C7073" w:rsidRPr="004931C0" w:rsidRDefault="000C7073" w:rsidP="00DC5286">
            <w:pPr>
              <w:autoSpaceDE w:val="0"/>
              <w:autoSpaceDN w:val="0"/>
              <w:rPr>
                <w:b/>
              </w:rPr>
            </w:pPr>
            <w:r w:rsidRPr="004931C0">
              <w:rPr>
                <w:b/>
              </w:rPr>
              <w:t xml:space="preserve">Генеральный директор ОАО «РИК» </w:t>
            </w:r>
          </w:p>
          <w:p w:rsidR="000C7073" w:rsidRPr="004931C0" w:rsidRDefault="000C7073" w:rsidP="00DC5286">
            <w:pPr>
              <w:autoSpaceDE w:val="0"/>
              <w:autoSpaceDN w:val="0"/>
              <w:rPr>
                <w:b/>
              </w:rPr>
            </w:pPr>
          </w:p>
          <w:p w:rsidR="000C7073" w:rsidRPr="004931C0" w:rsidRDefault="000C7073" w:rsidP="00DC5286">
            <w:pPr>
              <w:autoSpaceDE w:val="0"/>
              <w:autoSpaceDN w:val="0"/>
              <w:rPr>
                <w:b/>
              </w:rPr>
            </w:pPr>
            <w:r w:rsidRPr="004931C0">
              <w:rPr>
                <w:b/>
              </w:rPr>
              <w:t>Подпись             И.О. Фамилия</w:t>
            </w:r>
          </w:p>
          <w:p w:rsidR="000C7073" w:rsidRPr="004931C0" w:rsidRDefault="000C7073" w:rsidP="00DC5286">
            <w:pPr>
              <w:autoSpaceDE w:val="0"/>
              <w:autoSpaceDN w:val="0"/>
              <w:rPr>
                <w:b/>
              </w:rPr>
            </w:pPr>
            <w:r w:rsidRPr="004931C0">
              <w:rPr>
                <w:b/>
              </w:rPr>
              <w:t>03.02.2021</w:t>
            </w:r>
          </w:p>
        </w:tc>
        <w:tc>
          <w:tcPr>
            <w:tcW w:w="425" w:type="dxa"/>
          </w:tcPr>
          <w:p w:rsidR="000C7073" w:rsidRPr="004931C0" w:rsidRDefault="000C7073" w:rsidP="00DC5286">
            <w:pPr>
              <w:autoSpaceDE w:val="0"/>
              <w:autoSpaceDN w:val="0"/>
              <w:jc w:val="both"/>
              <w:rPr>
                <w:b/>
              </w:rPr>
            </w:pPr>
          </w:p>
        </w:tc>
        <w:tc>
          <w:tcPr>
            <w:tcW w:w="4394" w:type="dxa"/>
          </w:tcPr>
          <w:p w:rsidR="000C7073" w:rsidRPr="004931C0" w:rsidRDefault="000C7073" w:rsidP="00DC5286">
            <w:pPr>
              <w:autoSpaceDE w:val="0"/>
              <w:autoSpaceDN w:val="0"/>
              <w:jc w:val="both"/>
              <w:rPr>
                <w:b/>
              </w:rPr>
            </w:pPr>
            <w:r w:rsidRPr="004931C0">
              <w:rPr>
                <w:b/>
              </w:rPr>
              <w:t>СОГЛАСОВАНО</w:t>
            </w:r>
          </w:p>
          <w:p w:rsidR="000C7073" w:rsidRPr="004931C0" w:rsidRDefault="000C7073" w:rsidP="00DC5286">
            <w:pPr>
              <w:autoSpaceDE w:val="0"/>
              <w:autoSpaceDN w:val="0"/>
              <w:jc w:val="both"/>
              <w:rPr>
                <w:b/>
              </w:rPr>
            </w:pPr>
            <w:r w:rsidRPr="004931C0">
              <w:rPr>
                <w:b/>
              </w:rPr>
              <w:t>Генеральный директор</w:t>
            </w:r>
          </w:p>
          <w:p w:rsidR="000C7073" w:rsidRPr="004931C0" w:rsidRDefault="000C7073" w:rsidP="00DC5286">
            <w:pPr>
              <w:autoSpaceDE w:val="0"/>
              <w:autoSpaceDN w:val="0"/>
              <w:jc w:val="both"/>
              <w:rPr>
                <w:b/>
              </w:rPr>
            </w:pPr>
            <w:r w:rsidRPr="004931C0">
              <w:rPr>
                <w:b/>
              </w:rPr>
              <w:t>АОЗТ «Торговый дом»</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Подпись       И.О. Фамилия</w:t>
            </w:r>
          </w:p>
          <w:p w:rsidR="000C7073" w:rsidRPr="004931C0" w:rsidRDefault="000C7073" w:rsidP="00DC5286">
            <w:pPr>
              <w:autoSpaceDE w:val="0"/>
              <w:autoSpaceDN w:val="0"/>
              <w:jc w:val="both"/>
              <w:rPr>
                <w:b/>
              </w:rPr>
            </w:pPr>
            <w:r w:rsidRPr="004931C0">
              <w:rPr>
                <w:b/>
              </w:rPr>
              <w:t>03.02.2021</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center"/>
              <w:rPr>
                <w:b/>
              </w:rPr>
            </w:pPr>
          </w:p>
        </w:tc>
      </w:tr>
      <w:tr w:rsidR="000C7073" w:rsidRPr="00793AF4" w:rsidTr="00DC5286">
        <w:trPr>
          <w:trHeight w:val="2761"/>
        </w:trPr>
        <w:tc>
          <w:tcPr>
            <w:tcW w:w="4786" w:type="dxa"/>
          </w:tcPr>
          <w:p w:rsidR="000C7073" w:rsidRPr="004931C0" w:rsidRDefault="000C7073" w:rsidP="00DC5286">
            <w:pPr>
              <w:autoSpaceDE w:val="0"/>
              <w:autoSpaceDN w:val="0"/>
              <w:rPr>
                <w:b/>
              </w:rPr>
            </w:pPr>
            <w:r w:rsidRPr="004931C0">
              <w:rPr>
                <w:b/>
              </w:rPr>
              <w:t xml:space="preserve">СОГЛАСОВАНО </w:t>
            </w:r>
          </w:p>
          <w:p w:rsidR="000C7073" w:rsidRPr="004931C0" w:rsidRDefault="000C7073" w:rsidP="00DC5286">
            <w:pPr>
              <w:autoSpaceDE w:val="0"/>
              <w:autoSpaceDN w:val="0"/>
              <w:rPr>
                <w:b/>
              </w:rPr>
            </w:pPr>
            <w:r w:rsidRPr="004931C0">
              <w:rPr>
                <w:b/>
              </w:rPr>
              <w:t xml:space="preserve">Генеральный директор ООО «Гарант-Сервис» </w:t>
            </w:r>
          </w:p>
          <w:p w:rsidR="000C7073" w:rsidRPr="004931C0" w:rsidRDefault="000C7073" w:rsidP="00DC5286">
            <w:pPr>
              <w:autoSpaceDE w:val="0"/>
              <w:autoSpaceDN w:val="0"/>
              <w:rPr>
                <w:b/>
              </w:rPr>
            </w:pPr>
          </w:p>
          <w:p w:rsidR="00AE1747" w:rsidRPr="004931C0" w:rsidRDefault="00AE1747" w:rsidP="00DC5286">
            <w:pPr>
              <w:autoSpaceDE w:val="0"/>
              <w:autoSpaceDN w:val="0"/>
              <w:rPr>
                <w:b/>
              </w:rPr>
            </w:pPr>
          </w:p>
          <w:p w:rsidR="004931C0" w:rsidRDefault="004931C0" w:rsidP="00DC5286">
            <w:pPr>
              <w:autoSpaceDE w:val="0"/>
              <w:autoSpaceDN w:val="0"/>
              <w:rPr>
                <w:b/>
              </w:rPr>
            </w:pPr>
          </w:p>
          <w:p w:rsidR="000C7073" w:rsidRPr="004931C0" w:rsidRDefault="000C7073" w:rsidP="00DC5286">
            <w:pPr>
              <w:autoSpaceDE w:val="0"/>
              <w:autoSpaceDN w:val="0"/>
              <w:rPr>
                <w:b/>
              </w:rPr>
            </w:pPr>
            <w:r w:rsidRPr="004931C0">
              <w:rPr>
                <w:b/>
              </w:rPr>
              <w:t>Подпись             И.О. Фамилия</w:t>
            </w:r>
          </w:p>
          <w:p w:rsidR="000C7073" w:rsidRPr="004931C0" w:rsidRDefault="000C7073" w:rsidP="00DC5286">
            <w:pPr>
              <w:autoSpaceDE w:val="0"/>
              <w:autoSpaceDN w:val="0"/>
              <w:rPr>
                <w:b/>
              </w:rPr>
            </w:pPr>
            <w:r w:rsidRPr="004931C0">
              <w:rPr>
                <w:b/>
              </w:rPr>
              <w:t>06.02.2021</w:t>
            </w:r>
          </w:p>
        </w:tc>
        <w:tc>
          <w:tcPr>
            <w:tcW w:w="425" w:type="dxa"/>
          </w:tcPr>
          <w:p w:rsidR="000C7073" w:rsidRPr="004931C0" w:rsidRDefault="000C7073" w:rsidP="00DC5286">
            <w:pPr>
              <w:autoSpaceDE w:val="0"/>
              <w:autoSpaceDN w:val="0"/>
              <w:jc w:val="both"/>
              <w:rPr>
                <w:b/>
              </w:rPr>
            </w:pPr>
          </w:p>
        </w:tc>
        <w:tc>
          <w:tcPr>
            <w:tcW w:w="4394" w:type="dxa"/>
          </w:tcPr>
          <w:p w:rsidR="000C7073" w:rsidRPr="00793AF4" w:rsidRDefault="000C7073" w:rsidP="00DC5286">
            <w:pPr>
              <w:autoSpaceDE w:val="0"/>
              <w:autoSpaceDN w:val="0"/>
              <w:jc w:val="both"/>
              <w:rPr>
                <w:b/>
              </w:rPr>
            </w:pPr>
            <w:r w:rsidRPr="00793AF4">
              <w:rPr>
                <w:b/>
              </w:rPr>
              <w:t xml:space="preserve">СОГЛАСОВАНО </w:t>
            </w:r>
          </w:p>
          <w:p w:rsidR="00AE1747" w:rsidRPr="00793AF4" w:rsidRDefault="000F0389" w:rsidP="00DC5286">
            <w:pPr>
              <w:autoSpaceDE w:val="0"/>
              <w:autoSpaceDN w:val="0"/>
              <w:jc w:val="both"/>
              <w:rPr>
                <w:b/>
              </w:rPr>
            </w:pPr>
            <w:r w:rsidRPr="00793AF4">
              <w:rPr>
                <w:b/>
              </w:rPr>
              <w:t>Г</w:t>
            </w:r>
            <w:r w:rsidR="00AE1747" w:rsidRPr="00793AF4">
              <w:rPr>
                <w:b/>
              </w:rPr>
              <w:t>лав</w:t>
            </w:r>
            <w:r w:rsidRPr="00793AF4">
              <w:rPr>
                <w:b/>
              </w:rPr>
              <w:t>а</w:t>
            </w:r>
            <w:r w:rsidR="00AE1747" w:rsidRPr="00793AF4">
              <w:rPr>
                <w:b/>
              </w:rPr>
              <w:t xml:space="preserve"> </w:t>
            </w:r>
            <w:r w:rsidR="00793AF4" w:rsidRPr="00793AF4">
              <w:rPr>
                <w:b/>
              </w:rPr>
              <w:t xml:space="preserve"> Малоалабухского </w:t>
            </w:r>
            <w:r w:rsidRPr="00793AF4">
              <w:rPr>
                <w:b/>
              </w:rPr>
              <w:t xml:space="preserve"> сельского поселения</w:t>
            </w:r>
          </w:p>
          <w:p w:rsidR="000C7073" w:rsidRPr="00793AF4" w:rsidRDefault="00AE1747" w:rsidP="00DC5286">
            <w:pPr>
              <w:autoSpaceDE w:val="0"/>
              <w:autoSpaceDN w:val="0"/>
              <w:jc w:val="both"/>
              <w:rPr>
                <w:b/>
              </w:rPr>
            </w:pPr>
            <w:r w:rsidRPr="00793AF4">
              <w:rPr>
                <w:b/>
              </w:rPr>
              <w:t>Грибановского муниципального района</w:t>
            </w:r>
            <w:r w:rsidR="000C7073" w:rsidRPr="00793AF4">
              <w:rPr>
                <w:b/>
              </w:rPr>
              <w:t xml:space="preserve"> Воронежской области </w:t>
            </w:r>
          </w:p>
          <w:p w:rsidR="000C7073" w:rsidRPr="00793AF4" w:rsidRDefault="000C7073" w:rsidP="00DC5286">
            <w:pPr>
              <w:autoSpaceDE w:val="0"/>
              <w:autoSpaceDN w:val="0"/>
              <w:jc w:val="both"/>
              <w:rPr>
                <w:b/>
              </w:rPr>
            </w:pPr>
          </w:p>
          <w:p w:rsidR="000C7073" w:rsidRPr="00793AF4" w:rsidRDefault="000C7073" w:rsidP="00DC5286">
            <w:pPr>
              <w:autoSpaceDE w:val="0"/>
              <w:autoSpaceDN w:val="0"/>
              <w:jc w:val="both"/>
              <w:rPr>
                <w:b/>
              </w:rPr>
            </w:pPr>
            <w:r w:rsidRPr="00793AF4">
              <w:rPr>
                <w:b/>
              </w:rPr>
              <w:t>Подпись       И.О. Фамилия</w:t>
            </w:r>
          </w:p>
          <w:p w:rsidR="000C7073" w:rsidRPr="00793AF4" w:rsidRDefault="000C7073" w:rsidP="00DC5286">
            <w:pPr>
              <w:autoSpaceDE w:val="0"/>
              <w:autoSpaceDN w:val="0"/>
              <w:jc w:val="both"/>
              <w:rPr>
                <w:b/>
              </w:rPr>
            </w:pPr>
            <w:r w:rsidRPr="00793AF4">
              <w:rPr>
                <w:b/>
              </w:rPr>
              <w:t>06.02.2021</w:t>
            </w:r>
          </w:p>
        </w:tc>
      </w:tr>
    </w:tbl>
    <w:p w:rsidR="000C7073" w:rsidRPr="0093666B" w:rsidRDefault="000C7073" w:rsidP="000C7073">
      <w:pPr>
        <w:autoSpaceDE w:val="0"/>
        <w:autoSpaceDN w:val="0"/>
        <w:ind w:firstLine="709"/>
        <w:jc w:val="both"/>
      </w:pPr>
      <w:r w:rsidRPr="0093666B">
        <w:t xml:space="preserve">Заполненный лист согласования </w:t>
      </w:r>
      <w:proofErr w:type="gramStart"/>
      <w:r w:rsidRPr="0093666B">
        <w:t>подписывается и датируется</w:t>
      </w:r>
      <w:proofErr w:type="gramEnd"/>
      <w:r w:rsidRPr="0093666B">
        <w:t xml:space="preserve"> ответственным исполнителем и прилагается к проекту документа. При наличии возражений по тексту документа лист согласования не подписывается.</w:t>
      </w:r>
    </w:p>
    <w:p w:rsidR="000C7073" w:rsidRPr="00405FD7" w:rsidRDefault="000C7073" w:rsidP="000C7073">
      <w:pPr>
        <w:autoSpaceDE w:val="0"/>
        <w:autoSpaceDN w:val="0"/>
        <w:ind w:firstLine="709"/>
        <w:jc w:val="both"/>
      </w:pPr>
      <w:bookmarkStart w:id="0" w:name="P488"/>
      <w:bookmarkEnd w:id="0"/>
      <w:r w:rsidRPr="00405FD7">
        <w:t>3.2.</w:t>
      </w:r>
      <w:r w:rsidR="00AE1747" w:rsidRPr="00405FD7">
        <w:t>1</w:t>
      </w:r>
      <w:r w:rsidR="000F0389" w:rsidRPr="00405FD7">
        <w:t>6</w:t>
      </w:r>
      <w:r w:rsidRPr="00405FD7">
        <w:t>. Виза (реквизит 21) – внутреннее согласование. Внутреннее согласование проводится при необходимости оценки обоснованности документа, соответствия его правовым актам и ранее принятым решениям.</w:t>
      </w:r>
    </w:p>
    <w:p w:rsidR="000C7073" w:rsidRPr="00405FD7" w:rsidRDefault="000C7073" w:rsidP="000C7073">
      <w:pPr>
        <w:autoSpaceDE w:val="0"/>
        <w:autoSpaceDN w:val="0"/>
        <w:ind w:firstLine="709"/>
        <w:jc w:val="both"/>
      </w:pPr>
      <w:r w:rsidRPr="00405FD7">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0C7073" w:rsidRPr="00405FD7" w:rsidRDefault="000C7073" w:rsidP="000C7073">
      <w:pPr>
        <w:autoSpaceDE w:val="0"/>
        <w:autoSpaceDN w:val="0"/>
        <w:ind w:firstLine="709"/>
        <w:jc w:val="both"/>
      </w:pPr>
      <w:r w:rsidRPr="00405FD7">
        <w:t>Виза включает в себя должность визирующего документ, подпись, расшифровку подписи (инициалы, фамилия) и дату подписания.</w:t>
      </w:r>
    </w:p>
    <w:p w:rsidR="000C7073" w:rsidRPr="00405FD7" w:rsidRDefault="000C7073" w:rsidP="000C7073">
      <w:pPr>
        <w:autoSpaceDE w:val="0"/>
        <w:autoSpaceDN w:val="0"/>
        <w:ind w:firstLine="709"/>
        <w:jc w:val="both"/>
      </w:pPr>
    </w:p>
    <w:p w:rsidR="000C7073" w:rsidRPr="00405FD7" w:rsidRDefault="000C7073" w:rsidP="000C7073">
      <w:pPr>
        <w:autoSpaceDE w:val="0"/>
        <w:autoSpaceDN w:val="0"/>
        <w:ind w:firstLine="709"/>
        <w:jc w:val="both"/>
        <w:rPr>
          <w:b/>
        </w:rPr>
      </w:pPr>
      <w:r w:rsidRPr="00405FD7">
        <w:rPr>
          <w:b/>
        </w:rPr>
        <w:t>Например:</w:t>
      </w:r>
    </w:p>
    <w:p w:rsidR="000C7073" w:rsidRPr="00405FD7" w:rsidRDefault="000C7073" w:rsidP="000C7073">
      <w:pPr>
        <w:autoSpaceDE w:val="0"/>
        <w:autoSpaceDN w:val="0"/>
        <w:ind w:firstLine="709"/>
        <w:jc w:val="both"/>
        <w:rPr>
          <w:rFonts w:cs="Calibri"/>
          <w:b/>
          <w:szCs w:val="20"/>
        </w:rPr>
      </w:pPr>
    </w:p>
    <w:p w:rsidR="000C7073" w:rsidRPr="00405FD7" w:rsidRDefault="000F3881" w:rsidP="000C7073">
      <w:pPr>
        <w:autoSpaceDE w:val="0"/>
        <w:autoSpaceDN w:val="0"/>
        <w:jc w:val="both"/>
        <w:rPr>
          <w:b/>
        </w:rPr>
      </w:pPr>
      <w:r>
        <w:rPr>
          <w:b/>
        </w:rPr>
        <w:t>Бухгалтер</w:t>
      </w:r>
    </w:p>
    <w:p w:rsidR="000F3881" w:rsidRDefault="00AE1747" w:rsidP="000C7073">
      <w:pPr>
        <w:autoSpaceDE w:val="0"/>
        <w:autoSpaceDN w:val="0"/>
        <w:jc w:val="both"/>
        <w:rPr>
          <w:b/>
        </w:rPr>
      </w:pPr>
      <w:r w:rsidRPr="00405FD7">
        <w:rPr>
          <w:b/>
        </w:rPr>
        <w:t xml:space="preserve">администрации </w:t>
      </w:r>
      <w:r w:rsidR="00793AF4" w:rsidRPr="00793AF4">
        <w:rPr>
          <w:b/>
        </w:rPr>
        <w:t>Малоалабухского</w:t>
      </w:r>
      <w:r w:rsidR="000F3881">
        <w:rPr>
          <w:b/>
        </w:rPr>
        <w:t xml:space="preserve"> сельского поселения</w:t>
      </w:r>
    </w:p>
    <w:p w:rsidR="00AE1747" w:rsidRPr="00405FD7" w:rsidRDefault="00AE1747" w:rsidP="000C7073">
      <w:pPr>
        <w:autoSpaceDE w:val="0"/>
        <w:autoSpaceDN w:val="0"/>
        <w:jc w:val="both"/>
        <w:rPr>
          <w:b/>
        </w:rPr>
      </w:pPr>
      <w:r w:rsidRPr="00405FD7">
        <w:rPr>
          <w:b/>
        </w:rPr>
        <w:t>Грибановского</w:t>
      </w:r>
    </w:p>
    <w:p w:rsidR="00AE1747" w:rsidRPr="00405FD7" w:rsidRDefault="00AE1747" w:rsidP="000C7073">
      <w:pPr>
        <w:autoSpaceDE w:val="0"/>
        <w:autoSpaceDN w:val="0"/>
        <w:jc w:val="both"/>
        <w:rPr>
          <w:b/>
        </w:rPr>
      </w:pPr>
      <w:r w:rsidRPr="00405FD7">
        <w:rPr>
          <w:b/>
        </w:rPr>
        <w:t>муниципального района</w:t>
      </w:r>
    </w:p>
    <w:p w:rsidR="000C7073" w:rsidRPr="00405FD7" w:rsidRDefault="000C7073" w:rsidP="000C7073">
      <w:pPr>
        <w:autoSpaceDE w:val="0"/>
        <w:autoSpaceDN w:val="0"/>
        <w:jc w:val="both"/>
        <w:rPr>
          <w:b/>
        </w:rPr>
      </w:pPr>
      <w:r w:rsidRPr="00405FD7">
        <w:rPr>
          <w:b/>
        </w:rPr>
        <w:t xml:space="preserve">Воронежской области                 </w:t>
      </w:r>
      <w:r w:rsidR="004931C0" w:rsidRPr="00405FD7">
        <w:rPr>
          <w:b/>
        </w:rPr>
        <w:t xml:space="preserve"> </w:t>
      </w:r>
      <w:r w:rsidRPr="00405FD7">
        <w:rPr>
          <w:b/>
        </w:rPr>
        <w:t xml:space="preserve">     подпись                             И.О. Фамилия</w:t>
      </w:r>
    </w:p>
    <w:p w:rsidR="000C7073" w:rsidRPr="00405FD7" w:rsidRDefault="000C7073" w:rsidP="000C7073">
      <w:pPr>
        <w:autoSpaceDE w:val="0"/>
        <w:autoSpaceDN w:val="0"/>
        <w:jc w:val="both"/>
        <w:rPr>
          <w:b/>
        </w:rPr>
      </w:pPr>
      <w:r w:rsidRPr="00405FD7">
        <w:rPr>
          <w:b/>
        </w:rPr>
        <w:t>06.02.2021</w:t>
      </w:r>
    </w:p>
    <w:p w:rsidR="000C7073" w:rsidRPr="00405FD7" w:rsidRDefault="000C7073" w:rsidP="000C7073">
      <w:pPr>
        <w:autoSpaceDE w:val="0"/>
        <w:autoSpaceDN w:val="0"/>
        <w:ind w:firstLine="709"/>
        <w:jc w:val="both"/>
      </w:pPr>
    </w:p>
    <w:p w:rsidR="000C7073" w:rsidRPr="00405FD7" w:rsidRDefault="000C7073" w:rsidP="000C7073">
      <w:pPr>
        <w:autoSpaceDE w:val="0"/>
        <w:autoSpaceDN w:val="0"/>
        <w:ind w:firstLine="709"/>
        <w:jc w:val="both"/>
      </w:pPr>
      <w:r w:rsidRPr="00405FD7">
        <w:t>Оформленная таким образом виза означает согласие должностного лица с содержанием документа.</w:t>
      </w:r>
    </w:p>
    <w:p w:rsidR="000C7073" w:rsidRPr="00405FD7" w:rsidRDefault="000C7073" w:rsidP="000C7073">
      <w:pPr>
        <w:autoSpaceDE w:val="0"/>
        <w:autoSpaceDN w:val="0"/>
        <w:ind w:firstLine="709"/>
        <w:jc w:val="both"/>
      </w:pPr>
      <w:r w:rsidRPr="00405FD7">
        <w:lastRenderedPageBreak/>
        <w:t>При наличии замечаний по документу визу оформляют следующим образом.</w:t>
      </w:r>
    </w:p>
    <w:p w:rsidR="000C7073" w:rsidRPr="00405FD7" w:rsidRDefault="000C7073" w:rsidP="000C7073">
      <w:pPr>
        <w:autoSpaceDE w:val="0"/>
        <w:autoSpaceDN w:val="0"/>
        <w:ind w:firstLine="709"/>
        <w:jc w:val="both"/>
      </w:pPr>
    </w:p>
    <w:p w:rsidR="000C7073" w:rsidRPr="00405FD7" w:rsidRDefault="000C7073" w:rsidP="000C7073">
      <w:pPr>
        <w:autoSpaceDE w:val="0"/>
        <w:autoSpaceDN w:val="0"/>
        <w:ind w:firstLine="709"/>
        <w:jc w:val="both"/>
        <w:rPr>
          <w:b/>
        </w:rPr>
      </w:pPr>
      <w:r w:rsidRPr="00405FD7">
        <w:rPr>
          <w:b/>
        </w:rPr>
        <w:t>Например:</w:t>
      </w:r>
    </w:p>
    <w:p w:rsidR="000C7073" w:rsidRPr="00405FD7" w:rsidRDefault="000C7073" w:rsidP="000C7073">
      <w:pPr>
        <w:autoSpaceDE w:val="0"/>
        <w:autoSpaceDN w:val="0"/>
        <w:ind w:firstLine="709"/>
        <w:jc w:val="both"/>
        <w:rPr>
          <w:b/>
        </w:rPr>
      </w:pPr>
    </w:p>
    <w:p w:rsidR="000C7073" w:rsidRPr="00405FD7" w:rsidRDefault="000C7073" w:rsidP="000C7073">
      <w:pPr>
        <w:autoSpaceDE w:val="0"/>
        <w:autoSpaceDN w:val="0"/>
        <w:jc w:val="both"/>
        <w:rPr>
          <w:b/>
        </w:rPr>
      </w:pPr>
      <w:r w:rsidRPr="00405FD7">
        <w:rPr>
          <w:b/>
        </w:rPr>
        <w:t>С проектом не согласен, замечания прилагаются.</w:t>
      </w:r>
    </w:p>
    <w:p w:rsidR="000F3881" w:rsidRPr="00405FD7" w:rsidRDefault="000F3881" w:rsidP="000F3881">
      <w:pPr>
        <w:autoSpaceDE w:val="0"/>
        <w:autoSpaceDN w:val="0"/>
        <w:jc w:val="both"/>
        <w:rPr>
          <w:b/>
        </w:rPr>
      </w:pPr>
      <w:r>
        <w:rPr>
          <w:b/>
        </w:rPr>
        <w:t>Бухгалтер</w:t>
      </w:r>
    </w:p>
    <w:p w:rsidR="000F3881" w:rsidRDefault="000F3881" w:rsidP="000F3881">
      <w:pPr>
        <w:autoSpaceDE w:val="0"/>
        <w:autoSpaceDN w:val="0"/>
        <w:jc w:val="both"/>
        <w:rPr>
          <w:b/>
        </w:rPr>
      </w:pPr>
      <w:r w:rsidRPr="00405FD7">
        <w:rPr>
          <w:b/>
        </w:rPr>
        <w:t xml:space="preserve">администрации </w:t>
      </w:r>
      <w:r w:rsidR="00793AF4" w:rsidRPr="00793AF4">
        <w:rPr>
          <w:b/>
        </w:rPr>
        <w:t>Малоалабухского</w:t>
      </w:r>
      <w:r>
        <w:rPr>
          <w:b/>
        </w:rPr>
        <w:t xml:space="preserve"> сельского поселения</w:t>
      </w:r>
    </w:p>
    <w:p w:rsidR="000F3881" w:rsidRPr="00405FD7" w:rsidRDefault="000F3881" w:rsidP="000F3881">
      <w:pPr>
        <w:autoSpaceDE w:val="0"/>
        <w:autoSpaceDN w:val="0"/>
        <w:jc w:val="both"/>
        <w:rPr>
          <w:b/>
        </w:rPr>
      </w:pPr>
      <w:r w:rsidRPr="00405FD7">
        <w:rPr>
          <w:b/>
        </w:rPr>
        <w:t>Грибановского</w:t>
      </w:r>
    </w:p>
    <w:p w:rsidR="000F3881" w:rsidRPr="00405FD7" w:rsidRDefault="000F3881" w:rsidP="000F3881">
      <w:pPr>
        <w:autoSpaceDE w:val="0"/>
        <w:autoSpaceDN w:val="0"/>
        <w:jc w:val="both"/>
        <w:rPr>
          <w:b/>
        </w:rPr>
      </w:pPr>
      <w:r w:rsidRPr="00405FD7">
        <w:rPr>
          <w:b/>
        </w:rPr>
        <w:t>муниципального района</w:t>
      </w:r>
    </w:p>
    <w:p w:rsidR="000C7073" w:rsidRPr="00405FD7" w:rsidRDefault="000C7073" w:rsidP="000C7073">
      <w:pPr>
        <w:autoSpaceDE w:val="0"/>
        <w:autoSpaceDN w:val="0"/>
        <w:jc w:val="both"/>
        <w:rPr>
          <w:b/>
        </w:rPr>
      </w:pPr>
      <w:r w:rsidRPr="00405FD7">
        <w:rPr>
          <w:b/>
        </w:rPr>
        <w:t>Воронежской области                              подпись                      И.О. Фамилия</w:t>
      </w:r>
    </w:p>
    <w:p w:rsidR="000C7073" w:rsidRPr="00405FD7" w:rsidRDefault="000C7073" w:rsidP="000C7073">
      <w:pPr>
        <w:autoSpaceDE w:val="0"/>
        <w:autoSpaceDN w:val="0"/>
        <w:jc w:val="both"/>
        <w:rPr>
          <w:b/>
        </w:rPr>
      </w:pPr>
      <w:r w:rsidRPr="00405FD7">
        <w:rPr>
          <w:b/>
        </w:rPr>
        <w:t>06.02.2021</w:t>
      </w:r>
    </w:p>
    <w:p w:rsidR="000C7073" w:rsidRPr="00405FD7" w:rsidRDefault="000C7073" w:rsidP="000C7073">
      <w:pPr>
        <w:autoSpaceDE w:val="0"/>
        <w:autoSpaceDN w:val="0"/>
        <w:jc w:val="both"/>
        <w:rPr>
          <w:b/>
        </w:rPr>
      </w:pPr>
    </w:p>
    <w:p w:rsidR="000C7073" w:rsidRPr="00405FD7" w:rsidRDefault="000C7073" w:rsidP="000C7073">
      <w:pPr>
        <w:autoSpaceDE w:val="0"/>
        <w:autoSpaceDN w:val="0"/>
        <w:ind w:firstLine="709"/>
        <w:jc w:val="both"/>
        <w:rPr>
          <w:b/>
        </w:rPr>
      </w:pPr>
      <w:r w:rsidRPr="00405FD7">
        <w:rPr>
          <w:b/>
        </w:rPr>
        <w:t>или</w:t>
      </w:r>
    </w:p>
    <w:p w:rsidR="000C7073" w:rsidRPr="00405FD7" w:rsidRDefault="000C7073" w:rsidP="000C7073">
      <w:pPr>
        <w:autoSpaceDE w:val="0"/>
        <w:autoSpaceDN w:val="0"/>
        <w:ind w:firstLine="709"/>
        <w:jc w:val="both"/>
        <w:rPr>
          <w:b/>
        </w:rPr>
      </w:pPr>
    </w:p>
    <w:p w:rsidR="000C7073" w:rsidRPr="00405FD7" w:rsidRDefault="000C7073" w:rsidP="000C7073">
      <w:pPr>
        <w:autoSpaceDE w:val="0"/>
        <w:autoSpaceDN w:val="0"/>
        <w:jc w:val="both"/>
        <w:rPr>
          <w:b/>
        </w:rPr>
      </w:pPr>
      <w:r w:rsidRPr="00405FD7">
        <w:rPr>
          <w:b/>
        </w:rPr>
        <w:t>С п. 7 проекта не согласен.</w:t>
      </w:r>
    </w:p>
    <w:p w:rsidR="000F3881" w:rsidRPr="00405FD7" w:rsidRDefault="000F3881" w:rsidP="000F3881">
      <w:pPr>
        <w:autoSpaceDE w:val="0"/>
        <w:autoSpaceDN w:val="0"/>
        <w:jc w:val="both"/>
        <w:rPr>
          <w:b/>
        </w:rPr>
      </w:pPr>
      <w:r>
        <w:rPr>
          <w:b/>
        </w:rPr>
        <w:t>Бухгалтер</w:t>
      </w:r>
    </w:p>
    <w:p w:rsidR="000F3881" w:rsidRDefault="000F3881" w:rsidP="000F3881">
      <w:pPr>
        <w:autoSpaceDE w:val="0"/>
        <w:autoSpaceDN w:val="0"/>
        <w:jc w:val="both"/>
        <w:rPr>
          <w:b/>
        </w:rPr>
      </w:pPr>
      <w:r w:rsidRPr="00405FD7">
        <w:rPr>
          <w:b/>
        </w:rPr>
        <w:t xml:space="preserve">администрации </w:t>
      </w:r>
      <w:r w:rsidR="00793AF4" w:rsidRPr="00793AF4">
        <w:rPr>
          <w:b/>
        </w:rPr>
        <w:t>Малоалабухского</w:t>
      </w:r>
      <w:r w:rsidR="00793AF4">
        <w:rPr>
          <w:b/>
        </w:rPr>
        <w:t xml:space="preserve"> </w:t>
      </w:r>
      <w:r>
        <w:rPr>
          <w:b/>
        </w:rPr>
        <w:t>сельского поселения</w:t>
      </w:r>
    </w:p>
    <w:p w:rsidR="000F3881" w:rsidRPr="00405FD7" w:rsidRDefault="000F3881" w:rsidP="000F3881">
      <w:pPr>
        <w:autoSpaceDE w:val="0"/>
        <w:autoSpaceDN w:val="0"/>
        <w:jc w:val="both"/>
        <w:rPr>
          <w:b/>
        </w:rPr>
      </w:pPr>
      <w:r w:rsidRPr="00405FD7">
        <w:rPr>
          <w:b/>
        </w:rPr>
        <w:t>Грибановского</w:t>
      </w:r>
    </w:p>
    <w:p w:rsidR="000C7073" w:rsidRPr="00405FD7" w:rsidRDefault="000F3881" w:rsidP="000C7073">
      <w:pPr>
        <w:autoSpaceDE w:val="0"/>
        <w:autoSpaceDN w:val="0"/>
        <w:jc w:val="both"/>
        <w:rPr>
          <w:b/>
        </w:rPr>
      </w:pPr>
      <w:r w:rsidRPr="00405FD7">
        <w:rPr>
          <w:b/>
        </w:rPr>
        <w:t>муниципального района</w:t>
      </w:r>
      <w:r>
        <w:rPr>
          <w:b/>
        </w:rPr>
        <w:t xml:space="preserve">                       </w:t>
      </w:r>
      <w:r w:rsidR="000C7073" w:rsidRPr="00405FD7">
        <w:rPr>
          <w:b/>
        </w:rPr>
        <w:t>подпись                       И.О. Фамилия</w:t>
      </w:r>
    </w:p>
    <w:p w:rsidR="000C7073" w:rsidRPr="00405FD7" w:rsidRDefault="000C7073" w:rsidP="000C7073">
      <w:pPr>
        <w:autoSpaceDE w:val="0"/>
        <w:autoSpaceDN w:val="0"/>
        <w:jc w:val="both"/>
        <w:rPr>
          <w:b/>
        </w:rPr>
      </w:pPr>
      <w:r w:rsidRPr="00405FD7">
        <w:rPr>
          <w:b/>
        </w:rPr>
        <w:t>09.02.2021</w:t>
      </w:r>
    </w:p>
    <w:p w:rsidR="000C7073" w:rsidRPr="00405FD7" w:rsidRDefault="000C7073" w:rsidP="000C7073">
      <w:pPr>
        <w:autoSpaceDE w:val="0"/>
        <w:autoSpaceDN w:val="0"/>
        <w:ind w:firstLine="709"/>
        <w:jc w:val="both"/>
        <w:rPr>
          <w:b/>
        </w:rPr>
      </w:pPr>
    </w:p>
    <w:p w:rsidR="000C7073" w:rsidRPr="00405FD7" w:rsidRDefault="000C7073" w:rsidP="000C7073">
      <w:pPr>
        <w:autoSpaceDE w:val="0"/>
        <w:autoSpaceDN w:val="0"/>
        <w:ind w:firstLine="709"/>
        <w:jc w:val="both"/>
      </w:pPr>
      <w:r w:rsidRPr="00405FD7">
        <w:t>Замечания могут быть представлены на отдельном листе, который подписывают, датируют и прилагают к проекту документа.</w:t>
      </w:r>
    </w:p>
    <w:p w:rsidR="000C7073" w:rsidRPr="00405FD7" w:rsidRDefault="000C7073" w:rsidP="000C7073">
      <w:pPr>
        <w:autoSpaceDE w:val="0"/>
        <w:autoSpaceDN w:val="0"/>
        <w:ind w:firstLine="709"/>
        <w:jc w:val="both"/>
      </w:pPr>
      <w:r w:rsidRPr="00405FD7">
        <w:t>Если в процессе визирования в проект документа вносятся существенные изменения, он подлежит повторному визированию. Повторного визирования не требуется, если при доработке в проект документа внесены уточнения, не меняющие его сути.</w:t>
      </w:r>
    </w:p>
    <w:p w:rsidR="000C7073" w:rsidRPr="00405FD7" w:rsidRDefault="000C7073" w:rsidP="000C7073">
      <w:pPr>
        <w:autoSpaceDE w:val="0"/>
        <w:autoSpaceDN w:val="0"/>
        <w:adjustRightInd w:val="0"/>
        <w:spacing w:line="247" w:lineRule="auto"/>
        <w:ind w:firstLine="708"/>
        <w:jc w:val="both"/>
      </w:pPr>
      <w:r w:rsidRPr="00405FD7">
        <w:t>На документе, подлинник которого отправляют из организации, визы проставляются на лицевой стороне в правом нижнем углу либо на обороте последнего листа второго экземпляра документа (остается в организации на правах подлинника) и состоят из наименования должности, подписи, расшифровки подписи (инициалы, фамилия), даты. Реквизит «виза» печатается размером шрифта № 10-12.</w:t>
      </w:r>
    </w:p>
    <w:p w:rsidR="000C7073" w:rsidRPr="00405FD7" w:rsidRDefault="000C7073" w:rsidP="000C7073">
      <w:pPr>
        <w:autoSpaceDE w:val="0"/>
        <w:autoSpaceDN w:val="0"/>
        <w:spacing w:line="247" w:lineRule="auto"/>
        <w:ind w:firstLine="709"/>
        <w:jc w:val="both"/>
      </w:pPr>
      <w:r w:rsidRPr="00405FD7">
        <w:t>Запрещается оформлять результат</w:t>
      </w:r>
      <w:r w:rsidRPr="00405FD7">
        <w:rPr>
          <w:color w:val="000000"/>
        </w:rPr>
        <w:t xml:space="preserve"> визирования на листе, содержащем менее трех строк текста.</w:t>
      </w:r>
    </w:p>
    <w:p w:rsidR="000C7073" w:rsidRPr="00743D73" w:rsidRDefault="000C7073" w:rsidP="000C7073">
      <w:pPr>
        <w:autoSpaceDE w:val="0"/>
        <w:autoSpaceDN w:val="0"/>
        <w:spacing w:line="247" w:lineRule="auto"/>
        <w:ind w:firstLine="709"/>
        <w:jc w:val="both"/>
      </w:pPr>
      <w:r w:rsidRPr="00B049B7">
        <w:t xml:space="preserve">При визировании исходящих писем соблюдаются требования для подписи, установленные </w:t>
      </w:r>
      <w:hyperlink w:anchor="P377" w:history="1">
        <w:r w:rsidRPr="00B049B7">
          <w:t xml:space="preserve">пунктом </w:t>
        </w:r>
        <w:r w:rsidR="004113AE" w:rsidRPr="00B049B7">
          <w:t xml:space="preserve">  </w:t>
        </w:r>
        <w:r w:rsidR="0034591C" w:rsidRPr="00B049B7">
          <w:t>3.2.20</w:t>
        </w:r>
        <w:r w:rsidRPr="00B049B7">
          <w:t xml:space="preserve"> </w:t>
        </w:r>
      </w:hyperlink>
      <w:r w:rsidRPr="00B049B7">
        <w:t>настоящей Инструкции.</w:t>
      </w:r>
    </w:p>
    <w:p w:rsidR="000C7073" w:rsidRPr="00D0622C" w:rsidRDefault="000C7073" w:rsidP="000C7073">
      <w:pPr>
        <w:autoSpaceDE w:val="0"/>
        <w:autoSpaceDN w:val="0"/>
        <w:spacing w:line="247" w:lineRule="auto"/>
        <w:ind w:firstLine="709"/>
        <w:jc w:val="both"/>
      </w:pPr>
      <w:r w:rsidRPr="00D0622C">
        <w:t>3.2.</w:t>
      </w:r>
      <w:r w:rsidR="00C12412">
        <w:t>1</w:t>
      </w:r>
      <w:r w:rsidR="000F3881">
        <w:t>7</w:t>
      </w:r>
      <w:r w:rsidRPr="00D0622C">
        <w:t xml:space="preserve">. Подпись (реквизит 22) включает: наименование должности лица, подписавшего документ </w:t>
      </w:r>
      <w:r w:rsidRPr="00C12412">
        <w:t>(полное – если документ оформлен не на бланке, сокращенное – если документ, оформлен на бланке);</w:t>
      </w:r>
      <w:r w:rsidRPr="00D0622C">
        <w:t xml:space="preserve"> его собственноручную подпись;</w:t>
      </w:r>
      <w:r w:rsidRPr="00D0622C">
        <w:rPr>
          <w:color w:val="00B050"/>
        </w:rPr>
        <w:t xml:space="preserve"> </w:t>
      </w:r>
      <w:r w:rsidRPr="00D0622C">
        <w:rPr>
          <w:color w:val="000000"/>
        </w:rPr>
        <w:t>расшифровку</w:t>
      </w:r>
      <w:r w:rsidRPr="00D0622C">
        <w:t xml:space="preserve"> подписи (инициалы и фамилия).</w:t>
      </w:r>
    </w:p>
    <w:p w:rsidR="000C7073" w:rsidRPr="0093666B" w:rsidRDefault="000C7073" w:rsidP="000C7073">
      <w:pPr>
        <w:autoSpaceDE w:val="0"/>
        <w:autoSpaceDN w:val="0"/>
        <w:spacing w:line="247" w:lineRule="auto"/>
        <w:ind w:firstLine="709"/>
        <w:jc w:val="both"/>
      </w:pPr>
    </w:p>
    <w:p w:rsidR="000C7073" w:rsidRPr="004931C0" w:rsidRDefault="000C7073" w:rsidP="000C7073">
      <w:pPr>
        <w:autoSpaceDE w:val="0"/>
        <w:autoSpaceDN w:val="0"/>
        <w:spacing w:line="247" w:lineRule="auto"/>
        <w:ind w:firstLine="709"/>
        <w:jc w:val="both"/>
        <w:rPr>
          <w:b/>
        </w:rPr>
      </w:pPr>
      <w:r w:rsidRPr="004931C0">
        <w:rPr>
          <w:b/>
        </w:rPr>
        <w:lastRenderedPageBreak/>
        <w:t>Например:</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12412" w:rsidTr="00C12412">
        <w:tc>
          <w:tcPr>
            <w:tcW w:w="3190" w:type="dxa"/>
          </w:tcPr>
          <w:p w:rsidR="00C12412" w:rsidRDefault="00C12412" w:rsidP="00C12412">
            <w:pPr>
              <w:autoSpaceDE w:val="0"/>
              <w:autoSpaceDN w:val="0"/>
              <w:spacing w:line="247" w:lineRule="auto"/>
              <w:jc w:val="both"/>
              <w:rPr>
                <w:b/>
              </w:rPr>
            </w:pPr>
            <w:r>
              <w:rPr>
                <w:b/>
              </w:rPr>
              <w:t xml:space="preserve">Глава </w:t>
            </w:r>
            <w:r w:rsidR="00793AF4" w:rsidRPr="00793AF4">
              <w:rPr>
                <w:b/>
              </w:rPr>
              <w:t>Малоалабухского</w:t>
            </w:r>
            <w:r w:rsidRPr="00793AF4">
              <w:rPr>
                <w:b/>
              </w:rPr>
              <w:t xml:space="preserve"> </w:t>
            </w:r>
            <w:r>
              <w:rPr>
                <w:b/>
              </w:rPr>
              <w:t>сельского поселения Грибановского</w:t>
            </w:r>
          </w:p>
          <w:p w:rsidR="00C12412" w:rsidRDefault="00C12412" w:rsidP="00C12412">
            <w:pPr>
              <w:autoSpaceDE w:val="0"/>
              <w:autoSpaceDN w:val="0"/>
              <w:spacing w:line="247" w:lineRule="auto"/>
              <w:jc w:val="both"/>
              <w:rPr>
                <w:b/>
              </w:rPr>
            </w:pPr>
            <w:r w:rsidRPr="004931C0">
              <w:rPr>
                <w:b/>
              </w:rPr>
              <w:t xml:space="preserve">  муниципального района</w:t>
            </w:r>
          </w:p>
        </w:tc>
        <w:tc>
          <w:tcPr>
            <w:tcW w:w="3190" w:type="dxa"/>
          </w:tcPr>
          <w:p w:rsidR="00C12412" w:rsidRDefault="00C12412" w:rsidP="000C7073">
            <w:pPr>
              <w:autoSpaceDE w:val="0"/>
              <w:autoSpaceDN w:val="0"/>
              <w:spacing w:line="247" w:lineRule="auto"/>
              <w:jc w:val="both"/>
              <w:rPr>
                <w:b/>
              </w:rPr>
            </w:pPr>
            <w:r>
              <w:rPr>
                <w:b/>
              </w:rPr>
              <w:t xml:space="preserve">           </w:t>
            </w:r>
            <w:r w:rsidRPr="004931C0">
              <w:rPr>
                <w:b/>
              </w:rPr>
              <w:t>подпись</w:t>
            </w:r>
          </w:p>
        </w:tc>
        <w:tc>
          <w:tcPr>
            <w:tcW w:w="3190" w:type="dxa"/>
          </w:tcPr>
          <w:p w:rsidR="00C12412" w:rsidRDefault="00C12412" w:rsidP="000C7073">
            <w:pPr>
              <w:autoSpaceDE w:val="0"/>
              <w:autoSpaceDN w:val="0"/>
              <w:spacing w:line="247" w:lineRule="auto"/>
              <w:jc w:val="both"/>
              <w:rPr>
                <w:b/>
              </w:rPr>
            </w:pPr>
            <w:r w:rsidRPr="004931C0">
              <w:rPr>
                <w:b/>
              </w:rPr>
              <w:t>И.О. Фамилия</w:t>
            </w:r>
          </w:p>
        </w:tc>
      </w:tr>
    </w:tbl>
    <w:p w:rsidR="000C7073" w:rsidRPr="004931C0" w:rsidRDefault="000C7073" w:rsidP="000C7073">
      <w:pPr>
        <w:autoSpaceDE w:val="0"/>
        <w:autoSpaceDN w:val="0"/>
        <w:spacing w:line="247" w:lineRule="auto"/>
        <w:jc w:val="both"/>
        <w:rPr>
          <w:b/>
        </w:rPr>
      </w:pPr>
    </w:p>
    <w:p w:rsidR="000C7073" w:rsidRPr="004931C0" w:rsidRDefault="000C7073" w:rsidP="000C7073">
      <w:pPr>
        <w:autoSpaceDE w:val="0"/>
        <w:autoSpaceDN w:val="0"/>
        <w:spacing w:line="247" w:lineRule="auto"/>
        <w:ind w:firstLine="709"/>
        <w:jc w:val="both"/>
        <w:rPr>
          <w:b/>
        </w:rPr>
      </w:pPr>
      <w:r w:rsidRPr="004931C0">
        <w:rPr>
          <w:b/>
        </w:rPr>
        <w:t>или на бланке:</w:t>
      </w:r>
    </w:p>
    <w:p w:rsidR="000C7073" w:rsidRPr="004931C0" w:rsidRDefault="000C7073" w:rsidP="000C7073">
      <w:pPr>
        <w:autoSpaceDE w:val="0"/>
        <w:autoSpaceDN w:val="0"/>
        <w:spacing w:line="247" w:lineRule="auto"/>
        <w:ind w:firstLine="709"/>
        <w:jc w:val="both"/>
        <w:rPr>
          <w:b/>
        </w:rPr>
      </w:pPr>
    </w:p>
    <w:p w:rsidR="000C7073" w:rsidRPr="004931C0" w:rsidRDefault="005117D9" w:rsidP="000C7073">
      <w:pPr>
        <w:autoSpaceDE w:val="0"/>
        <w:autoSpaceDN w:val="0"/>
        <w:spacing w:line="247" w:lineRule="auto"/>
        <w:jc w:val="both"/>
        <w:rPr>
          <w:b/>
        </w:rPr>
      </w:pPr>
      <w:r>
        <w:rPr>
          <w:b/>
        </w:rPr>
        <w:t>Глава сельского поселения</w:t>
      </w:r>
      <w:r w:rsidR="000C7073" w:rsidRPr="004931C0">
        <w:rPr>
          <w:b/>
        </w:rPr>
        <w:t xml:space="preserve">              </w:t>
      </w:r>
      <w:r w:rsidR="004931C0">
        <w:rPr>
          <w:b/>
        </w:rPr>
        <w:t xml:space="preserve">   </w:t>
      </w:r>
      <w:r w:rsidR="000C7073" w:rsidRPr="004931C0">
        <w:rPr>
          <w:b/>
        </w:rPr>
        <w:t xml:space="preserve"> подпись                       И.О. Фамилия</w:t>
      </w:r>
    </w:p>
    <w:p w:rsidR="000C7073" w:rsidRPr="0093666B" w:rsidRDefault="000C7073" w:rsidP="000C7073">
      <w:pPr>
        <w:autoSpaceDE w:val="0"/>
        <w:autoSpaceDN w:val="0"/>
        <w:spacing w:line="247" w:lineRule="auto"/>
        <w:ind w:firstLine="709"/>
        <w:jc w:val="both"/>
      </w:pPr>
    </w:p>
    <w:p w:rsidR="000C7073" w:rsidRPr="004D4ACC" w:rsidRDefault="000C7073" w:rsidP="000C7073">
      <w:pPr>
        <w:autoSpaceDE w:val="0"/>
        <w:autoSpaceDN w:val="0"/>
        <w:spacing w:line="247" w:lineRule="auto"/>
        <w:ind w:firstLine="709"/>
        <w:jc w:val="both"/>
      </w:pPr>
      <w:r w:rsidRPr="004D4ACC">
        <w:t>Если должностное лицо, фамилия которого оформлена на проекте документа, отсутствует, документ подписывает иное должностное лицо, имеющее право подписи в соответствии с распределением обязанностей, при этом указывается фактическая должность лица, его инициалы и фамилия.</w:t>
      </w:r>
    </w:p>
    <w:p w:rsidR="000C7073" w:rsidRPr="00404E72" w:rsidRDefault="000C7073" w:rsidP="000C7073">
      <w:pPr>
        <w:autoSpaceDE w:val="0"/>
        <w:autoSpaceDN w:val="0"/>
        <w:adjustRightInd w:val="0"/>
        <w:spacing w:line="247" w:lineRule="auto"/>
        <w:ind w:firstLine="709"/>
        <w:jc w:val="both"/>
      </w:pPr>
      <w:r w:rsidRPr="004D4ACC">
        <w:t>Не допускается ставить косую черту, надпись «за» перед наименованием должности лица в подписи, если документ подписывает иное должностное лицо.</w:t>
      </w:r>
    </w:p>
    <w:p w:rsidR="000C7073" w:rsidRPr="00404E72" w:rsidRDefault="000C7073" w:rsidP="000C7073">
      <w:pPr>
        <w:autoSpaceDE w:val="0"/>
        <w:autoSpaceDN w:val="0"/>
        <w:spacing w:line="233" w:lineRule="auto"/>
        <w:ind w:firstLine="709"/>
        <w:jc w:val="both"/>
      </w:pPr>
      <w:r w:rsidRPr="00404E72">
        <w:t xml:space="preserve">При подписании документа должностным лицом </w:t>
      </w:r>
      <w:r w:rsidR="00DC5286">
        <w:t>Администрации</w:t>
      </w:r>
      <w:r w:rsidRPr="00404E72">
        <w:t xml:space="preserve">, исполняющим обязанности </w:t>
      </w:r>
      <w:r w:rsidR="00DC5286">
        <w:t xml:space="preserve">главы </w:t>
      </w:r>
      <w:r w:rsidR="005117D9">
        <w:t>сельского поселения</w:t>
      </w:r>
      <w:r w:rsidRPr="00404E72">
        <w:t xml:space="preserve"> (отпуск, болез</w:t>
      </w:r>
      <w:r>
        <w:t>нь, командировка)</w:t>
      </w:r>
      <w:r w:rsidRPr="00404E72">
        <w:t xml:space="preserve"> в соответствии с правовым актом</w:t>
      </w:r>
      <w:r>
        <w:t>,</w:t>
      </w:r>
      <w:r w:rsidRPr="00404E72">
        <w:t xml:space="preserve"> подпись оформляется следующим образом:</w:t>
      </w:r>
    </w:p>
    <w:p w:rsidR="000C7073" w:rsidRPr="00404E72" w:rsidRDefault="000C7073" w:rsidP="000C7073">
      <w:pPr>
        <w:autoSpaceDE w:val="0"/>
        <w:autoSpaceDN w:val="0"/>
        <w:spacing w:line="233" w:lineRule="auto"/>
        <w:ind w:firstLine="709"/>
        <w:jc w:val="both"/>
      </w:pPr>
    </w:p>
    <w:p w:rsidR="000C7073" w:rsidRPr="0082798D" w:rsidRDefault="000C7073" w:rsidP="000C7073">
      <w:pPr>
        <w:autoSpaceDE w:val="0"/>
        <w:autoSpaceDN w:val="0"/>
        <w:spacing w:line="233" w:lineRule="auto"/>
        <w:ind w:firstLine="709"/>
        <w:jc w:val="both"/>
        <w:rPr>
          <w:b/>
        </w:rPr>
      </w:pPr>
      <w:r w:rsidRPr="0082798D">
        <w:rPr>
          <w:b/>
        </w:rPr>
        <w:t>Например:</w:t>
      </w:r>
    </w:p>
    <w:p w:rsidR="000C7073" w:rsidRPr="0082798D" w:rsidRDefault="000C7073" w:rsidP="000C7073">
      <w:pPr>
        <w:autoSpaceDE w:val="0"/>
        <w:autoSpaceDN w:val="0"/>
        <w:spacing w:line="233" w:lineRule="auto"/>
        <w:ind w:firstLine="709"/>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C7073" w:rsidRPr="0082798D" w:rsidTr="00DC5286">
        <w:tc>
          <w:tcPr>
            <w:tcW w:w="4785" w:type="dxa"/>
          </w:tcPr>
          <w:p w:rsidR="000C7073" w:rsidRPr="0082798D" w:rsidRDefault="000C7073" w:rsidP="00DC5286">
            <w:pPr>
              <w:autoSpaceDE w:val="0"/>
              <w:autoSpaceDN w:val="0"/>
              <w:spacing w:line="233" w:lineRule="auto"/>
              <w:rPr>
                <w:b/>
              </w:rPr>
            </w:pPr>
            <w:r w:rsidRPr="0082798D">
              <w:rPr>
                <w:b/>
              </w:rPr>
              <w:t>Исполняющий обязанности</w:t>
            </w:r>
          </w:p>
          <w:p w:rsidR="000C7073" w:rsidRPr="0082798D" w:rsidRDefault="00DC5286" w:rsidP="005117D9">
            <w:pPr>
              <w:autoSpaceDE w:val="0"/>
              <w:autoSpaceDN w:val="0"/>
              <w:spacing w:line="233" w:lineRule="auto"/>
              <w:rPr>
                <w:b/>
              </w:rPr>
            </w:pPr>
            <w:r w:rsidRPr="0082798D">
              <w:rPr>
                <w:b/>
              </w:rPr>
              <w:t xml:space="preserve">главы </w:t>
            </w:r>
            <w:r w:rsidR="00793AF4" w:rsidRPr="00793AF4">
              <w:rPr>
                <w:b/>
              </w:rPr>
              <w:t>Малоалабухского</w:t>
            </w:r>
            <w:r w:rsidR="00793AF4">
              <w:rPr>
                <w:b/>
              </w:rPr>
              <w:t xml:space="preserve"> </w:t>
            </w:r>
            <w:r w:rsidR="005117D9">
              <w:rPr>
                <w:b/>
              </w:rPr>
              <w:t>сельского поселения</w:t>
            </w:r>
          </w:p>
        </w:tc>
        <w:tc>
          <w:tcPr>
            <w:tcW w:w="4785" w:type="dxa"/>
          </w:tcPr>
          <w:p w:rsidR="000C7073" w:rsidRPr="0082798D" w:rsidRDefault="000C7073" w:rsidP="00DC5286">
            <w:pPr>
              <w:autoSpaceDE w:val="0"/>
              <w:autoSpaceDN w:val="0"/>
              <w:spacing w:line="233" w:lineRule="auto"/>
              <w:jc w:val="both"/>
              <w:rPr>
                <w:b/>
              </w:rPr>
            </w:pPr>
          </w:p>
          <w:p w:rsidR="00DC5286" w:rsidRPr="0082798D" w:rsidRDefault="00DC5286" w:rsidP="00DC5286">
            <w:pPr>
              <w:autoSpaceDE w:val="0"/>
              <w:autoSpaceDN w:val="0"/>
              <w:spacing w:line="233" w:lineRule="auto"/>
              <w:jc w:val="both"/>
              <w:rPr>
                <w:b/>
              </w:rPr>
            </w:pPr>
          </w:p>
          <w:p w:rsidR="000C7073" w:rsidRPr="0082798D" w:rsidRDefault="000C7073" w:rsidP="00DC5286">
            <w:pPr>
              <w:autoSpaceDE w:val="0"/>
              <w:autoSpaceDN w:val="0"/>
              <w:spacing w:line="233" w:lineRule="auto"/>
              <w:jc w:val="both"/>
              <w:rPr>
                <w:b/>
              </w:rPr>
            </w:pPr>
            <w:r w:rsidRPr="0082798D">
              <w:rPr>
                <w:b/>
              </w:rPr>
              <w:t>Подпись                       И.О. Фамилия</w:t>
            </w:r>
          </w:p>
        </w:tc>
      </w:tr>
    </w:tbl>
    <w:p w:rsidR="000C7073" w:rsidRPr="00404E72" w:rsidRDefault="000C7073" w:rsidP="000C7073">
      <w:pPr>
        <w:autoSpaceDE w:val="0"/>
        <w:autoSpaceDN w:val="0"/>
        <w:spacing w:line="233" w:lineRule="auto"/>
        <w:ind w:firstLine="709"/>
        <w:jc w:val="both"/>
      </w:pPr>
    </w:p>
    <w:p w:rsidR="000C7073" w:rsidRPr="00397CF2" w:rsidRDefault="000C7073" w:rsidP="000C7073">
      <w:pPr>
        <w:autoSpaceDE w:val="0"/>
        <w:autoSpaceDN w:val="0"/>
        <w:spacing w:line="233" w:lineRule="auto"/>
        <w:ind w:firstLine="709"/>
        <w:jc w:val="both"/>
      </w:pPr>
      <w:r w:rsidRPr="00397CF2">
        <w:t>При подписании документа несколькими должностными лицами, занимающими разное положение, их подписи располагают</w:t>
      </w:r>
      <w:r>
        <w:t>ся одна</w:t>
      </w:r>
      <w:r w:rsidRPr="00397CF2">
        <w:t xml:space="preserve"> под другой в последовательности, соответствующей иерархии</w:t>
      </w:r>
      <w:r>
        <w:t xml:space="preserve"> занимаемых должностей</w:t>
      </w:r>
      <w:r w:rsidRPr="00397CF2">
        <w:t>.</w:t>
      </w:r>
    </w:p>
    <w:p w:rsidR="000C7073" w:rsidRPr="00397CF2" w:rsidRDefault="000C7073" w:rsidP="000C7073">
      <w:pPr>
        <w:autoSpaceDE w:val="0"/>
        <w:autoSpaceDN w:val="0"/>
        <w:spacing w:line="233" w:lineRule="auto"/>
        <w:ind w:firstLine="709"/>
        <w:jc w:val="both"/>
      </w:pPr>
      <w:r w:rsidRPr="00397CF2">
        <w:t>При подписании документа несколькими лицами, равными по должности, подписи располагают на одном уровне.</w:t>
      </w:r>
    </w:p>
    <w:p w:rsidR="000C7073" w:rsidRDefault="000C7073" w:rsidP="000C7073">
      <w:pPr>
        <w:widowControl w:val="0"/>
        <w:autoSpaceDE w:val="0"/>
        <w:autoSpaceDN w:val="0"/>
        <w:adjustRightInd w:val="0"/>
        <w:spacing w:line="233" w:lineRule="auto"/>
        <w:ind w:firstLine="540"/>
        <w:jc w:val="both"/>
      </w:pPr>
      <w:r w:rsidRPr="00397CF2">
        <w:t>В документах, составленных комиссией, в подписи указывается статус лица в составе комиссии.</w:t>
      </w:r>
    </w:p>
    <w:p w:rsidR="000C7073" w:rsidRPr="00911C5F" w:rsidRDefault="000C7073" w:rsidP="000C7073">
      <w:pPr>
        <w:widowControl w:val="0"/>
        <w:autoSpaceDE w:val="0"/>
        <w:autoSpaceDN w:val="0"/>
        <w:adjustRightInd w:val="0"/>
        <w:spacing w:line="233" w:lineRule="auto"/>
        <w:ind w:firstLine="540"/>
        <w:jc w:val="both"/>
        <w:rPr>
          <w:sz w:val="24"/>
          <w:szCs w:val="24"/>
        </w:rPr>
      </w:pPr>
    </w:p>
    <w:p w:rsidR="005E3DE0" w:rsidRDefault="005E3DE0" w:rsidP="000C7073">
      <w:pPr>
        <w:autoSpaceDE w:val="0"/>
        <w:autoSpaceDN w:val="0"/>
        <w:spacing w:line="233" w:lineRule="auto"/>
        <w:ind w:firstLine="709"/>
        <w:jc w:val="both"/>
      </w:pPr>
    </w:p>
    <w:p w:rsidR="000C7073" w:rsidRPr="0082798D" w:rsidRDefault="000C7073" w:rsidP="000C7073">
      <w:pPr>
        <w:autoSpaceDE w:val="0"/>
        <w:autoSpaceDN w:val="0"/>
        <w:spacing w:line="233" w:lineRule="auto"/>
        <w:ind w:firstLine="709"/>
        <w:jc w:val="both"/>
        <w:rPr>
          <w:b/>
        </w:rPr>
      </w:pPr>
      <w:r w:rsidRPr="0082798D">
        <w:rPr>
          <w:b/>
        </w:rPr>
        <w:t>Например:</w:t>
      </w:r>
    </w:p>
    <w:p w:rsidR="000C7073" w:rsidRPr="0082798D" w:rsidRDefault="000C7073" w:rsidP="000C7073">
      <w:pPr>
        <w:autoSpaceDE w:val="0"/>
        <w:autoSpaceDN w:val="0"/>
        <w:spacing w:line="233" w:lineRule="auto"/>
        <w:ind w:firstLine="709"/>
        <w:jc w:val="both"/>
        <w:rPr>
          <w:b/>
          <w:sz w:val="24"/>
          <w:szCs w:val="24"/>
        </w:rPr>
      </w:pPr>
    </w:p>
    <w:p w:rsidR="000C7073" w:rsidRPr="0082798D" w:rsidRDefault="000C7073" w:rsidP="000C7073">
      <w:pPr>
        <w:autoSpaceDE w:val="0"/>
        <w:autoSpaceDN w:val="0"/>
        <w:spacing w:line="233" w:lineRule="auto"/>
        <w:jc w:val="both"/>
        <w:rPr>
          <w:b/>
        </w:rPr>
      </w:pPr>
      <w:r w:rsidRPr="0082798D">
        <w:rPr>
          <w:b/>
        </w:rPr>
        <w:t>Председатель комиссии                          Подпись                      И.О. Фамилия</w:t>
      </w:r>
    </w:p>
    <w:p w:rsidR="000C7073" w:rsidRPr="0082798D" w:rsidRDefault="000C7073" w:rsidP="000C7073">
      <w:pPr>
        <w:autoSpaceDE w:val="0"/>
        <w:autoSpaceDN w:val="0"/>
        <w:spacing w:line="233" w:lineRule="auto"/>
        <w:jc w:val="both"/>
        <w:rPr>
          <w:b/>
        </w:rPr>
      </w:pPr>
      <w:r w:rsidRPr="0082798D">
        <w:rPr>
          <w:b/>
        </w:rPr>
        <w:t>Члены комиссии                                      Подпись                      И.О. Фамилия</w:t>
      </w:r>
    </w:p>
    <w:p w:rsidR="000C7073" w:rsidRPr="0093666B" w:rsidRDefault="000C7073" w:rsidP="000C7073">
      <w:pPr>
        <w:autoSpaceDE w:val="0"/>
        <w:autoSpaceDN w:val="0"/>
        <w:spacing w:line="233" w:lineRule="auto"/>
        <w:jc w:val="both"/>
        <w:rPr>
          <w:rFonts w:cs="Calibri"/>
          <w:szCs w:val="20"/>
        </w:rPr>
      </w:pPr>
    </w:p>
    <w:p w:rsidR="000C7073" w:rsidRPr="0093666B" w:rsidRDefault="000C7073" w:rsidP="000C7073">
      <w:pPr>
        <w:autoSpaceDE w:val="0"/>
        <w:autoSpaceDN w:val="0"/>
        <w:spacing w:line="233" w:lineRule="auto"/>
        <w:ind w:firstLine="709"/>
        <w:jc w:val="both"/>
      </w:pPr>
      <w:r w:rsidRPr="0093666B">
        <w:lastRenderedPageBreak/>
        <w:t>Подпись отделяют</w:t>
      </w:r>
      <w:r>
        <w:t xml:space="preserve"> от последней строки текста 2–</w:t>
      </w:r>
      <w:r w:rsidRPr="0093666B">
        <w:t>3 интервалами.</w:t>
      </w:r>
    </w:p>
    <w:p w:rsidR="000C7073" w:rsidRPr="0093666B" w:rsidRDefault="000C7073" w:rsidP="000C7073">
      <w:pPr>
        <w:autoSpaceDE w:val="0"/>
        <w:autoSpaceDN w:val="0"/>
        <w:spacing w:line="233" w:lineRule="auto"/>
        <w:ind w:firstLine="709"/>
        <w:jc w:val="both"/>
      </w:pPr>
      <w:r w:rsidRPr="0093666B">
        <w:t>Наименование должности в реквизите «</w:t>
      </w:r>
      <w:r>
        <w:t>п</w:t>
      </w:r>
      <w:r w:rsidRPr="0093666B">
        <w:t>одпись» печатается от левой границы текстового поля через 1 межстрочный интервал, допускается центровать относительно самой длинной строки.</w:t>
      </w:r>
    </w:p>
    <w:p w:rsidR="000C7073" w:rsidRPr="0093666B" w:rsidRDefault="000C7073" w:rsidP="000C7073">
      <w:pPr>
        <w:autoSpaceDE w:val="0"/>
        <w:autoSpaceDN w:val="0"/>
        <w:spacing w:line="233" w:lineRule="auto"/>
        <w:ind w:firstLine="709"/>
        <w:jc w:val="both"/>
      </w:pPr>
      <w:r w:rsidRPr="0093666B">
        <w:t>Ра</w:t>
      </w:r>
      <w:r>
        <w:t>сшифровка подписи в реквизите «п</w:t>
      </w:r>
      <w:r w:rsidRPr="0093666B">
        <w:t>одпись» располагается на уровне последней строки наименования должности, печатается без пробела между инициалами имени и отчества, с пробелом перед фамилией. Последняя буква в расшифровке подписи ограничивается правым полем.</w:t>
      </w:r>
    </w:p>
    <w:p w:rsidR="000C7073" w:rsidRPr="0093666B" w:rsidRDefault="000C7073" w:rsidP="000C7073">
      <w:pPr>
        <w:autoSpaceDE w:val="0"/>
        <w:autoSpaceDN w:val="0"/>
        <w:spacing w:line="233" w:lineRule="auto"/>
        <w:ind w:firstLine="709"/>
        <w:jc w:val="both"/>
      </w:pPr>
      <w:r w:rsidRPr="0093666B">
        <w:t xml:space="preserve">Подпись исполняется </w:t>
      </w:r>
      <w:r>
        <w:t>перьевой</w:t>
      </w:r>
      <w:r w:rsidRPr="0093666B">
        <w:t xml:space="preserve"> или шариковой ручкой</w:t>
      </w:r>
      <w:r>
        <w:t>. Для подписи применяется синий</w:t>
      </w:r>
      <w:r w:rsidRPr="0093666B">
        <w:t xml:space="preserve"> </w:t>
      </w:r>
      <w:r>
        <w:t>(фиолетовый) цвет чернил</w:t>
      </w:r>
      <w:r w:rsidRPr="0093666B">
        <w:t>.</w:t>
      </w:r>
    </w:p>
    <w:p w:rsidR="000C7073" w:rsidRPr="006C1DA9" w:rsidRDefault="000C7073" w:rsidP="000C7073">
      <w:pPr>
        <w:autoSpaceDE w:val="0"/>
        <w:autoSpaceDN w:val="0"/>
        <w:adjustRightInd w:val="0"/>
        <w:spacing w:line="233" w:lineRule="auto"/>
        <w:ind w:firstLine="709"/>
        <w:jc w:val="both"/>
      </w:pPr>
      <w:r w:rsidRPr="004E709A">
        <w:t>3.2.</w:t>
      </w:r>
      <w:r w:rsidR="005117D9" w:rsidRPr="004E709A">
        <w:t>17</w:t>
      </w:r>
      <w:r w:rsidRPr="004E709A">
        <w:t>. Отметка</w:t>
      </w:r>
      <w:r w:rsidRPr="001A47FA">
        <w:t xml:space="preserve"> об элект</w:t>
      </w:r>
      <w:r w:rsidRPr="0071328D">
        <w:t>ронной подписи (реквизит 23). Элементы визуализации электронных подписей формируются в соответствии с действующим законодательством</w:t>
      </w:r>
      <w:r w:rsidRPr="008425C6">
        <w:t xml:space="preserve"> </w:t>
      </w:r>
      <w:r w:rsidRPr="0093666B">
        <w:t>Российской Федерации</w:t>
      </w:r>
      <w:r w:rsidRPr="006C1DA9">
        <w:t>.</w:t>
      </w:r>
    </w:p>
    <w:p w:rsidR="000C7073" w:rsidRPr="0093666B" w:rsidRDefault="000C7073" w:rsidP="000C7073">
      <w:pPr>
        <w:autoSpaceDE w:val="0"/>
        <w:autoSpaceDN w:val="0"/>
        <w:spacing w:line="235" w:lineRule="auto"/>
        <w:ind w:firstLine="709"/>
        <w:jc w:val="both"/>
      </w:pPr>
      <w:r w:rsidRPr="00743D73">
        <w:t>3.2.</w:t>
      </w:r>
      <w:r w:rsidR="005117D9">
        <w:t>18</w:t>
      </w:r>
      <w:r w:rsidRPr="0093666B">
        <w:t>. Печать (реквизит 24</w:t>
      </w:r>
      <w:r w:rsidR="00884AFE">
        <w:t>) заверяет подлинность подписи Д</w:t>
      </w:r>
      <w:r w:rsidRPr="0093666B">
        <w:t xml:space="preserve">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 </w:t>
      </w:r>
    </w:p>
    <w:p w:rsidR="000C7073" w:rsidRPr="00F21F30" w:rsidRDefault="000C7073" w:rsidP="000C7073">
      <w:pPr>
        <w:autoSpaceDE w:val="0"/>
        <w:autoSpaceDN w:val="0"/>
        <w:spacing w:line="235" w:lineRule="auto"/>
        <w:ind w:firstLine="709"/>
        <w:jc w:val="both"/>
      </w:pPr>
      <w:r w:rsidRPr="00F21F30">
        <w:t>Печать проставляется, не захватывая собственноручной подписи лица, подписавшего документ, или в месте, обозначенном «МП» («Место печати»).</w:t>
      </w:r>
    </w:p>
    <w:p w:rsidR="000C7073" w:rsidRPr="00E20939" w:rsidRDefault="000C7073" w:rsidP="00E20939">
      <w:pPr>
        <w:pStyle w:val="ConsPlusTitle"/>
        <w:spacing w:line="235" w:lineRule="auto"/>
        <w:ind w:firstLine="709"/>
        <w:jc w:val="both"/>
        <w:rPr>
          <w:rFonts w:ascii="Times New Roman" w:hAnsi="Times New Roman" w:cs="Times New Roman"/>
          <w:b w:val="0"/>
          <w:sz w:val="28"/>
          <w:szCs w:val="28"/>
        </w:rPr>
      </w:pPr>
      <w:r w:rsidRPr="00743D73">
        <w:rPr>
          <w:rFonts w:ascii="Times New Roman" w:hAnsi="Times New Roman"/>
          <w:b w:val="0"/>
          <w:sz w:val="28"/>
          <w:szCs w:val="28"/>
        </w:rPr>
        <w:t>3.2.</w:t>
      </w:r>
      <w:r w:rsidR="00E20939">
        <w:rPr>
          <w:rFonts w:ascii="Times New Roman" w:hAnsi="Times New Roman"/>
          <w:b w:val="0"/>
          <w:sz w:val="28"/>
          <w:szCs w:val="28"/>
        </w:rPr>
        <w:t>19</w:t>
      </w:r>
      <w:r w:rsidRPr="00743D73">
        <w:rPr>
          <w:rFonts w:ascii="Times New Roman" w:hAnsi="Times New Roman"/>
          <w:b w:val="0"/>
          <w:sz w:val="28"/>
          <w:szCs w:val="28"/>
        </w:rPr>
        <w:t>.</w:t>
      </w:r>
      <w:r w:rsidRPr="0093666B">
        <w:rPr>
          <w:rFonts w:ascii="Times New Roman" w:hAnsi="Times New Roman"/>
          <w:sz w:val="28"/>
          <w:szCs w:val="28"/>
        </w:rPr>
        <w:t xml:space="preserve"> </w:t>
      </w:r>
      <w:r w:rsidRPr="00E20939">
        <w:rPr>
          <w:rFonts w:ascii="Times New Roman" w:hAnsi="Times New Roman" w:cs="Times New Roman"/>
          <w:b w:val="0"/>
          <w:sz w:val="28"/>
          <w:szCs w:val="28"/>
        </w:rPr>
        <w:t>Для проставления отметок о получении, регистрации, прохождении документов применяются штампы: «</w:t>
      </w:r>
      <w:r w:rsidR="00D87C0D" w:rsidRPr="00E20939">
        <w:rPr>
          <w:rFonts w:ascii="Times New Roman" w:hAnsi="Times New Roman" w:cs="Times New Roman"/>
          <w:b w:val="0"/>
          <w:sz w:val="28"/>
          <w:szCs w:val="28"/>
        </w:rPr>
        <w:t>Получено</w:t>
      </w:r>
      <w:r w:rsidRPr="00E20939">
        <w:rPr>
          <w:rFonts w:ascii="Times New Roman" w:hAnsi="Times New Roman" w:cs="Times New Roman"/>
          <w:b w:val="0"/>
          <w:sz w:val="28"/>
          <w:szCs w:val="28"/>
        </w:rPr>
        <w:t>».</w:t>
      </w:r>
    </w:p>
    <w:p w:rsidR="000C7073" w:rsidRPr="00F21F30" w:rsidRDefault="000C7073" w:rsidP="000C7073">
      <w:pPr>
        <w:pStyle w:val="ConsPlusNormal"/>
        <w:spacing w:line="235" w:lineRule="auto"/>
        <w:ind w:firstLine="709"/>
        <w:jc w:val="both"/>
        <w:rPr>
          <w:rFonts w:ascii="Times New Roman" w:hAnsi="Times New Roman" w:cs="Times New Roman"/>
          <w:sz w:val="28"/>
          <w:szCs w:val="28"/>
        </w:rPr>
      </w:pPr>
      <w:r w:rsidRPr="00F21F30">
        <w:rPr>
          <w:rFonts w:ascii="Times New Roman" w:hAnsi="Times New Roman" w:cs="Times New Roman"/>
          <w:sz w:val="28"/>
          <w:szCs w:val="28"/>
        </w:rPr>
        <w:t xml:space="preserve">На поздравительных адресах и открытках допускается использование штампа с факсимильным воспроизведением подписи </w:t>
      </w:r>
      <w:r w:rsidR="00D87C0D">
        <w:rPr>
          <w:rFonts w:ascii="Times New Roman" w:hAnsi="Times New Roman" w:cs="Times New Roman"/>
          <w:sz w:val="28"/>
          <w:szCs w:val="28"/>
        </w:rPr>
        <w:t xml:space="preserve">главы </w:t>
      </w:r>
      <w:r w:rsidR="00A3608B">
        <w:rPr>
          <w:rFonts w:ascii="Times New Roman" w:hAnsi="Times New Roman" w:cs="Times New Roman"/>
          <w:sz w:val="28"/>
          <w:szCs w:val="28"/>
        </w:rPr>
        <w:t>сельского поселения</w:t>
      </w:r>
      <w:r w:rsidRPr="00F21F30">
        <w:rPr>
          <w:rFonts w:ascii="Times New Roman" w:hAnsi="Times New Roman" w:cs="Times New Roman"/>
          <w:sz w:val="28"/>
          <w:szCs w:val="28"/>
        </w:rPr>
        <w:t>.</w:t>
      </w:r>
    </w:p>
    <w:p w:rsidR="000C7073" w:rsidRPr="00DA6583" w:rsidRDefault="000C7073" w:rsidP="000C7073">
      <w:pPr>
        <w:pStyle w:val="ConsPlusNormal"/>
        <w:spacing w:line="235" w:lineRule="auto"/>
        <w:ind w:firstLine="709"/>
        <w:jc w:val="both"/>
        <w:rPr>
          <w:rFonts w:ascii="Times New Roman" w:hAnsi="Times New Roman" w:cs="Times New Roman"/>
          <w:sz w:val="28"/>
          <w:szCs w:val="28"/>
        </w:rPr>
      </w:pPr>
      <w:r w:rsidRPr="00F21F30">
        <w:rPr>
          <w:rFonts w:ascii="Times New Roman" w:hAnsi="Times New Roman" w:cs="Times New Roman"/>
          <w:sz w:val="28"/>
          <w:szCs w:val="28"/>
        </w:rPr>
        <w:t>Все изготовленные печати и штампы учитываются в журнале учета выдачи печатей и штампов</w:t>
      </w:r>
      <w:r w:rsidR="00D87C0D">
        <w:rPr>
          <w:rFonts w:ascii="Times New Roman" w:hAnsi="Times New Roman" w:cs="Times New Roman"/>
          <w:sz w:val="28"/>
          <w:szCs w:val="28"/>
        </w:rPr>
        <w:t>, факсимиле</w:t>
      </w:r>
      <w:r w:rsidRPr="00F21F30">
        <w:rPr>
          <w:rFonts w:ascii="Times New Roman" w:hAnsi="Times New Roman" w:cs="Times New Roman"/>
          <w:sz w:val="28"/>
          <w:szCs w:val="28"/>
        </w:rPr>
        <w:t xml:space="preserve"> и выдаются под подпись сотрудникам </w:t>
      </w:r>
      <w:r w:rsidR="0014403C">
        <w:rPr>
          <w:rFonts w:ascii="Times New Roman" w:hAnsi="Times New Roman" w:cs="Times New Roman"/>
          <w:sz w:val="28"/>
          <w:szCs w:val="28"/>
        </w:rPr>
        <w:t>Администрации</w:t>
      </w:r>
      <w:r w:rsidRPr="00F21F30">
        <w:rPr>
          <w:rFonts w:ascii="Times New Roman" w:hAnsi="Times New Roman" w:cs="Times New Roman"/>
          <w:sz w:val="28"/>
          <w:szCs w:val="28"/>
        </w:rPr>
        <w:t xml:space="preserve">, отвечающим за их использование и сохранность </w:t>
      </w:r>
      <w:r w:rsidRPr="00DA6583">
        <w:rPr>
          <w:rFonts w:ascii="Times New Roman" w:hAnsi="Times New Roman" w:cs="Times New Roman"/>
          <w:sz w:val="28"/>
          <w:szCs w:val="28"/>
        </w:rPr>
        <w:t>(</w:t>
      </w:r>
      <w:hyperlink w:anchor="Par3834" w:tooltip="Ж У Р Н А Л" w:history="1">
        <w:r w:rsidR="002F35DE" w:rsidRPr="00DA6583">
          <w:rPr>
            <w:rFonts w:ascii="Times New Roman" w:hAnsi="Times New Roman" w:cs="Times New Roman"/>
            <w:sz w:val="28"/>
            <w:szCs w:val="28"/>
          </w:rPr>
          <w:t>П</w:t>
        </w:r>
        <w:r w:rsidRPr="00DA6583">
          <w:rPr>
            <w:rFonts w:ascii="Times New Roman" w:hAnsi="Times New Roman" w:cs="Times New Roman"/>
            <w:sz w:val="28"/>
            <w:szCs w:val="28"/>
          </w:rPr>
          <w:t xml:space="preserve">риложение № </w:t>
        </w:r>
      </w:hyperlink>
      <w:r w:rsidR="00DA6583" w:rsidRPr="00DA6583">
        <w:rPr>
          <w:rFonts w:ascii="Times New Roman" w:hAnsi="Times New Roman" w:cs="Times New Roman"/>
          <w:sz w:val="28"/>
          <w:szCs w:val="28"/>
        </w:rPr>
        <w:t>4</w:t>
      </w:r>
      <w:r w:rsidRPr="00DA6583">
        <w:rPr>
          <w:rFonts w:ascii="Times New Roman" w:hAnsi="Times New Roman" w:cs="Times New Roman"/>
          <w:sz w:val="28"/>
          <w:szCs w:val="28"/>
        </w:rPr>
        <w:t>).</w:t>
      </w:r>
    </w:p>
    <w:p w:rsidR="000C7073" w:rsidRPr="00F21F30" w:rsidRDefault="000C7073" w:rsidP="000C7073">
      <w:pPr>
        <w:pStyle w:val="ConsPlusNormal"/>
        <w:spacing w:line="235" w:lineRule="auto"/>
        <w:ind w:firstLine="709"/>
        <w:jc w:val="both"/>
        <w:rPr>
          <w:rFonts w:ascii="Times New Roman" w:hAnsi="Times New Roman" w:cs="Times New Roman"/>
          <w:sz w:val="28"/>
          <w:szCs w:val="28"/>
        </w:rPr>
      </w:pPr>
      <w:r w:rsidRPr="006B2FFF">
        <w:rPr>
          <w:rFonts w:ascii="Times New Roman" w:hAnsi="Times New Roman" w:cs="Times New Roman"/>
          <w:sz w:val="28"/>
          <w:szCs w:val="28"/>
        </w:rPr>
        <w:t xml:space="preserve">Пришедшие в негодность и утратившие свое целевое назначение печати и штампы уничтожаются по акту на основании решения комиссии по уничтожению печатей, штампов и бланков </w:t>
      </w:r>
      <w:r w:rsidR="0014403C">
        <w:rPr>
          <w:rFonts w:ascii="Times New Roman" w:hAnsi="Times New Roman" w:cs="Times New Roman"/>
          <w:sz w:val="28"/>
          <w:szCs w:val="28"/>
        </w:rPr>
        <w:t>Администрации</w:t>
      </w:r>
      <w:r w:rsidRPr="006B2FFF">
        <w:rPr>
          <w:rFonts w:ascii="Times New Roman" w:hAnsi="Times New Roman" w:cs="Times New Roman"/>
          <w:sz w:val="28"/>
          <w:szCs w:val="28"/>
        </w:rPr>
        <w:t>, которое оформляется протоколом.</w:t>
      </w:r>
    </w:p>
    <w:p w:rsidR="000C7073" w:rsidRPr="00F21F30" w:rsidRDefault="000C7073" w:rsidP="000C7073">
      <w:pPr>
        <w:pStyle w:val="ConsPlusNormal"/>
        <w:spacing w:line="235" w:lineRule="auto"/>
        <w:ind w:firstLine="709"/>
        <w:jc w:val="both"/>
        <w:rPr>
          <w:rFonts w:ascii="Times New Roman" w:hAnsi="Times New Roman" w:cs="Times New Roman"/>
          <w:sz w:val="28"/>
          <w:szCs w:val="28"/>
        </w:rPr>
      </w:pPr>
      <w:r w:rsidRPr="00F21F30">
        <w:rPr>
          <w:rFonts w:ascii="Times New Roman" w:hAnsi="Times New Roman" w:cs="Times New Roman"/>
          <w:sz w:val="28"/>
          <w:szCs w:val="28"/>
        </w:rPr>
        <w:t xml:space="preserve">Об утере печати или штампа незамедлительно ставится в известность </w:t>
      </w:r>
      <w:r w:rsidR="00A3608B">
        <w:rPr>
          <w:rFonts w:ascii="Times New Roman" w:hAnsi="Times New Roman" w:cs="Times New Roman"/>
          <w:sz w:val="28"/>
          <w:szCs w:val="28"/>
        </w:rPr>
        <w:t>глава сельского поселения</w:t>
      </w:r>
      <w:r w:rsidRPr="00F21F30">
        <w:rPr>
          <w:rFonts w:ascii="Times New Roman" w:hAnsi="Times New Roman" w:cs="Times New Roman"/>
          <w:sz w:val="28"/>
          <w:szCs w:val="28"/>
        </w:rPr>
        <w:t>.</w:t>
      </w:r>
    </w:p>
    <w:p w:rsidR="000C7073" w:rsidRPr="00F21F30" w:rsidRDefault="000C7073" w:rsidP="000C7073">
      <w:pPr>
        <w:pStyle w:val="ConsPlusNormal"/>
        <w:spacing w:line="235" w:lineRule="auto"/>
        <w:ind w:firstLine="709"/>
        <w:jc w:val="both"/>
        <w:rPr>
          <w:rFonts w:ascii="Times New Roman" w:hAnsi="Times New Roman" w:cs="Times New Roman"/>
          <w:sz w:val="28"/>
          <w:szCs w:val="28"/>
        </w:rPr>
      </w:pPr>
      <w:r w:rsidRPr="00F21F30">
        <w:rPr>
          <w:rFonts w:ascii="Times New Roman" w:hAnsi="Times New Roman" w:cs="Times New Roman"/>
          <w:sz w:val="28"/>
          <w:szCs w:val="28"/>
        </w:rPr>
        <w:t xml:space="preserve">При оставлении должности сотрудник </w:t>
      </w:r>
      <w:r w:rsidR="00245041">
        <w:rPr>
          <w:rFonts w:ascii="Times New Roman" w:hAnsi="Times New Roman" w:cs="Times New Roman"/>
          <w:sz w:val="28"/>
          <w:szCs w:val="28"/>
        </w:rPr>
        <w:t>Администрации</w:t>
      </w:r>
      <w:r w:rsidRPr="00F21F30">
        <w:rPr>
          <w:rFonts w:ascii="Times New Roman" w:hAnsi="Times New Roman" w:cs="Times New Roman"/>
          <w:sz w:val="28"/>
          <w:szCs w:val="28"/>
        </w:rPr>
        <w:t>, получивший печати или штампы, обязан сдать их.</w:t>
      </w:r>
    </w:p>
    <w:p w:rsidR="000C7073" w:rsidRPr="00F21F30" w:rsidRDefault="00A3608B" w:rsidP="000C7073">
      <w:pPr>
        <w:pStyle w:val="ConsPlusNormal"/>
        <w:widowContro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C7073" w:rsidRPr="00F21F30">
        <w:rPr>
          <w:rFonts w:ascii="Times New Roman" w:hAnsi="Times New Roman" w:cs="Times New Roman"/>
          <w:sz w:val="28"/>
          <w:szCs w:val="28"/>
        </w:rPr>
        <w:t>ечати и штампы хранятся в надежно закрываемых сейфах или шкафах.</w:t>
      </w:r>
    </w:p>
    <w:p w:rsidR="000C7073" w:rsidRPr="004F01B4" w:rsidRDefault="000C7073" w:rsidP="000C7073">
      <w:pPr>
        <w:autoSpaceDE w:val="0"/>
        <w:autoSpaceDN w:val="0"/>
        <w:ind w:firstLine="709"/>
        <w:jc w:val="both"/>
      </w:pPr>
      <w:r w:rsidRPr="006F1F08">
        <w:t>3.2.2</w:t>
      </w:r>
      <w:r w:rsidR="00DA6583">
        <w:t>0</w:t>
      </w:r>
      <w:r w:rsidRPr="006F1F08">
        <w:t>.</w:t>
      </w:r>
      <w:r w:rsidRPr="0093666B">
        <w:t xml:space="preserve"> Отметка об исполнителе (</w:t>
      </w:r>
      <w:r w:rsidRPr="008A228E">
        <w:t xml:space="preserve">реквизит 25) включает фамилию, имя </w:t>
      </w:r>
      <w:r w:rsidRPr="004F01B4">
        <w:t>и отчество исполнителя, номер его телефона. Отметка об исполнителе оформляется на лицевой стороне последнего листа документа от границы левого поля или, при отсутствии места, на оборотной стороне внизу слева.</w:t>
      </w:r>
    </w:p>
    <w:p w:rsidR="000C7073" w:rsidRPr="0082798D" w:rsidRDefault="000C7073" w:rsidP="000C7073">
      <w:pPr>
        <w:autoSpaceDE w:val="0"/>
        <w:autoSpaceDN w:val="0"/>
        <w:ind w:firstLine="709"/>
        <w:jc w:val="both"/>
        <w:rPr>
          <w:b/>
        </w:rPr>
      </w:pPr>
      <w:r w:rsidRPr="0082798D">
        <w:rPr>
          <w:b/>
        </w:rPr>
        <w:t>Например:</w:t>
      </w:r>
    </w:p>
    <w:p w:rsidR="000C7073" w:rsidRPr="0082798D" w:rsidRDefault="000C7073" w:rsidP="000C7073">
      <w:pPr>
        <w:autoSpaceDE w:val="0"/>
        <w:autoSpaceDN w:val="0"/>
        <w:ind w:firstLine="709"/>
        <w:jc w:val="both"/>
        <w:rPr>
          <w:b/>
          <w:sz w:val="24"/>
          <w:szCs w:val="24"/>
        </w:rPr>
      </w:pPr>
    </w:p>
    <w:p w:rsidR="000C7073" w:rsidRPr="0082798D" w:rsidRDefault="000C7073" w:rsidP="000C7073">
      <w:pPr>
        <w:autoSpaceDE w:val="0"/>
        <w:autoSpaceDN w:val="0"/>
        <w:jc w:val="both"/>
        <w:rPr>
          <w:b/>
        </w:rPr>
      </w:pPr>
      <w:r w:rsidRPr="0082798D">
        <w:rPr>
          <w:b/>
        </w:rPr>
        <w:t>Ильин Николай Ильич</w:t>
      </w:r>
    </w:p>
    <w:p w:rsidR="000C7073" w:rsidRPr="0082798D" w:rsidRDefault="000C7073" w:rsidP="000C7073">
      <w:pPr>
        <w:autoSpaceDE w:val="0"/>
        <w:autoSpaceDN w:val="0"/>
        <w:jc w:val="both"/>
        <w:rPr>
          <w:b/>
        </w:rPr>
      </w:pPr>
      <w:r w:rsidRPr="0082798D">
        <w:rPr>
          <w:b/>
        </w:rPr>
        <w:t>(473</w:t>
      </w:r>
      <w:r w:rsidR="002B2D39" w:rsidRPr="0082798D">
        <w:rPr>
          <w:b/>
        </w:rPr>
        <w:t>48</w:t>
      </w:r>
      <w:r w:rsidRPr="0082798D">
        <w:rPr>
          <w:b/>
        </w:rPr>
        <w:t xml:space="preserve">) </w:t>
      </w:r>
      <w:r w:rsidR="002B2D39" w:rsidRPr="0082798D">
        <w:rPr>
          <w:b/>
        </w:rPr>
        <w:t>3</w:t>
      </w:r>
      <w:r w:rsidRPr="0082798D">
        <w:rPr>
          <w:b/>
        </w:rPr>
        <w:t>-00-00</w:t>
      </w:r>
    </w:p>
    <w:p w:rsidR="000C7073" w:rsidRPr="0082798D" w:rsidRDefault="000C7073" w:rsidP="000C7073">
      <w:pPr>
        <w:autoSpaceDE w:val="0"/>
        <w:autoSpaceDN w:val="0"/>
        <w:ind w:firstLine="709"/>
        <w:jc w:val="both"/>
        <w:rPr>
          <w:b/>
          <w:sz w:val="24"/>
          <w:szCs w:val="24"/>
        </w:rPr>
      </w:pPr>
    </w:p>
    <w:p w:rsidR="000C7073" w:rsidRPr="0093666B" w:rsidRDefault="000C7073" w:rsidP="000C7073">
      <w:pPr>
        <w:autoSpaceDE w:val="0"/>
        <w:autoSpaceDN w:val="0"/>
        <w:spacing w:line="235" w:lineRule="auto"/>
        <w:ind w:firstLine="709"/>
        <w:jc w:val="both"/>
      </w:pPr>
      <w:r w:rsidRPr="006F1F08">
        <w:t>3.2.2</w:t>
      </w:r>
      <w:r w:rsidR="00DA6583">
        <w:t>1</w:t>
      </w:r>
      <w:r w:rsidRPr="006F1F08">
        <w:t>.</w:t>
      </w:r>
      <w:r w:rsidRPr="0093666B">
        <w:t xml:space="preserve"> Отметка о заверении копии (реквизит 26) оформляется для подтверждения соответствия копии документа (выписки из документа) подлиннику документа. Отметка о заверении копии проставляется на последнем листе копии (выписки из документа) на свободном месте под текстом или, при отсутствии свободного места</w:t>
      </w:r>
      <w:r>
        <w:t>,</w:t>
      </w:r>
      <w:r w:rsidRPr="0093666B">
        <w:t xml:space="preserve"> на лицевой стороне документа, на обороте доку</w:t>
      </w:r>
      <w:r>
        <w:t>мента и включает: слово «Верно»;</w:t>
      </w:r>
      <w:r w:rsidRPr="0093666B">
        <w:t xml:space="preserve">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 Листы многостраничных копий (выписок из документа) нумеруются, отметка о заверении копии дополняется указанием количества листов копии: </w:t>
      </w:r>
      <w:r w:rsidR="00E21E74">
        <w:t>«</w:t>
      </w:r>
      <w:r w:rsidRPr="0093666B">
        <w:t>Всего в копии __ л.»</w:t>
      </w:r>
      <w:r>
        <w:t>.</w:t>
      </w:r>
      <w:r w:rsidRPr="0093666B">
        <w:t xml:space="preserve"> </w:t>
      </w:r>
    </w:p>
    <w:p w:rsidR="000C7073" w:rsidRPr="004F01B4" w:rsidRDefault="000C7073" w:rsidP="000C7073">
      <w:pPr>
        <w:autoSpaceDE w:val="0"/>
        <w:autoSpaceDN w:val="0"/>
        <w:spacing w:line="235" w:lineRule="auto"/>
        <w:ind w:firstLine="709"/>
        <w:jc w:val="both"/>
      </w:pPr>
      <w:r>
        <w:t>Если копия выдае</w:t>
      </w:r>
      <w:r w:rsidRPr="004F01B4">
        <w:t>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w:t>
      </w:r>
      <w:r w:rsidR="00A869A5">
        <w:t>.</w:t>
      </w:r>
      <w:r w:rsidRPr="004F01B4">
        <w:t xml:space="preserve"> </w:t>
      </w:r>
    </w:p>
    <w:p w:rsidR="000C7073" w:rsidRPr="0082798D" w:rsidRDefault="000C7073" w:rsidP="000C7073">
      <w:pPr>
        <w:autoSpaceDE w:val="0"/>
        <w:autoSpaceDN w:val="0"/>
        <w:spacing w:before="200" w:line="235" w:lineRule="auto"/>
        <w:ind w:firstLine="709"/>
        <w:jc w:val="both"/>
        <w:rPr>
          <w:b/>
        </w:rPr>
      </w:pPr>
      <w:r w:rsidRPr="0082798D">
        <w:rPr>
          <w:b/>
        </w:rPr>
        <w:t>Например:</w:t>
      </w:r>
    </w:p>
    <w:p w:rsidR="000C7073" w:rsidRPr="0082798D" w:rsidRDefault="000C7073" w:rsidP="000C7073">
      <w:pPr>
        <w:autoSpaceDE w:val="0"/>
        <w:autoSpaceDN w:val="0"/>
        <w:spacing w:line="235" w:lineRule="auto"/>
        <w:ind w:firstLine="709"/>
        <w:jc w:val="both"/>
        <w:rPr>
          <w:b/>
        </w:rPr>
      </w:pPr>
    </w:p>
    <w:p w:rsidR="000C7073" w:rsidRPr="0082798D" w:rsidRDefault="000C7073" w:rsidP="000C7073">
      <w:pPr>
        <w:autoSpaceDE w:val="0"/>
        <w:autoSpaceDN w:val="0"/>
        <w:spacing w:line="235" w:lineRule="auto"/>
        <w:jc w:val="both"/>
        <w:rPr>
          <w:b/>
        </w:rPr>
      </w:pPr>
      <w:r w:rsidRPr="0082798D">
        <w:rPr>
          <w:b/>
        </w:rPr>
        <w:t>Верно.</w:t>
      </w:r>
    </w:p>
    <w:p w:rsidR="00E81E0D" w:rsidRDefault="000C7073" w:rsidP="000C7073">
      <w:pPr>
        <w:autoSpaceDE w:val="0"/>
        <w:autoSpaceDN w:val="0"/>
        <w:spacing w:line="235" w:lineRule="auto"/>
        <w:jc w:val="both"/>
        <w:rPr>
          <w:b/>
        </w:rPr>
      </w:pPr>
      <w:r w:rsidRPr="0082798D">
        <w:rPr>
          <w:b/>
        </w:rPr>
        <w:t xml:space="preserve">Подлинник находится в </w:t>
      </w:r>
      <w:r w:rsidR="00E81E0D" w:rsidRPr="0082798D">
        <w:rPr>
          <w:b/>
        </w:rPr>
        <w:t xml:space="preserve">администрации </w:t>
      </w:r>
    </w:p>
    <w:p w:rsidR="00A869A5" w:rsidRPr="00793AF4" w:rsidRDefault="00793AF4" w:rsidP="000C7073">
      <w:pPr>
        <w:autoSpaceDE w:val="0"/>
        <w:autoSpaceDN w:val="0"/>
        <w:spacing w:line="235" w:lineRule="auto"/>
        <w:jc w:val="both"/>
        <w:rPr>
          <w:b/>
        </w:rPr>
      </w:pPr>
      <w:r w:rsidRPr="00793AF4">
        <w:rPr>
          <w:b/>
        </w:rPr>
        <w:t>Малоалабухского</w:t>
      </w:r>
      <w:r w:rsidR="00A869A5" w:rsidRPr="00793AF4">
        <w:rPr>
          <w:b/>
        </w:rPr>
        <w:t xml:space="preserve"> сельского поселения</w:t>
      </w:r>
    </w:p>
    <w:p w:rsidR="000C7073" w:rsidRPr="00793AF4" w:rsidRDefault="00E81E0D" w:rsidP="000C7073">
      <w:pPr>
        <w:autoSpaceDE w:val="0"/>
        <w:autoSpaceDN w:val="0"/>
        <w:spacing w:line="235" w:lineRule="auto"/>
        <w:jc w:val="both"/>
        <w:rPr>
          <w:b/>
        </w:rPr>
      </w:pPr>
      <w:r w:rsidRPr="00793AF4">
        <w:rPr>
          <w:b/>
        </w:rPr>
        <w:t xml:space="preserve">Грибановского муниципального района </w:t>
      </w:r>
    </w:p>
    <w:p w:rsidR="000C7073" w:rsidRPr="00793AF4" w:rsidRDefault="000C7073" w:rsidP="000C7073">
      <w:pPr>
        <w:autoSpaceDE w:val="0"/>
        <w:autoSpaceDN w:val="0"/>
        <w:spacing w:line="235" w:lineRule="auto"/>
        <w:jc w:val="both"/>
        <w:rPr>
          <w:b/>
        </w:rPr>
      </w:pPr>
      <w:r w:rsidRPr="00793AF4">
        <w:rPr>
          <w:b/>
        </w:rPr>
        <w:t>Воронежской области.</w:t>
      </w:r>
    </w:p>
    <w:p w:rsidR="000C7073" w:rsidRPr="00793AF4" w:rsidRDefault="000C7073" w:rsidP="000C7073">
      <w:pPr>
        <w:autoSpaceDE w:val="0"/>
        <w:autoSpaceDN w:val="0"/>
        <w:spacing w:line="235" w:lineRule="auto"/>
        <w:jc w:val="both"/>
        <w:rPr>
          <w:b/>
        </w:rPr>
      </w:pPr>
      <w:r w:rsidRPr="00793AF4">
        <w:rPr>
          <w:b/>
        </w:rPr>
        <w:t>Всего в копии 4 л.</w:t>
      </w:r>
    </w:p>
    <w:p w:rsidR="00E81E0D" w:rsidRPr="0082798D" w:rsidRDefault="00A869A5" w:rsidP="00E81E0D">
      <w:pPr>
        <w:autoSpaceDE w:val="0"/>
        <w:autoSpaceDN w:val="0"/>
        <w:spacing w:line="235" w:lineRule="auto"/>
        <w:jc w:val="both"/>
        <w:rPr>
          <w:b/>
        </w:rPr>
      </w:pPr>
      <w:r w:rsidRPr="00793AF4">
        <w:rPr>
          <w:b/>
        </w:rPr>
        <w:t xml:space="preserve">Глава </w:t>
      </w:r>
      <w:r w:rsidR="00793AF4" w:rsidRPr="00793AF4">
        <w:rPr>
          <w:b/>
        </w:rPr>
        <w:t>Малоалабухского</w:t>
      </w:r>
      <w:r>
        <w:rPr>
          <w:b/>
        </w:rPr>
        <w:t xml:space="preserve"> сельского поселения</w:t>
      </w:r>
    </w:p>
    <w:p w:rsidR="000C7073" w:rsidRPr="0082798D" w:rsidRDefault="00E81E0D" w:rsidP="00E81E0D">
      <w:pPr>
        <w:autoSpaceDE w:val="0"/>
        <w:autoSpaceDN w:val="0"/>
        <w:spacing w:line="235" w:lineRule="auto"/>
        <w:jc w:val="both"/>
        <w:rPr>
          <w:b/>
        </w:rPr>
      </w:pPr>
      <w:r w:rsidRPr="0082798D">
        <w:rPr>
          <w:b/>
        </w:rPr>
        <w:t xml:space="preserve">Грибановского муниципального района </w:t>
      </w:r>
    </w:p>
    <w:p w:rsidR="000C7073" w:rsidRPr="0082798D" w:rsidRDefault="000C7073" w:rsidP="000C7073">
      <w:pPr>
        <w:autoSpaceDE w:val="0"/>
        <w:autoSpaceDN w:val="0"/>
        <w:spacing w:line="235" w:lineRule="auto"/>
        <w:jc w:val="both"/>
        <w:rPr>
          <w:b/>
        </w:rPr>
      </w:pPr>
      <w:r w:rsidRPr="0082798D">
        <w:rPr>
          <w:b/>
        </w:rPr>
        <w:t xml:space="preserve">Воронежской области                          </w:t>
      </w:r>
      <w:r w:rsidR="0082798D">
        <w:rPr>
          <w:b/>
        </w:rPr>
        <w:t xml:space="preserve"> </w:t>
      </w:r>
      <w:r w:rsidRPr="0082798D">
        <w:rPr>
          <w:b/>
        </w:rPr>
        <w:t xml:space="preserve">        Подпись                 И.О. Фамилия</w:t>
      </w:r>
    </w:p>
    <w:p w:rsidR="000C7073" w:rsidRPr="0082798D" w:rsidRDefault="000C7073" w:rsidP="000C7073">
      <w:pPr>
        <w:autoSpaceDE w:val="0"/>
        <w:autoSpaceDN w:val="0"/>
        <w:spacing w:line="235" w:lineRule="auto"/>
        <w:jc w:val="both"/>
        <w:rPr>
          <w:b/>
        </w:rPr>
      </w:pPr>
      <w:r w:rsidRPr="0082798D">
        <w:rPr>
          <w:b/>
        </w:rPr>
        <w:t>Дата                                          Печать</w:t>
      </w:r>
    </w:p>
    <w:p w:rsidR="000C7073" w:rsidRPr="00327025" w:rsidRDefault="000C7073" w:rsidP="000C7073">
      <w:pPr>
        <w:autoSpaceDE w:val="0"/>
        <w:autoSpaceDN w:val="0"/>
        <w:spacing w:line="235" w:lineRule="auto"/>
        <w:jc w:val="both"/>
        <w:rPr>
          <w:rFonts w:cs="Calibri"/>
        </w:rPr>
      </w:pPr>
    </w:p>
    <w:p w:rsidR="000C7073" w:rsidRPr="0093666B" w:rsidRDefault="000C7073" w:rsidP="000C7073">
      <w:pPr>
        <w:autoSpaceDE w:val="0"/>
        <w:autoSpaceDN w:val="0"/>
        <w:spacing w:line="235" w:lineRule="auto"/>
        <w:ind w:firstLine="709"/>
        <w:jc w:val="both"/>
      </w:pPr>
      <w:r w:rsidRPr="006F1F08">
        <w:t>3.2.2</w:t>
      </w:r>
      <w:r w:rsidR="00263CD8">
        <w:t>2</w:t>
      </w:r>
      <w:r w:rsidRPr="006F1F08">
        <w:t>.</w:t>
      </w:r>
      <w:r w:rsidRPr="0093666B">
        <w:t xml:space="preserve"> Отметка о по</w:t>
      </w:r>
      <w:r>
        <w:t xml:space="preserve">ступлении документа (реквизит </w:t>
      </w:r>
      <w:r w:rsidRPr="0093666B">
        <w:t xml:space="preserve">27) служит для подтверждения факта поступления документа в </w:t>
      </w:r>
      <w:r w:rsidR="00C0038F">
        <w:t>Администрацию</w:t>
      </w:r>
      <w:r>
        <w:t xml:space="preserve">. Отметка о поступлении </w:t>
      </w:r>
      <w:r w:rsidRPr="004F01B4">
        <w:t>документа включает: дату поступления и входящий регистрационный номер документа. Отметка</w:t>
      </w:r>
      <w:r w:rsidRPr="0093666B">
        <w:t xml:space="preserve"> о поступлении документа может проставляться с помощью штампа в правом нижнем углу лицевой стороны первого листа документа.</w:t>
      </w:r>
    </w:p>
    <w:p w:rsidR="000C7073" w:rsidRPr="0093666B" w:rsidRDefault="000C7073" w:rsidP="000C7073">
      <w:pPr>
        <w:autoSpaceDE w:val="0"/>
        <w:autoSpaceDN w:val="0"/>
        <w:spacing w:line="235" w:lineRule="auto"/>
        <w:ind w:firstLine="709"/>
        <w:jc w:val="both"/>
      </w:pPr>
      <w:r w:rsidRPr="006F1F08">
        <w:t>3.2.2</w:t>
      </w:r>
      <w:r w:rsidR="00263CD8">
        <w:t>3</w:t>
      </w:r>
      <w:r w:rsidRPr="006F1F08">
        <w:t>.</w:t>
      </w:r>
      <w:r w:rsidRPr="0093666B">
        <w:t xml:space="preserve"> Резолюция (реквизит 28) содержит указание по исполнению документа. Резолюция оформляется на свободно</w:t>
      </w:r>
      <w:r w:rsidR="00135A8E">
        <w:t>м месте рабочего поля документа</w:t>
      </w:r>
      <w:r w:rsidRPr="0093666B">
        <w:t>.</w:t>
      </w:r>
    </w:p>
    <w:p w:rsidR="000C7073" w:rsidRPr="0093666B" w:rsidRDefault="000C7073" w:rsidP="000C7073">
      <w:pPr>
        <w:autoSpaceDE w:val="0"/>
        <w:autoSpaceDN w:val="0"/>
        <w:ind w:firstLine="709"/>
        <w:jc w:val="both"/>
      </w:pPr>
      <w:r w:rsidRPr="0093666B">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
    <w:p w:rsidR="000C7073" w:rsidRPr="0093666B" w:rsidRDefault="000C7073" w:rsidP="000C7073">
      <w:pPr>
        <w:autoSpaceDE w:val="0"/>
        <w:autoSpaceDN w:val="0"/>
        <w:ind w:firstLine="709"/>
        <w:jc w:val="both"/>
      </w:pPr>
      <w:r w:rsidRPr="0093666B">
        <w:lastRenderedPageBreak/>
        <w:t xml:space="preserve">Срок исполнения поручения может не указываться, если он </w:t>
      </w:r>
      <w:proofErr w:type="gramStart"/>
      <w:r w:rsidRPr="0093666B">
        <w:t>назван в тексте поступившего документа и руководитель не считает</w:t>
      </w:r>
      <w:proofErr w:type="gramEnd"/>
      <w:r w:rsidRPr="0093666B">
        <w:t xml:space="preserve"> необходимым изменить его в сторону сокращения или является типовым для данного вида документа.</w:t>
      </w:r>
    </w:p>
    <w:p w:rsidR="000C7073" w:rsidRPr="00C373C1" w:rsidRDefault="000C7073" w:rsidP="000C7073">
      <w:pPr>
        <w:widowControl w:val="0"/>
        <w:autoSpaceDE w:val="0"/>
        <w:autoSpaceDN w:val="0"/>
        <w:ind w:firstLine="709"/>
        <w:jc w:val="both"/>
      </w:pPr>
      <w:r w:rsidRPr="00240412">
        <w:rPr>
          <w:rFonts w:cs="Calibri"/>
        </w:rPr>
        <w:t>3.2</w:t>
      </w:r>
      <w:r w:rsidRPr="00240412">
        <w:t>.2</w:t>
      </w:r>
      <w:r w:rsidR="00DA1E18">
        <w:t>4</w:t>
      </w:r>
      <w:r w:rsidRPr="00240412">
        <w:t>.</w:t>
      </w:r>
      <w:r w:rsidRPr="00C373C1">
        <w:t xml:space="preserve"> Отметка о направлении документа в дело (реквизит 30) определяет место хранения документа после завершения </w:t>
      </w:r>
      <w:r>
        <w:t>работы с ним и включает: слова «В дело»</w:t>
      </w:r>
      <w:r w:rsidRPr="00C373C1">
        <w:t>, индекс дела по номенклатуре дел, в которое помещается документ на хранение, с указанием года, должности лица, оформившего отметку, подписи, даты.</w:t>
      </w:r>
    </w:p>
    <w:p w:rsidR="000C7073" w:rsidRPr="00C373C1" w:rsidRDefault="000C7073" w:rsidP="000C7073">
      <w:pPr>
        <w:widowControl w:val="0"/>
        <w:autoSpaceDE w:val="0"/>
        <w:autoSpaceDN w:val="0"/>
        <w:adjustRightInd w:val="0"/>
        <w:ind w:firstLine="539"/>
        <w:jc w:val="both"/>
      </w:pPr>
      <w:r w:rsidRPr="00C373C1">
        <w:t>Отметка о направлении документа в дело может дополняться краткими сведениями о характере исполнения документа.</w:t>
      </w:r>
    </w:p>
    <w:p w:rsidR="000C7073" w:rsidRPr="0093666B" w:rsidRDefault="000C7073" w:rsidP="000C7073">
      <w:pPr>
        <w:widowControl w:val="0"/>
        <w:autoSpaceDE w:val="0"/>
        <w:autoSpaceDN w:val="0"/>
        <w:ind w:firstLine="539"/>
        <w:jc w:val="both"/>
        <w:rPr>
          <w:rFonts w:cs="Calibri"/>
        </w:rPr>
      </w:pPr>
    </w:p>
    <w:p w:rsidR="000C7073" w:rsidRPr="0082798D" w:rsidRDefault="000C7073" w:rsidP="000C7073">
      <w:pPr>
        <w:autoSpaceDE w:val="0"/>
        <w:autoSpaceDN w:val="0"/>
        <w:ind w:firstLine="709"/>
        <w:jc w:val="both"/>
        <w:rPr>
          <w:b/>
        </w:rPr>
      </w:pPr>
      <w:r w:rsidRPr="0082798D">
        <w:rPr>
          <w:b/>
        </w:rPr>
        <w:t>Например:</w:t>
      </w:r>
    </w:p>
    <w:p w:rsidR="000C7073" w:rsidRPr="0082798D" w:rsidRDefault="000C7073" w:rsidP="000C7073">
      <w:pPr>
        <w:autoSpaceDE w:val="0"/>
        <w:autoSpaceDN w:val="0"/>
        <w:jc w:val="both"/>
        <w:rPr>
          <w:rFonts w:cs="Calibri"/>
          <w:b/>
          <w:szCs w:val="20"/>
        </w:rPr>
      </w:pPr>
    </w:p>
    <w:p w:rsidR="000C7073" w:rsidRPr="0082798D" w:rsidRDefault="000C7073" w:rsidP="000C7073">
      <w:pPr>
        <w:autoSpaceDE w:val="0"/>
        <w:autoSpaceDN w:val="0"/>
        <w:jc w:val="both"/>
        <w:rPr>
          <w:b/>
        </w:rPr>
      </w:pPr>
      <w:r w:rsidRPr="0082798D">
        <w:rPr>
          <w:b/>
        </w:rPr>
        <w:t>«В дело» № 17-5/И за 2020 г.</w:t>
      </w:r>
    </w:p>
    <w:p w:rsidR="000C7073" w:rsidRPr="0082798D" w:rsidRDefault="000C7073" w:rsidP="000C7073">
      <w:pPr>
        <w:autoSpaceDE w:val="0"/>
        <w:autoSpaceDN w:val="0"/>
        <w:jc w:val="both"/>
        <w:rPr>
          <w:b/>
        </w:rPr>
      </w:pPr>
      <w:r w:rsidRPr="0082798D">
        <w:rPr>
          <w:b/>
        </w:rPr>
        <w:t>Направлен ответ</w:t>
      </w:r>
    </w:p>
    <w:p w:rsidR="000C7073" w:rsidRPr="0082798D" w:rsidRDefault="000C7073" w:rsidP="000C7073">
      <w:pPr>
        <w:autoSpaceDE w:val="0"/>
        <w:autoSpaceDN w:val="0"/>
        <w:jc w:val="both"/>
        <w:rPr>
          <w:b/>
        </w:rPr>
      </w:pPr>
      <w:r w:rsidRPr="0082798D">
        <w:rPr>
          <w:b/>
        </w:rPr>
        <w:t>11.01.2021 № 17-01-5/И-3</w:t>
      </w:r>
    </w:p>
    <w:p w:rsidR="000C7073" w:rsidRPr="0082798D" w:rsidRDefault="000C7073" w:rsidP="000C7073">
      <w:pPr>
        <w:autoSpaceDE w:val="0"/>
        <w:autoSpaceDN w:val="0"/>
        <w:jc w:val="both"/>
        <w:rPr>
          <w:b/>
        </w:rPr>
      </w:pPr>
      <w:r w:rsidRPr="0082798D">
        <w:rPr>
          <w:b/>
        </w:rPr>
        <w:t>Наименование должности</w:t>
      </w:r>
    </w:p>
    <w:p w:rsidR="000C7073" w:rsidRPr="0082798D" w:rsidRDefault="000C7073" w:rsidP="000C7073">
      <w:pPr>
        <w:autoSpaceDE w:val="0"/>
        <w:autoSpaceDN w:val="0"/>
        <w:jc w:val="both"/>
        <w:rPr>
          <w:b/>
        </w:rPr>
      </w:pPr>
      <w:r w:rsidRPr="0082798D">
        <w:rPr>
          <w:b/>
        </w:rPr>
        <w:t>Подпись</w:t>
      </w:r>
    </w:p>
    <w:p w:rsidR="000C7073" w:rsidRPr="0082798D" w:rsidRDefault="000C7073" w:rsidP="000C7073">
      <w:pPr>
        <w:autoSpaceDE w:val="0"/>
        <w:autoSpaceDN w:val="0"/>
        <w:jc w:val="both"/>
        <w:rPr>
          <w:b/>
        </w:rPr>
      </w:pPr>
      <w:r w:rsidRPr="0082798D">
        <w:rPr>
          <w:b/>
        </w:rPr>
        <w:t>Дата</w:t>
      </w:r>
    </w:p>
    <w:p w:rsidR="0082798D" w:rsidRDefault="0082798D" w:rsidP="000C7073">
      <w:pPr>
        <w:autoSpaceDE w:val="0"/>
        <w:autoSpaceDN w:val="0"/>
        <w:jc w:val="center"/>
        <w:outlineLvl w:val="2"/>
      </w:pPr>
    </w:p>
    <w:p w:rsidR="000C7073" w:rsidRPr="00135A8E" w:rsidRDefault="000C7073" w:rsidP="000C7073">
      <w:pPr>
        <w:autoSpaceDE w:val="0"/>
        <w:autoSpaceDN w:val="0"/>
        <w:jc w:val="center"/>
        <w:outlineLvl w:val="2"/>
        <w:rPr>
          <w:b/>
        </w:rPr>
      </w:pPr>
      <w:r w:rsidRPr="00135A8E">
        <w:rPr>
          <w:b/>
        </w:rPr>
        <w:t>3.3. Правила оформления таблиц в документах</w:t>
      </w:r>
    </w:p>
    <w:p w:rsidR="000C7073" w:rsidRPr="00135A8E" w:rsidRDefault="000C7073" w:rsidP="000C7073">
      <w:pPr>
        <w:autoSpaceDE w:val="0"/>
        <w:autoSpaceDN w:val="0"/>
        <w:jc w:val="center"/>
        <w:outlineLvl w:val="2"/>
        <w:rPr>
          <w:b/>
        </w:rPr>
      </w:pPr>
      <w:r w:rsidRPr="00135A8E">
        <w:rPr>
          <w:b/>
        </w:rPr>
        <w:t>и внесения изменений в таблицы</w:t>
      </w:r>
    </w:p>
    <w:p w:rsidR="000C7073" w:rsidRPr="005E098D" w:rsidRDefault="000C7073" w:rsidP="000C7073">
      <w:pPr>
        <w:autoSpaceDE w:val="0"/>
        <w:autoSpaceDN w:val="0"/>
        <w:ind w:firstLine="709"/>
        <w:jc w:val="center"/>
        <w:outlineLvl w:val="2"/>
        <w:rPr>
          <w:b/>
        </w:rPr>
      </w:pPr>
    </w:p>
    <w:p w:rsidR="000C7073" w:rsidRPr="0093666B" w:rsidRDefault="000C7073" w:rsidP="000C7073">
      <w:pPr>
        <w:autoSpaceDE w:val="0"/>
        <w:autoSpaceDN w:val="0"/>
        <w:ind w:firstLine="709"/>
        <w:jc w:val="both"/>
      </w:pPr>
      <w:r w:rsidRPr="005E098D">
        <w:t>3.3.1. Таблица может оформляться отдельным приложением к документу либо находиться непосредственно</w:t>
      </w:r>
      <w:r w:rsidRPr="0093666B">
        <w:t xml:space="preserve"> в т</w:t>
      </w:r>
      <w:r>
        <w:t>ексте документа после первого ее</w:t>
      </w:r>
      <w:r w:rsidRPr="0093666B">
        <w:t xml:space="preserve"> упоминания в тексте.</w:t>
      </w:r>
    </w:p>
    <w:p w:rsidR="000C7073" w:rsidRPr="005E098D" w:rsidRDefault="000C7073" w:rsidP="000C7073">
      <w:pPr>
        <w:autoSpaceDE w:val="0"/>
        <w:autoSpaceDN w:val="0"/>
        <w:ind w:firstLine="709"/>
        <w:jc w:val="both"/>
      </w:pPr>
      <w:r w:rsidRPr="0093666B">
        <w:t>В случае если таблица приводится непосредственно в т</w:t>
      </w:r>
      <w:r>
        <w:t>ексте документа после первого ее</w:t>
      </w:r>
      <w:r w:rsidRPr="0093666B">
        <w:t xml:space="preserve"> упоминания, справа над таблицей размещают </w:t>
      </w:r>
      <w:r>
        <w:t>слово «Таблица», отделе</w:t>
      </w:r>
      <w:r w:rsidRPr="0093666B">
        <w:t xml:space="preserve">нное от предшествующего текста дополнительным интервалом и выровненное по правому краю страницы. В случае если в тексте приводится несколько таблиц, они должны быть пронумерованы арабскими цифрами (без проставления </w:t>
      </w:r>
      <w:r>
        <w:t>знака</w:t>
      </w:r>
      <w:r w:rsidRPr="0093666B">
        <w:t xml:space="preserve"> «№») со сквозной нумерацией в пределах всего текста, за исключением таблиц приложений. Таблицы каждого </w:t>
      </w:r>
      <w:r w:rsidRPr="005E098D">
        <w:t>приложения имеют отдельную нумерацию. Точка после номера таблицы не ставится.</w:t>
      </w:r>
    </w:p>
    <w:p w:rsidR="000C7073" w:rsidRPr="005E098D" w:rsidRDefault="000C7073" w:rsidP="000C7073">
      <w:pPr>
        <w:autoSpaceDE w:val="0"/>
        <w:autoSpaceDN w:val="0"/>
        <w:ind w:firstLine="709"/>
        <w:jc w:val="both"/>
      </w:pPr>
      <w:r w:rsidRPr="005E098D">
        <w:t>При необходимости уточнения содержания таблицы прив</w:t>
      </w:r>
      <w:r>
        <w:t>одится ее заголовок (наименование</w:t>
      </w:r>
      <w:r w:rsidRPr="005E098D">
        <w:t>) с прописной буквы над таблицей (на следующей строке после слова «Таблица»), точка после заголовка таблицы не ставится. Заголовок таблицы пишется тем же шрифтом, что и текст документа, через одинарный межстрочный интервал и выравнивается по центру страницы. Заголовок таблицы отделяется от таблицы дополнительным интервалом.</w:t>
      </w:r>
    </w:p>
    <w:p w:rsidR="000C7073" w:rsidRPr="005E098D" w:rsidRDefault="000C7073" w:rsidP="000C7073">
      <w:pPr>
        <w:autoSpaceDE w:val="0"/>
        <w:autoSpaceDN w:val="0"/>
        <w:ind w:firstLine="709"/>
        <w:jc w:val="both"/>
      </w:pPr>
      <w:r w:rsidRPr="005E098D">
        <w:lastRenderedPageBreak/>
        <w:t>В случае если таблица приводится непосре</w:t>
      </w:r>
      <w:r>
        <w:t>дственно в тексте документа и ее</w:t>
      </w:r>
      <w:r w:rsidRPr="005E098D">
        <w:t xml:space="preserve"> упоминание по тексту осуществляется только один раз, таблица может располагаться после абзаца, в котором фор</w:t>
      </w:r>
      <w:r>
        <w:t>мулируется ее</w:t>
      </w:r>
      <w:r w:rsidRPr="005E098D">
        <w:t xml:space="preserve"> содержание, без размещения слова «Таблица» и указания заголовка.</w:t>
      </w:r>
    </w:p>
    <w:p w:rsidR="000C7073" w:rsidRPr="005E098D" w:rsidRDefault="000C7073" w:rsidP="000C7073">
      <w:pPr>
        <w:autoSpaceDE w:val="0"/>
        <w:autoSpaceDN w:val="0"/>
        <w:ind w:firstLine="709"/>
        <w:jc w:val="both"/>
      </w:pPr>
      <w:r w:rsidRPr="005E098D">
        <w:t>Таблица отделяется от последующего текста также дополнительным интервалом и выравнивается по горизонтали по центру страницы.</w:t>
      </w:r>
    </w:p>
    <w:p w:rsidR="000C7073" w:rsidRPr="005E098D" w:rsidRDefault="000C7073" w:rsidP="000C7073">
      <w:pPr>
        <w:autoSpaceDE w:val="0"/>
        <w:autoSpaceDN w:val="0"/>
        <w:ind w:firstLine="709"/>
        <w:jc w:val="both"/>
      </w:pPr>
      <w:r>
        <w:t>В зависимости от ширины и объе</w:t>
      </w:r>
      <w:r w:rsidRPr="005E098D">
        <w:t>ма таблицы она размещается на стандартных листах бумаги А4 книжной или альбомной ориентации и выравнивается по горизонтали по центру страницы.</w:t>
      </w:r>
    </w:p>
    <w:p w:rsidR="000C7073" w:rsidRPr="0093666B" w:rsidRDefault="000C7073" w:rsidP="000C7073">
      <w:pPr>
        <w:autoSpaceDE w:val="0"/>
        <w:autoSpaceDN w:val="0"/>
        <w:ind w:firstLine="709"/>
        <w:jc w:val="both"/>
      </w:pPr>
      <w:r w:rsidRPr="005E098D">
        <w:t>Структура таблицы имеет два уровня членения текста: вертикальный</w:t>
      </w:r>
      <w:r w:rsidRPr="0093666B">
        <w:t xml:space="preserve"> – графы и столбцы, горизонтальный – строки. Пересечение графы (столбца) и строки образует ячейку таблицы.</w:t>
      </w:r>
    </w:p>
    <w:p w:rsidR="000C7073" w:rsidRPr="0093666B" w:rsidRDefault="000C7073" w:rsidP="000C7073">
      <w:pPr>
        <w:autoSpaceDE w:val="0"/>
        <w:autoSpaceDN w:val="0"/>
        <w:ind w:firstLine="709"/>
        <w:jc w:val="both"/>
      </w:pPr>
      <w:r w:rsidRPr="0093666B">
        <w:t>Текст таблиц печ</w:t>
      </w:r>
      <w:r>
        <w:t>атается шрифтом размером № 11–</w:t>
      </w:r>
      <w:r w:rsidRPr="0093666B">
        <w:t>12 с одинарным межстрочным интервалом. При оформлении таблицы большого размера допускается ис</w:t>
      </w:r>
      <w:r>
        <w:t>пользовать шрифт размером № 9–</w:t>
      </w:r>
      <w:r w:rsidRPr="0093666B">
        <w:t>10. Первая строка абзаца текста таблицы (включая заголовки граф, столбцов и строк) печатается без абзацного отступа. Отступы текста слева и справа не допускаются. Интервалы перед абзацем и после него не допускаются.</w:t>
      </w:r>
    </w:p>
    <w:p w:rsidR="000C7073" w:rsidRPr="0093666B" w:rsidRDefault="000C7073" w:rsidP="000C7073">
      <w:pPr>
        <w:autoSpaceDE w:val="0"/>
        <w:autoSpaceDN w:val="0"/>
        <w:ind w:firstLine="709"/>
        <w:jc w:val="both"/>
      </w:pPr>
      <w:r w:rsidRPr="0093666B">
        <w:t xml:space="preserve">Заголовки </w:t>
      </w:r>
      <w:r>
        <w:t xml:space="preserve">(наименования) </w:t>
      </w:r>
      <w:r w:rsidRPr="0093666B">
        <w:t xml:space="preserve">граф и строк (при их наличии) таблицы пишутся с прописной буквы в именительном падеже и, как правило, в единственном числе («Наименование муниципального образования», «Единица измерения»), а заголовки </w:t>
      </w:r>
      <w:r>
        <w:t xml:space="preserve">(наименования) </w:t>
      </w:r>
      <w:r w:rsidRPr="0093666B">
        <w:t>столбцов – со строчной буквы. В конце заголовка графы, столбца точка не ставится. Сокращение слов в заголовках граф, столбцов не допускается, за исключением единиц измерения. Заголовки столбцов и строк (при их наличии) грамматически должны быть согласованы с заголовками граф. Заголовки граф и столбцов выравниваются по горизонтали по центру, заголовки строк (при их наличии) – по левому краю.</w:t>
      </w:r>
    </w:p>
    <w:p w:rsidR="000C7073" w:rsidRPr="0093666B" w:rsidRDefault="000C7073" w:rsidP="000C7073">
      <w:pPr>
        <w:autoSpaceDE w:val="0"/>
        <w:autoSpaceDN w:val="0"/>
        <w:ind w:firstLine="709"/>
        <w:jc w:val="both"/>
      </w:pPr>
      <w:r w:rsidRPr="0093666B">
        <w:t>Заголовки граф и столбцов записывают параллельно строкам таблицы, но при необходимости допускается их перпендикулярное расположение.</w:t>
      </w:r>
    </w:p>
    <w:p w:rsidR="000C7073" w:rsidRPr="0093666B" w:rsidRDefault="000C7073" w:rsidP="000C7073">
      <w:pPr>
        <w:autoSpaceDE w:val="0"/>
        <w:autoSpaceDN w:val="0"/>
        <w:ind w:firstLine="709"/>
        <w:jc w:val="both"/>
      </w:pPr>
      <w:r w:rsidRPr="0093666B">
        <w:t>Горизонтальные и вертикальные линии, разграничивающие графы (столбцы) и строки таблицы, допускается не проводить, если их отсутствие не затрудняет пользование таблицей, но заголовок таблицы должен быть отделен линией от остальной части таблицы.</w:t>
      </w:r>
    </w:p>
    <w:p w:rsidR="000C7073" w:rsidRPr="0093666B" w:rsidRDefault="000C7073" w:rsidP="000C7073">
      <w:pPr>
        <w:autoSpaceDE w:val="0"/>
        <w:autoSpaceDN w:val="0"/>
        <w:ind w:firstLine="709"/>
        <w:jc w:val="both"/>
      </w:pPr>
      <w:r w:rsidRPr="0093666B">
        <w:t xml:space="preserve">Графы таблицы, а также столбцы таблицы (при их наличии) должны быть пронумерованы. Нумерация граф (столбцов) оформляется в виде последовательности арабских цифр, расположенных в отдельной строке сразу под строкой, содержащей заголовки граф (столбцов). Номера граф </w:t>
      </w:r>
      <w:r>
        <w:t xml:space="preserve">(столбцов) </w:t>
      </w:r>
      <w:r w:rsidRPr="0093666B">
        <w:t>выравниваются по горизонтали по центру. При этом при наличии в таблице графы «№ п/п» такой графе присваивается номер 1. Точки после цифр в номерах граф не ставятся.</w:t>
      </w:r>
    </w:p>
    <w:p w:rsidR="000C7073" w:rsidRPr="0093666B" w:rsidRDefault="000C7073" w:rsidP="000C7073">
      <w:pPr>
        <w:autoSpaceDE w:val="0"/>
        <w:autoSpaceDN w:val="0"/>
        <w:ind w:firstLine="709"/>
        <w:jc w:val="both"/>
      </w:pPr>
      <w:r w:rsidRPr="0093666B">
        <w:t xml:space="preserve">Строки таблицы могут быть пронумерованы. Нумерация строк оформляется в виде последовательности арабских цифр в левой боковой </w:t>
      </w:r>
      <w:r w:rsidRPr="0093666B">
        <w:lastRenderedPageBreak/>
        <w:t>графе таблицы, начиная с первой строки после заголовка таблицы. Точка после номера строки не ставится. Номера строк выравниваются по горизонтали по центру.</w:t>
      </w:r>
    </w:p>
    <w:p w:rsidR="000C7073" w:rsidRPr="0093666B" w:rsidRDefault="000C7073" w:rsidP="000C7073">
      <w:pPr>
        <w:autoSpaceDE w:val="0"/>
        <w:autoSpaceDN w:val="0"/>
        <w:ind w:firstLine="709"/>
        <w:jc w:val="both"/>
      </w:pPr>
      <w:r w:rsidRPr="0093666B">
        <w:t>Текст в ячейках таблицы пишется с прописной буквы через одинарный межстрочный интервал, выравнивается в графах и столбцах по первому слову каждой строки. Для удобства восприятия текста в таблице допускается выравнивать текст в ячейках таблицы по горизонтали по левому краю или по ширине графы (столбца). Числовые данные в ячейках таблицы выравниваются по горизонтали по центру графы.</w:t>
      </w:r>
    </w:p>
    <w:p w:rsidR="006C5D8E" w:rsidRDefault="006C5D8E" w:rsidP="00317D68">
      <w:pPr>
        <w:autoSpaceDE w:val="0"/>
        <w:autoSpaceDN w:val="0"/>
        <w:spacing w:before="220"/>
        <w:ind w:firstLine="709"/>
        <w:jc w:val="both"/>
      </w:pPr>
    </w:p>
    <w:p w:rsidR="000C7073" w:rsidRPr="0082798D" w:rsidRDefault="000C7073" w:rsidP="00317D68">
      <w:pPr>
        <w:autoSpaceDE w:val="0"/>
        <w:autoSpaceDN w:val="0"/>
        <w:spacing w:before="220"/>
        <w:ind w:firstLine="709"/>
        <w:jc w:val="both"/>
        <w:rPr>
          <w:b/>
        </w:rPr>
      </w:pPr>
      <w:r w:rsidRPr="0082798D">
        <w:rPr>
          <w:b/>
        </w:rPr>
        <w:t>Например:</w:t>
      </w:r>
    </w:p>
    <w:p w:rsidR="000C7073" w:rsidRPr="0082798D" w:rsidRDefault="000C7073" w:rsidP="000C7073">
      <w:pPr>
        <w:autoSpaceDE w:val="0"/>
        <w:autoSpaceDN w:val="0"/>
        <w:jc w:val="right"/>
        <w:rPr>
          <w:b/>
        </w:rPr>
      </w:pPr>
      <w:r w:rsidRPr="0082798D">
        <w:rPr>
          <w:b/>
        </w:rPr>
        <w:t>Таблица 9</w:t>
      </w:r>
    </w:p>
    <w:p w:rsidR="000C7073" w:rsidRPr="0082798D" w:rsidRDefault="000C7073" w:rsidP="000C7073">
      <w:pPr>
        <w:autoSpaceDE w:val="0"/>
        <w:autoSpaceDN w:val="0"/>
        <w:jc w:val="center"/>
        <w:rPr>
          <w:b/>
        </w:rPr>
      </w:pPr>
      <w:r w:rsidRPr="0082798D">
        <w:rPr>
          <w:b/>
        </w:rPr>
        <w:t>Перечень мероприятий по развитию регулярных</w:t>
      </w:r>
    </w:p>
    <w:p w:rsidR="000C7073" w:rsidRPr="0082798D" w:rsidRDefault="000C7073" w:rsidP="000C7073">
      <w:pPr>
        <w:autoSpaceDE w:val="0"/>
        <w:autoSpaceDN w:val="0"/>
        <w:jc w:val="center"/>
        <w:rPr>
          <w:b/>
        </w:rPr>
      </w:pPr>
      <w:r w:rsidRPr="0082798D">
        <w:rPr>
          <w:b/>
        </w:rPr>
        <w:t>перевозок пассажиров и багажа по межмуниципальным маршрутам</w:t>
      </w:r>
    </w:p>
    <w:p w:rsidR="00317D68" w:rsidRPr="0082798D" w:rsidRDefault="000C7073" w:rsidP="000C7073">
      <w:pPr>
        <w:autoSpaceDE w:val="0"/>
        <w:autoSpaceDN w:val="0"/>
        <w:jc w:val="center"/>
        <w:rPr>
          <w:b/>
        </w:rPr>
      </w:pPr>
      <w:r w:rsidRPr="0082798D">
        <w:rPr>
          <w:b/>
        </w:rPr>
        <w:t>регулярных перевозок</w:t>
      </w:r>
    </w:p>
    <w:p w:rsidR="0082798D" w:rsidRDefault="0082798D" w:rsidP="000C7073">
      <w:pPr>
        <w:autoSpaceDE w:val="0"/>
        <w:autoSpaceDN w:val="0"/>
        <w:jc w:val="center"/>
      </w:pPr>
    </w:p>
    <w:p w:rsidR="0082798D" w:rsidRDefault="0082798D" w:rsidP="000C7073">
      <w:pPr>
        <w:autoSpaceDE w:val="0"/>
        <w:autoSpaceDN w:val="0"/>
        <w:jc w:val="center"/>
      </w:pPr>
    </w:p>
    <w:p w:rsidR="00317D68" w:rsidRDefault="00793AF4" w:rsidP="000C7073">
      <w:pPr>
        <w:autoSpaceDE w:val="0"/>
        <w:autoSpaceDN w:val="0"/>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142.35pt;margin-top:.7pt;width:109.45pt;height:30.25pt;z-index:251672576;v-text-anchor:middle">
            <v:textbox style="mso-next-textbox:#_x0000_s1028" inset=".5mm,.3mm,.5mm,.3mm">
              <w:txbxContent>
                <w:p w:rsidR="00793AF4" w:rsidRPr="00EC54B3" w:rsidRDefault="00793AF4" w:rsidP="000C7073">
                  <w:pPr>
                    <w:jc w:val="center"/>
                    <w:rPr>
                      <w:sz w:val="20"/>
                      <w:szCs w:val="20"/>
                    </w:rPr>
                  </w:pPr>
                  <w:r w:rsidRPr="00EC54B3">
                    <w:rPr>
                      <w:sz w:val="20"/>
                      <w:szCs w:val="20"/>
                    </w:rPr>
                    <w:t>Заголовок графы (выровнен по центру)</w:t>
                  </w:r>
                </w:p>
              </w:txbxContent>
            </v:textbox>
          </v:shape>
        </w:pict>
      </w:r>
      <w:r>
        <w:rPr>
          <w:noProof/>
        </w:rPr>
        <w:pict>
          <v:shape id="_x0000_s1027" type="#_x0000_t202" style="position:absolute;left:0;text-align:left;margin-left:54.1pt;margin-top:3.25pt;width:49.7pt;height:27.7pt;z-index:251671552;v-text-anchor:middle">
            <v:textbox style="mso-next-textbox:#_x0000_s1027" inset=".5mm,.3mm,.5mm,.3mm">
              <w:txbxContent>
                <w:p w:rsidR="00793AF4" w:rsidRPr="00EC54B3" w:rsidRDefault="00793AF4" w:rsidP="000C7073">
                  <w:pPr>
                    <w:jc w:val="center"/>
                    <w:rPr>
                      <w:sz w:val="20"/>
                      <w:szCs w:val="20"/>
                    </w:rPr>
                  </w:pPr>
                  <w:r w:rsidRPr="00EC54B3">
                    <w:rPr>
                      <w:sz w:val="20"/>
                      <w:szCs w:val="20"/>
                    </w:rPr>
                    <w:t>Графа</w:t>
                  </w:r>
                </w:p>
              </w:txbxContent>
            </v:textbox>
          </v:shape>
        </w:pict>
      </w:r>
      <w:r>
        <w:rPr>
          <w:noProof/>
        </w:rPr>
        <w:pict>
          <v:shape id="_x0000_s1029" type="#_x0000_t202" style="position:absolute;left:0;text-align:left;margin-left:338.5pt;margin-top:9.05pt;width:56.1pt;height:26.95pt;z-index:251673600;v-text-anchor:middle">
            <v:textbox style="mso-next-textbox:#_x0000_s1029" inset=".5mm,.3mm,.5mm,.3mm">
              <w:txbxContent>
                <w:p w:rsidR="00793AF4" w:rsidRPr="00EC54B3" w:rsidRDefault="00793AF4" w:rsidP="000C7073">
                  <w:pPr>
                    <w:jc w:val="center"/>
                    <w:rPr>
                      <w:sz w:val="20"/>
                      <w:szCs w:val="20"/>
                    </w:rPr>
                  </w:pPr>
                  <w:r>
                    <w:rPr>
                      <w:sz w:val="20"/>
                      <w:szCs w:val="20"/>
                    </w:rPr>
                    <w:t>Столбец</w:t>
                  </w:r>
                </w:p>
              </w:txbxContent>
            </v:textbox>
          </v:shape>
        </w:pict>
      </w:r>
    </w:p>
    <w:p w:rsidR="000C7073" w:rsidRPr="00911C5F" w:rsidRDefault="000C7073" w:rsidP="000C7073">
      <w:pPr>
        <w:autoSpaceDE w:val="0"/>
        <w:autoSpaceDN w:val="0"/>
        <w:jc w:val="center"/>
        <w:rPr>
          <w:sz w:val="10"/>
          <w:szCs w:val="10"/>
        </w:rPr>
      </w:pPr>
    </w:p>
    <w:p w:rsidR="000C7073" w:rsidRPr="0093666B" w:rsidRDefault="00793AF4" w:rsidP="000C7073">
      <w:r>
        <w:rPr>
          <w:noProof/>
        </w:rPr>
        <w:pict>
          <v:shapetype id="_x0000_t32" coordsize="21600,21600" o:spt="32" o:oned="t" path="m,l21600,21600e" filled="f">
            <v:path arrowok="t" fillok="f" o:connecttype="none"/>
            <o:lock v:ext="edit" shapetype="t"/>
          </v:shapetype>
          <v:shape id="_x0000_s1026" type="#_x0000_t32" style="position:absolute;margin-left:63.85pt;margin-top:10.65pt;width:10.65pt;height:23pt;flip:x;z-index:251670528" o:connectortype="straight">
            <v:stroke endarrow="block"/>
          </v:shape>
        </w:pict>
      </w:r>
      <w:r>
        <w:rPr>
          <w:noProof/>
        </w:rPr>
        <w:pict>
          <v:shape id="_x0000_s1031" type="#_x0000_t32" style="position:absolute;margin-left:156.25pt;margin-top:10.65pt;width:13.8pt;height:26.4pt;flip:x;z-index:251675648" o:connectortype="straight">
            <v:stroke endarrow="block"/>
          </v:shape>
        </w:pict>
      </w:r>
      <w:r>
        <w:rPr>
          <w:noProof/>
        </w:rPr>
        <w:pict>
          <v:shape id="_x0000_s1032" type="#_x0000_t32" style="position:absolute;margin-left:355.15pt;margin-top:15.4pt;width:11.15pt;height:45.55pt;flip:x;z-index:251676672" o:connectortype="straight">
            <v:stroke endarrow="block"/>
          </v:shape>
        </w:pict>
      </w:r>
    </w:p>
    <w:p w:rsidR="000C7073" w:rsidRPr="0093666B" w:rsidRDefault="00793AF4" w:rsidP="000C7073">
      <w:r>
        <w:rPr>
          <w:noProof/>
        </w:rPr>
        <w:pict>
          <v:shape id="_x0000_s1030" type="#_x0000_t202" style="position:absolute;margin-left:-11.9pt;margin-top:9.1pt;width:39.45pt;height:42pt;z-index:251674624;v-text-anchor:middle">
            <v:textbox style="mso-next-textbox:#_x0000_s1030" inset=".5mm,.3mm,.5mm,.3mm">
              <w:txbxContent>
                <w:p w:rsidR="00793AF4" w:rsidRPr="00EC54B3" w:rsidRDefault="00793AF4" w:rsidP="000C7073">
                  <w:pPr>
                    <w:jc w:val="center"/>
                    <w:rPr>
                      <w:sz w:val="20"/>
                      <w:szCs w:val="20"/>
                    </w:rPr>
                  </w:pPr>
                  <w:r>
                    <w:rPr>
                      <w:sz w:val="20"/>
                      <w:szCs w:val="20"/>
                    </w:rPr>
                    <w:t>Номер графы, столбца</w:t>
                  </w:r>
                </w:p>
              </w:txbxContent>
            </v:textbox>
          </v:shape>
        </w:pict>
      </w:r>
    </w:p>
    <w:tbl>
      <w:tblPr>
        <w:tblW w:w="8474"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5"/>
        <w:gridCol w:w="2268"/>
        <w:gridCol w:w="1984"/>
        <w:gridCol w:w="3637"/>
      </w:tblGrid>
      <w:tr w:rsidR="006C5D8E" w:rsidRPr="0093666B" w:rsidTr="00D35804">
        <w:trPr>
          <w:trHeight w:val="1216"/>
        </w:trPr>
        <w:tc>
          <w:tcPr>
            <w:tcW w:w="585" w:type="dxa"/>
            <w:vAlign w:val="center"/>
          </w:tcPr>
          <w:p w:rsidR="006C5D8E" w:rsidRPr="0093666B" w:rsidRDefault="00793AF4" w:rsidP="00DC5286">
            <w:pPr>
              <w:autoSpaceDE w:val="0"/>
              <w:autoSpaceDN w:val="0"/>
              <w:spacing w:after="120"/>
              <w:jc w:val="center"/>
            </w:pPr>
            <w:r>
              <w:rPr>
                <w:noProof/>
              </w:rPr>
              <w:pict>
                <v:shape id="_x0000_s1045" type="#_x0000_t32" style="position:absolute;left:0;text-align:left;margin-left:-44.5pt;margin-top:34.5pt;width:40.5pt;height:38.9pt;z-index:251689984" o:connectortype="straight">
                  <v:stroke endarrow="block"/>
                </v:shape>
              </w:pict>
            </w:r>
            <w:r w:rsidR="006C5D8E" w:rsidRPr="0093666B">
              <w:t>№ п/п</w:t>
            </w:r>
          </w:p>
        </w:tc>
        <w:tc>
          <w:tcPr>
            <w:tcW w:w="2268" w:type="dxa"/>
            <w:vAlign w:val="center"/>
          </w:tcPr>
          <w:p w:rsidR="006C5D8E" w:rsidRPr="00940988" w:rsidRDefault="006C5D8E" w:rsidP="00DC5286">
            <w:pPr>
              <w:autoSpaceDE w:val="0"/>
              <w:autoSpaceDN w:val="0"/>
              <w:spacing w:after="120"/>
              <w:jc w:val="center"/>
            </w:pPr>
            <w:r w:rsidRPr="00940988">
              <w:t>Наименование мероприятия</w:t>
            </w:r>
          </w:p>
        </w:tc>
        <w:tc>
          <w:tcPr>
            <w:tcW w:w="1984" w:type="dxa"/>
            <w:vAlign w:val="center"/>
          </w:tcPr>
          <w:p w:rsidR="006C5D8E" w:rsidRPr="00940988" w:rsidRDefault="006C5D8E" w:rsidP="00DC5286">
            <w:pPr>
              <w:autoSpaceDE w:val="0"/>
              <w:autoSpaceDN w:val="0"/>
              <w:spacing w:after="120"/>
              <w:jc w:val="center"/>
            </w:pPr>
            <w:r w:rsidRPr="00940988">
              <w:t>Планируемый срок исполнения</w:t>
            </w:r>
          </w:p>
        </w:tc>
        <w:tc>
          <w:tcPr>
            <w:tcW w:w="3637" w:type="dxa"/>
            <w:vAlign w:val="center"/>
          </w:tcPr>
          <w:p w:rsidR="006C5D8E" w:rsidRPr="00940988" w:rsidRDefault="006C5D8E" w:rsidP="00DC5286">
            <w:pPr>
              <w:autoSpaceDE w:val="0"/>
              <w:autoSpaceDN w:val="0"/>
              <w:spacing w:after="120"/>
              <w:jc w:val="center"/>
            </w:pPr>
            <w:r w:rsidRPr="00940988">
              <w:t>Исполнители мероприятия</w:t>
            </w:r>
          </w:p>
          <w:p w:rsidR="006C5D8E" w:rsidRPr="00940988" w:rsidRDefault="006C5D8E" w:rsidP="00DC5286">
            <w:pPr>
              <w:autoSpaceDE w:val="0"/>
              <w:autoSpaceDN w:val="0"/>
              <w:spacing w:after="120"/>
              <w:jc w:val="center"/>
            </w:pPr>
          </w:p>
        </w:tc>
      </w:tr>
      <w:tr w:rsidR="006C5D8E" w:rsidRPr="0093666B" w:rsidTr="00D35804">
        <w:tc>
          <w:tcPr>
            <w:tcW w:w="585" w:type="dxa"/>
          </w:tcPr>
          <w:p w:rsidR="006C5D8E" w:rsidRPr="0093666B" w:rsidRDefault="006C5D8E" w:rsidP="00DC5286">
            <w:pPr>
              <w:autoSpaceDE w:val="0"/>
              <w:autoSpaceDN w:val="0"/>
              <w:spacing w:after="120"/>
              <w:jc w:val="center"/>
              <w:rPr>
                <w:sz w:val="20"/>
                <w:szCs w:val="20"/>
              </w:rPr>
            </w:pPr>
            <w:r w:rsidRPr="0093666B">
              <w:rPr>
                <w:sz w:val="20"/>
                <w:szCs w:val="20"/>
              </w:rPr>
              <w:t>1</w:t>
            </w:r>
          </w:p>
        </w:tc>
        <w:tc>
          <w:tcPr>
            <w:tcW w:w="2268" w:type="dxa"/>
          </w:tcPr>
          <w:p w:rsidR="006C5D8E" w:rsidRPr="00940988" w:rsidRDefault="006C5D8E" w:rsidP="00DC5286">
            <w:pPr>
              <w:autoSpaceDE w:val="0"/>
              <w:autoSpaceDN w:val="0"/>
              <w:spacing w:after="120"/>
              <w:jc w:val="center"/>
              <w:rPr>
                <w:sz w:val="20"/>
                <w:szCs w:val="20"/>
              </w:rPr>
            </w:pPr>
            <w:r w:rsidRPr="00940988">
              <w:rPr>
                <w:sz w:val="20"/>
                <w:szCs w:val="20"/>
              </w:rPr>
              <w:t>2</w:t>
            </w:r>
          </w:p>
        </w:tc>
        <w:tc>
          <w:tcPr>
            <w:tcW w:w="1984" w:type="dxa"/>
          </w:tcPr>
          <w:p w:rsidR="006C5D8E" w:rsidRPr="00940988" w:rsidRDefault="006C5D8E" w:rsidP="00DC5286">
            <w:pPr>
              <w:autoSpaceDE w:val="0"/>
              <w:autoSpaceDN w:val="0"/>
              <w:spacing w:after="120"/>
              <w:jc w:val="center"/>
              <w:rPr>
                <w:sz w:val="20"/>
                <w:szCs w:val="20"/>
              </w:rPr>
            </w:pPr>
            <w:r w:rsidRPr="00940988">
              <w:rPr>
                <w:sz w:val="20"/>
                <w:szCs w:val="20"/>
              </w:rPr>
              <w:t>3</w:t>
            </w:r>
          </w:p>
        </w:tc>
        <w:tc>
          <w:tcPr>
            <w:tcW w:w="3637" w:type="dxa"/>
          </w:tcPr>
          <w:p w:rsidR="006C5D8E" w:rsidRPr="00940988" w:rsidRDefault="006C5D8E" w:rsidP="00DC5286">
            <w:pPr>
              <w:autoSpaceDE w:val="0"/>
              <w:autoSpaceDN w:val="0"/>
              <w:spacing w:after="120"/>
              <w:jc w:val="center"/>
              <w:rPr>
                <w:sz w:val="20"/>
                <w:szCs w:val="20"/>
              </w:rPr>
            </w:pPr>
            <w:r w:rsidRPr="00940988">
              <w:rPr>
                <w:sz w:val="20"/>
                <w:szCs w:val="20"/>
              </w:rPr>
              <w:t>4</w:t>
            </w:r>
          </w:p>
          <w:p w:rsidR="006C5D8E" w:rsidRPr="0093666B" w:rsidRDefault="006C5D8E" w:rsidP="00DC5286">
            <w:pPr>
              <w:autoSpaceDE w:val="0"/>
              <w:autoSpaceDN w:val="0"/>
              <w:spacing w:after="120"/>
              <w:jc w:val="center"/>
              <w:rPr>
                <w:sz w:val="20"/>
                <w:szCs w:val="20"/>
              </w:rPr>
            </w:pPr>
          </w:p>
        </w:tc>
      </w:tr>
      <w:tr w:rsidR="006C5D8E" w:rsidRPr="0093666B" w:rsidTr="00D35804">
        <w:trPr>
          <w:trHeight w:hRule="exact" w:val="1418"/>
        </w:trPr>
        <w:tc>
          <w:tcPr>
            <w:tcW w:w="585" w:type="dxa"/>
          </w:tcPr>
          <w:p w:rsidR="006C5D8E" w:rsidRPr="0093666B" w:rsidRDefault="006C5D8E" w:rsidP="00DC5286">
            <w:pPr>
              <w:autoSpaceDE w:val="0"/>
              <w:autoSpaceDN w:val="0"/>
              <w:spacing w:after="120"/>
              <w:jc w:val="center"/>
            </w:pPr>
            <w:r w:rsidRPr="0093666B">
              <w:t>1</w:t>
            </w:r>
          </w:p>
        </w:tc>
        <w:tc>
          <w:tcPr>
            <w:tcW w:w="2268" w:type="dxa"/>
          </w:tcPr>
          <w:p w:rsidR="006C5D8E" w:rsidRPr="00317D68" w:rsidRDefault="00793AF4" w:rsidP="00502948">
            <w:pPr>
              <w:autoSpaceDE w:val="0"/>
              <w:autoSpaceDN w:val="0"/>
              <w:spacing w:after="120"/>
              <w:rPr>
                <w:sz w:val="24"/>
                <w:szCs w:val="24"/>
              </w:rPr>
            </w:pPr>
            <w:r>
              <w:rPr>
                <w:noProof/>
                <w:sz w:val="24"/>
                <w:szCs w:val="24"/>
              </w:rPr>
              <w:pict>
                <v:shape id="_x0000_s1046" type="#_x0000_t32" style="position:absolute;margin-left:56.1pt;margin-top:60.9pt;width:22.65pt;height:44.45pt;flip:x y;z-index:251692032;mso-position-horizontal-relative:text;mso-position-vertical-relative:text" o:connectortype="straight">
                  <v:stroke endarrow="block"/>
                </v:shape>
              </w:pict>
            </w:r>
            <w:r w:rsidR="006C5D8E" w:rsidRPr="00317D68">
              <w:rPr>
                <w:sz w:val="24"/>
                <w:szCs w:val="24"/>
              </w:rPr>
              <w:t xml:space="preserve">Ведение реестра </w:t>
            </w:r>
            <w:proofErr w:type="spellStart"/>
            <w:r w:rsidR="006C5D8E" w:rsidRPr="00317D68">
              <w:rPr>
                <w:sz w:val="24"/>
                <w:szCs w:val="24"/>
              </w:rPr>
              <w:t>меж</w:t>
            </w:r>
            <w:r w:rsidR="006C5D8E">
              <w:rPr>
                <w:sz w:val="24"/>
                <w:szCs w:val="24"/>
              </w:rPr>
              <w:t>поселенческих</w:t>
            </w:r>
            <w:proofErr w:type="spellEnd"/>
            <w:r w:rsidR="006C5D8E" w:rsidRPr="00317D68">
              <w:rPr>
                <w:sz w:val="24"/>
                <w:szCs w:val="24"/>
              </w:rPr>
              <w:t xml:space="preserve"> маршрутов регулярных перевозок</w:t>
            </w:r>
          </w:p>
        </w:tc>
        <w:tc>
          <w:tcPr>
            <w:tcW w:w="1984" w:type="dxa"/>
          </w:tcPr>
          <w:p w:rsidR="006C5D8E" w:rsidRPr="00317D68" w:rsidRDefault="00793AF4" w:rsidP="00DC5286">
            <w:pPr>
              <w:autoSpaceDE w:val="0"/>
              <w:autoSpaceDN w:val="0"/>
              <w:spacing w:after="120"/>
              <w:jc w:val="center"/>
              <w:rPr>
                <w:sz w:val="24"/>
                <w:szCs w:val="24"/>
              </w:rPr>
            </w:pPr>
            <w:r>
              <w:rPr>
                <w:noProof/>
                <w:sz w:val="24"/>
                <w:szCs w:val="24"/>
              </w:rPr>
              <w:pict>
                <v:shape id="_x0000_s1047" type="#_x0000_t32" style="position:absolute;left:0;text-align:left;margin-left:48.55pt;margin-top:27.25pt;width:0;height:77.05pt;flip:y;z-index:251693056;mso-position-horizontal-relative:text;mso-position-vertical-relative:text" o:connectortype="straight">
                  <v:stroke endarrow="block"/>
                </v:shape>
              </w:pict>
            </w:r>
            <w:r w:rsidR="006C5D8E" w:rsidRPr="00317D68">
              <w:rPr>
                <w:sz w:val="24"/>
                <w:szCs w:val="24"/>
              </w:rPr>
              <w:t>Постоянно</w:t>
            </w:r>
          </w:p>
        </w:tc>
        <w:tc>
          <w:tcPr>
            <w:tcW w:w="3637" w:type="dxa"/>
          </w:tcPr>
          <w:p w:rsidR="006C5D8E" w:rsidRPr="0093666B" w:rsidRDefault="006C5D8E" w:rsidP="006C5D8E">
            <w:pPr>
              <w:autoSpaceDE w:val="0"/>
              <w:autoSpaceDN w:val="0"/>
              <w:spacing w:after="120"/>
              <w:jc w:val="both"/>
            </w:pPr>
            <w:r>
              <w:rPr>
                <w:sz w:val="24"/>
                <w:szCs w:val="24"/>
              </w:rPr>
              <w:t>специалист администрации ______ сельского поселения</w:t>
            </w:r>
          </w:p>
        </w:tc>
      </w:tr>
      <w:tr w:rsidR="006C5D8E" w:rsidRPr="0093666B" w:rsidTr="00D35804">
        <w:trPr>
          <w:trHeight w:val="489"/>
        </w:trPr>
        <w:tc>
          <w:tcPr>
            <w:tcW w:w="585" w:type="dxa"/>
          </w:tcPr>
          <w:p w:rsidR="006C5D8E" w:rsidRPr="0093666B" w:rsidRDefault="00793AF4" w:rsidP="00DC5286">
            <w:pPr>
              <w:autoSpaceDE w:val="0"/>
              <w:autoSpaceDN w:val="0"/>
              <w:jc w:val="center"/>
            </w:pPr>
            <w:r>
              <w:rPr>
                <w:noProof/>
              </w:rPr>
              <w:pict>
                <v:shape id="_x0000_s1048" type="#_x0000_t32" style="position:absolute;left:0;text-align:left;margin-left:19.15pt;margin-top:6.65pt;width:9.5pt;height:27.8pt;flip:x y;z-index:251695104;mso-position-horizontal-relative:text;mso-position-vertical-relative:text" o:connectortype="straight">
                  <v:stroke endarrow="block"/>
                </v:shape>
              </w:pict>
            </w:r>
            <w:r w:rsidR="006C5D8E" w:rsidRPr="0093666B">
              <w:t>2</w:t>
            </w:r>
          </w:p>
        </w:tc>
        <w:tc>
          <w:tcPr>
            <w:tcW w:w="2268" w:type="dxa"/>
          </w:tcPr>
          <w:p w:rsidR="006C5D8E" w:rsidRPr="0093666B" w:rsidRDefault="006C5D8E" w:rsidP="00DC5286">
            <w:pPr>
              <w:autoSpaceDE w:val="0"/>
              <w:autoSpaceDN w:val="0"/>
            </w:pPr>
          </w:p>
        </w:tc>
        <w:tc>
          <w:tcPr>
            <w:tcW w:w="1984" w:type="dxa"/>
          </w:tcPr>
          <w:p w:rsidR="006C5D8E" w:rsidRPr="0093666B" w:rsidRDefault="006C5D8E" w:rsidP="00DC5286">
            <w:pPr>
              <w:autoSpaceDE w:val="0"/>
              <w:autoSpaceDN w:val="0"/>
            </w:pPr>
          </w:p>
        </w:tc>
        <w:tc>
          <w:tcPr>
            <w:tcW w:w="3637" w:type="dxa"/>
          </w:tcPr>
          <w:p w:rsidR="006C5D8E" w:rsidRPr="0093666B" w:rsidRDefault="00793AF4" w:rsidP="00DC5286">
            <w:pPr>
              <w:autoSpaceDE w:val="0"/>
              <w:autoSpaceDN w:val="0"/>
            </w:pPr>
            <w:r>
              <w:rPr>
                <w:noProof/>
                <w:sz w:val="24"/>
                <w:szCs w:val="24"/>
              </w:rPr>
              <w:pict>
                <v:shape id="_x0000_s1049" type="#_x0000_t32" style="position:absolute;margin-left:75.45pt;margin-top:.45pt;width:9.05pt;height:32pt;flip:x y;z-index:251696128;mso-position-horizontal-relative:text;mso-position-vertical-relative:text" o:connectortype="straight">
                  <v:stroke endarrow="block"/>
                </v:shape>
              </w:pict>
            </w:r>
          </w:p>
        </w:tc>
      </w:tr>
    </w:tbl>
    <w:p w:rsidR="000C7073" w:rsidRPr="0093666B" w:rsidRDefault="00793AF4" w:rsidP="000C7073">
      <w:pPr>
        <w:autoSpaceDE w:val="0"/>
        <w:autoSpaceDN w:val="0"/>
        <w:ind w:firstLine="709"/>
        <w:jc w:val="both"/>
      </w:pPr>
      <w:r>
        <w:rPr>
          <w:noProof/>
        </w:rPr>
        <w:pict>
          <v:shape id="_x0000_s1038" type="#_x0000_t202" style="position:absolute;left:0;text-align:left;margin-left:219.7pt;margin-top:9.45pt;width:102.7pt;height:39.25pt;z-index:251682816;mso-position-horizontal-relative:text;mso-position-vertical-relative:text;v-text-anchor:middle">
            <v:textbox style="mso-next-textbox:#_x0000_s1038" inset=".5mm,.3mm,.5mm,.3mm">
              <w:txbxContent>
                <w:p w:rsidR="00793AF4" w:rsidRDefault="00793AF4" w:rsidP="000C7073">
                  <w:pPr>
                    <w:jc w:val="center"/>
                    <w:rPr>
                      <w:sz w:val="20"/>
                      <w:szCs w:val="20"/>
                    </w:rPr>
                  </w:pPr>
                  <w:proofErr w:type="gramStart"/>
                  <w:r>
                    <w:rPr>
                      <w:sz w:val="20"/>
                      <w:szCs w:val="20"/>
                    </w:rPr>
                    <w:t xml:space="preserve">Данные (выровнены </w:t>
                  </w:r>
                  <w:proofErr w:type="gramEnd"/>
                </w:p>
                <w:p w:rsidR="00793AF4" w:rsidRPr="00EC54B3" w:rsidRDefault="00793AF4" w:rsidP="000C7073">
                  <w:pPr>
                    <w:jc w:val="center"/>
                    <w:rPr>
                      <w:sz w:val="20"/>
                      <w:szCs w:val="20"/>
                    </w:rPr>
                  </w:pPr>
                  <w:r>
                    <w:rPr>
                      <w:sz w:val="20"/>
                      <w:szCs w:val="20"/>
                    </w:rPr>
                    <w:t>по первому слову строки)</w:t>
                  </w:r>
                </w:p>
              </w:txbxContent>
            </v:textbox>
          </v:shape>
        </w:pict>
      </w:r>
      <w:r>
        <w:rPr>
          <w:noProof/>
        </w:rPr>
        <w:pict>
          <v:shape id="_x0000_s1039" type="#_x0000_t202" style="position:absolute;left:0;text-align:left;margin-left:330.4pt;margin-top:9.45pt;width:96.75pt;height:36.25pt;z-index:251683840;mso-position-horizontal-relative:text;mso-position-vertical-relative:text;v-text-anchor:middle">
            <v:textbox style="mso-next-textbox:#_x0000_s1039" inset=".5mm,.3mm,.5mm,.3mm">
              <w:txbxContent>
                <w:p w:rsidR="00793AF4" w:rsidRDefault="00793AF4" w:rsidP="000C7073">
                  <w:pPr>
                    <w:jc w:val="center"/>
                    <w:rPr>
                      <w:sz w:val="20"/>
                      <w:szCs w:val="20"/>
                    </w:rPr>
                  </w:pPr>
                  <w:proofErr w:type="gramStart"/>
                  <w:r>
                    <w:rPr>
                      <w:sz w:val="20"/>
                      <w:szCs w:val="20"/>
                    </w:rPr>
                    <w:t xml:space="preserve">Текст (выровнен </w:t>
                  </w:r>
                  <w:proofErr w:type="gramEnd"/>
                </w:p>
                <w:p w:rsidR="00793AF4" w:rsidRPr="00EC54B3" w:rsidRDefault="00793AF4" w:rsidP="000C7073">
                  <w:pPr>
                    <w:jc w:val="center"/>
                    <w:rPr>
                      <w:sz w:val="20"/>
                      <w:szCs w:val="20"/>
                    </w:rPr>
                  </w:pPr>
                  <w:r>
                    <w:rPr>
                      <w:sz w:val="20"/>
                      <w:szCs w:val="20"/>
                    </w:rPr>
                    <w:t>по ширине графы)</w:t>
                  </w:r>
                </w:p>
              </w:txbxContent>
            </v:textbox>
          </v:shape>
        </w:pict>
      </w:r>
      <w:r>
        <w:rPr>
          <w:noProof/>
        </w:rPr>
        <w:pict>
          <v:shape id="_x0000_s1037" type="#_x0000_t202" style="position:absolute;left:0;text-align:left;margin-left:119.25pt;margin-top:9.45pt;width:89.75pt;height:36.25pt;z-index:251681792;mso-position-horizontal-relative:text;mso-position-vertical-relative:text;v-text-anchor:middle">
            <v:textbox style="mso-next-textbox:#_x0000_s1037" inset=".5mm,.3mm,.5mm,.3mm">
              <w:txbxContent>
                <w:p w:rsidR="00793AF4" w:rsidRDefault="00793AF4" w:rsidP="000C7073">
                  <w:pPr>
                    <w:jc w:val="center"/>
                    <w:rPr>
                      <w:sz w:val="20"/>
                      <w:szCs w:val="20"/>
                    </w:rPr>
                  </w:pPr>
                  <w:proofErr w:type="gramStart"/>
                  <w:r>
                    <w:rPr>
                      <w:sz w:val="20"/>
                      <w:szCs w:val="20"/>
                    </w:rPr>
                    <w:t xml:space="preserve">Текст (выровнен </w:t>
                  </w:r>
                  <w:proofErr w:type="gramEnd"/>
                </w:p>
                <w:p w:rsidR="00793AF4" w:rsidRPr="00EC54B3" w:rsidRDefault="00793AF4" w:rsidP="000C7073">
                  <w:pPr>
                    <w:jc w:val="center"/>
                    <w:rPr>
                      <w:sz w:val="20"/>
                      <w:szCs w:val="20"/>
                    </w:rPr>
                  </w:pPr>
                  <w:r>
                    <w:rPr>
                      <w:sz w:val="20"/>
                      <w:szCs w:val="20"/>
                    </w:rPr>
                    <w:t>по левому краю)</w:t>
                  </w:r>
                </w:p>
              </w:txbxContent>
            </v:textbox>
          </v:shape>
        </w:pict>
      </w:r>
      <w:r>
        <w:rPr>
          <w:noProof/>
        </w:rPr>
        <w:pict>
          <v:shape id="_x0000_s1036" type="#_x0000_t202" style="position:absolute;left:0;text-align:left;margin-left:51.4pt;margin-top:9.5pt;width:57.15pt;height:36.2pt;z-index:251680768;mso-position-horizontal-relative:text;mso-position-vertical-relative:text;v-text-anchor:middle">
            <v:textbox style="mso-next-textbox:#_x0000_s1036" inset=".5mm,.3mm,.5mm,.3mm">
              <w:txbxContent>
                <w:p w:rsidR="00793AF4" w:rsidRDefault="00793AF4" w:rsidP="000C7073">
                  <w:pPr>
                    <w:jc w:val="center"/>
                    <w:rPr>
                      <w:sz w:val="20"/>
                      <w:szCs w:val="20"/>
                    </w:rPr>
                  </w:pPr>
                  <w:r>
                    <w:rPr>
                      <w:sz w:val="20"/>
                      <w:szCs w:val="20"/>
                    </w:rPr>
                    <w:t xml:space="preserve">Номер </w:t>
                  </w:r>
                </w:p>
                <w:p w:rsidR="00793AF4" w:rsidRPr="00EC54B3" w:rsidRDefault="00793AF4" w:rsidP="000C7073">
                  <w:pPr>
                    <w:jc w:val="center"/>
                    <w:rPr>
                      <w:sz w:val="20"/>
                      <w:szCs w:val="20"/>
                    </w:rPr>
                  </w:pPr>
                  <w:r>
                    <w:rPr>
                      <w:sz w:val="20"/>
                      <w:szCs w:val="20"/>
                    </w:rPr>
                    <w:t>строки</w:t>
                  </w:r>
                </w:p>
              </w:txbxContent>
            </v:textbox>
          </v:shape>
        </w:pict>
      </w:r>
    </w:p>
    <w:p w:rsidR="0082798D" w:rsidRDefault="0082798D" w:rsidP="000C7073">
      <w:pPr>
        <w:autoSpaceDE w:val="0"/>
        <w:autoSpaceDN w:val="0"/>
        <w:ind w:firstLine="709"/>
        <w:jc w:val="both"/>
      </w:pPr>
    </w:p>
    <w:p w:rsidR="0082798D" w:rsidRDefault="0082798D" w:rsidP="000C7073">
      <w:pPr>
        <w:autoSpaceDE w:val="0"/>
        <w:autoSpaceDN w:val="0"/>
        <w:ind w:firstLine="709"/>
        <w:jc w:val="both"/>
      </w:pPr>
    </w:p>
    <w:p w:rsidR="0082798D" w:rsidRDefault="0082798D" w:rsidP="000C7073">
      <w:pPr>
        <w:autoSpaceDE w:val="0"/>
        <w:autoSpaceDN w:val="0"/>
        <w:ind w:firstLine="709"/>
        <w:jc w:val="both"/>
      </w:pPr>
    </w:p>
    <w:p w:rsidR="000C7073" w:rsidRDefault="000C7073" w:rsidP="000C7073">
      <w:pPr>
        <w:autoSpaceDE w:val="0"/>
        <w:autoSpaceDN w:val="0"/>
        <w:ind w:firstLine="709"/>
        <w:jc w:val="both"/>
      </w:pPr>
      <w:r w:rsidRPr="0093666B">
        <w:t>В заголовке графы, содержащей указание на количество (единицу измерения), наименование единицы измерения указывается в скобках в родительном падеже множественного числа.</w:t>
      </w:r>
    </w:p>
    <w:p w:rsidR="000C7073" w:rsidRPr="008F4287" w:rsidRDefault="000C7073" w:rsidP="000C7073">
      <w:pPr>
        <w:autoSpaceDE w:val="0"/>
        <w:autoSpaceDN w:val="0"/>
        <w:ind w:firstLine="709"/>
        <w:jc w:val="both"/>
        <w:rPr>
          <w:sz w:val="24"/>
          <w:szCs w:val="24"/>
        </w:rPr>
      </w:pPr>
    </w:p>
    <w:p w:rsidR="000C7073" w:rsidRPr="0082798D" w:rsidRDefault="000C7073" w:rsidP="000C7073">
      <w:pPr>
        <w:autoSpaceDE w:val="0"/>
        <w:autoSpaceDN w:val="0"/>
        <w:ind w:firstLine="709"/>
        <w:jc w:val="both"/>
        <w:rPr>
          <w:b/>
        </w:rPr>
      </w:pPr>
      <w:r w:rsidRPr="0082798D">
        <w:rPr>
          <w:b/>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174"/>
        <w:gridCol w:w="1721"/>
      </w:tblGrid>
      <w:tr w:rsidR="000C7073" w:rsidRPr="0082798D" w:rsidTr="00DC5286">
        <w:tc>
          <w:tcPr>
            <w:tcW w:w="675" w:type="dxa"/>
            <w:vAlign w:val="center"/>
          </w:tcPr>
          <w:p w:rsidR="000C7073" w:rsidRPr="0082798D" w:rsidRDefault="000C7073" w:rsidP="00DC5286">
            <w:pPr>
              <w:autoSpaceDE w:val="0"/>
              <w:autoSpaceDN w:val="0"/>
              <w:spacing w:before="120" w:after="120"/>
              <w:jc w:val="center"/>
              <w:rPr>
                <w:b/>
              </w:rPr>
            </w:pPr>
            <w:r w:rsidRPr="0082798D">
              <w:rPr>
                <w:b/>
                <w:sz w:val="24"/>
                <w:szCs w:val="24"/>
              </w:rPr>
              <w:lastRenderedPageBreak/>
              <w:t>№ п/п</w:t>
            </w:r>
          </w:p>
        </w:tc>
        <w:tc>
          <w:tcPr>
            <w:tcW w:w="7174" w:type="dxa"/>
            <w:vAlign w:val="center"/>
          </w:tcPr>
          <w:p w:rsidR="000C7073" w:rsidRPr="0082798D" w:rsidRDefault="000C7073" w:rsidP="00DC5286">
            <w:pPr>
              <w:autoSpaceDE w:val="0"/>
              <w:autoSpaceDN w:val="0"/>
              <w:spacing w:before="120" w:after="120"/>
              <w:ind w:firstLine="709"/>
              <w:jc w:val="center"/>
              <w:rPr>
                <w:b/>
                <w:sz w:val="24"/>
                <w:szCs w:val="24"/>
              </w:rPr>
            </w:pPr>
            <w:r w:rsidRPr="0082798D">
              <w:rPr>
                <w:b/>
                <w:sz w:val="24"/>
                <w:szCs w:val="24"/>
              </w:rPr>
              <w:t>Наименование</w:t>
            </w:r>
          </w:p>
        </w:tc>
        <w:tc>
          <w:tcPr>
            <w:tcW w:w="1721" w:type="dxa"/>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Сумма</w:t>
            </w:r>
          </w:p>
          <w:p w:rsidR="000C7073" w:rsidRPr="0082798D" w:rsidRDefault="000C7073" w:rsidP="00DC5286">
            <w:pPr>
              <w:autoSpaceDE w:val="0"/>
              <w:autoSpaceDN w:val="0"/>
              <w:spacing w:before="120" w:after="120"/>
              <w:jc w:val="center"/>
              <w:rPr>
                <w:b/>
                <w:sz w:val="24"/>
                <w:szCs w:val="24"/>
              </w:rPr>
            </w:pPr>
            <w:r w:rsidRPr="0082798D">
              <w:rPr>
                <w:b/>
                <w:sz w:val="24"/>
                <w:szCs w:val="24"/>
              </w:rPr>
              <w:t>(тыс. рублей)</w:t>
            </w:r>
          </w:p>
        </w:tc>
      </w:tr>
      <w:tr w:rsidR="000C7073" w:rsidRPr="0082798D" w:rsidTr="00DC5286">
        <w:tc>
          <w:tcPr>
            <w:tcW w:w="675" w:type="dxa"/>
          </w:tcPr>
          <w:p w:rsidR="000C7073" w:rsidRPr="0082798D" w:rsidRDefault="000C7073" w:rsidP="00DC5286">
            <w:pPr>
              <w:autoSpaceDE w:val="0"/>
              <w:autoSpaceDN w:val="0"/>
              <w:spacing w:before="60" w:after="60"/>
              <w:jc w:val="center"/>
              <w:rPr>
                <w:b/>
                <w:sz w:val="24"/>
                <w:szCs w:val="24"/>
              </w:rPr>
            </w:pPr>
            <w:r w:rsidRPr="0082798D">
              <w:rPr>
                <w:b/>
                <w:sz w:val="24"/>
                <w:szCs w:val="24"/>
              </w:rPr>
              <w:t>1</w:t>
            </w:r>
          </w:p>
        </w:tc>
        <w:tc>
          <w:tcPr>
            <w:tcW w:w="7174" w:type="dxa"/>
          </w:tcPr>
          <w:p w:rsidR="000C7073" w:rsidRPr="0082798D" w:rsidRDefault="000C7073" w:rsidP="00DC5286">
            <w:pPr>
              <w:autoSpaceDE w:val="0"/>
              <w:autoSpaceDN w:val="0"/>
              <w:spacing w:before="60" w:after="60"/>
              <w:jc w:val="center"/>
              <w:rPr>
                <w:b/>
                <w:sz w:val="24"/>
                <w:szCs w:val="24"/>
              </w:rPr>
            </w:pPr>
            <w:r w:rsidRPr="0082798D">
              <w:rPr>
                <w:b/>
                <w:sz w:val="24"/>
                <w:szCs w:val="24"/>
              </w:rPr>
              <w:t>2</w:t>
            </w:r>
          </w:p>
        </w:tc>
        <w:tc>
          <w:tcPr>
            <w:tcW w:w="1721" w:type="dxa"/>
          </w:tcPr>
          <w:p w:rsidR="000C7073" w:rsidRPr="0082798D" w:rsidRDefault="000C7073" w:rsidP="00DC5286">
            <w:pPr>
              <w:autoSpaceDE w:val="0"/>
              <w:autoSpaceDN w:val="0"/>
              <w:spacing w:before="60" w:after="60"/>
              <w:jc w:val="center"/>
              <w:rPr>
                <w:b/>
                <w:sz w:val="24"/>
                <w:szCs w:val="24"/>
              </w:rPr>
            </w:pPr>
            <w:r w:rsidRPr="0082798D">
              <w:rPr>
                <w:b/>
                <w:sz w:val="24"/>
                <w:szCs w:val="24"/>
              </w:rPr>
              <w:t>3</w:t>
            </w:r>
          </w:p>
        </w:tc>
      </w:tr>
      <w:tr w:rsidR="000C7073" w:rsidRPr="0082798D" w:rsidTr="00DC5286">
        <w:tc>
          <w:tcPr>
            <w:tcW w:w="675" w:type="dxa"/>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1</w:t>
            </w:r>
          </w:p>
        </w:tc>
        <w:tc>
          <w:tcPr>
            <w:tcW w:w="7174" w:type="dxa"/>
            <w:vAlign w:val="center"/>
          </w:tcPr>
          <w:p w:rsidR="000C7073" w:rsidRPr="0082798D" w:rsidRDefault="000C7073" w:rsidP="00317D68">
            <w:pPr>
              <w:autoSpaceDE w:val="0"/>
              <w:autoSpaceDN w:val="0"/>
              <w:spacing w:before="120" w:after="120"/>
              <w:rPr>
                <w:b/>
                <w:sz w:val="24"/>
                <w:szCs w:val="24"/>
              </w:rPr>
            </w:pPr>
          </w:p>
        </w:tc>
        <w:tc>
          <w:tcPr>
            <w:tcW w:w="1721" w:type="dxa"/>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218</w:t>
            </w:r>
          </w:p>
        </w:tc>
      </w:tr>
    </w:tbl>
    <w:p w:rsidR="000C7073" w:rsidRPr="008F4287" w:rsidRDefault="000C7073" w:rsidP="000C7073">
      <w:pPr>
        <w:autoSpaceDE w:val="0"/>
        <w:autoSpaceDN w:val="0"/>
        <w:ind w:firstLine="709"/>
        <w:jc w:val="both"/>
        <w:rPr>
          <w:sz w:val="24"/>
          <w:szCs w:val="24"/>
        </w:rPr>
      </w:pPr>
    </w:p>
    <w:p w:rsidR="000C7073" w:rsidRDefault="000C7073" w:rsidP="000C7073">
      <w:pPr>
        <w:autoSpaceDE w:val="0"/>
        <w:autoSpaceDN w:val="0"/>
        <w:ind w:firstLine="709"/>
        <w:jc w:val="both"/>
      </w:pPr>
      <w:r w:rsidRPr="0093666B">
        <w:t>В случае если на</w:t>
      </w:r>
      <w:r>
        <w:t>именование единицы измерения дае</w:t>
      </w:r>
      <w:r w:rsidRPr="0093666B">
        <w:t xml:space="preserve">тся не в заголовке графы, а в самой графе, такое наименование следует писать в родительном падеже множественного числа без скобок со строчной буквы: </w:t>
      </w:r>
      <w:r>
        <w:t>«</w:t>
      </w:r>
      <w:r w:rsidRPr="0093666B">
        <w:t>штук</w:t>
      </w:r>
      <w:r>
        <w:t>»</w:t>
      </w:r>
      <w:r w:rsidRPr="0093666B">
        <w:t xml:space="preserve">, </w:t>
      </w:r>
      <w:r>
        <w:t>«</w:t>
      </w:r>
      <w:r w:rsidRPr="0093666B">
        <w:t>тонн</w:t>
      </w:r>
      <w:r>
        <w:t>»</w:t>
      </w:r>
      <w:r w:rsidRPr="0093666B">
        <w:t xml:space="preserve">, </w:t>
      </w:r>
      <w:r>
        <w:t>«</w:t>
      </w:r>
      <w:r w:rsidRPr="0093666B">
        <w:t>метров</w:t>
      </w:r>
      <w:r>
        <w:t>»</w:t>
      </w:r>
      <w:r w:rsidRPr="0093666B">
        <w:t xml:space="preserve"> и тому подобное.</w:t>
      </w:r>
    </w:p>
    <w:p w:rsidR="00317D68" w:rsidRDefault="00317D68" w:rsidP="000C7073">
      <w:pPr>
        <w:autoSpaceDE w:val="0"/>
        <w:autoSpaceDN w:val="0"/>
        <w:ind w:firstLine="709"/>
        <w:jc w:val="both"/>
      </w:pPr>
    </w:p>
    <w:p w:rsidR="000C7073" w:rsidRPr="0082798D" w:rsidRDefault="000C7073" w:rsidP="000C7073">
      <w:pPr>
        <w:autoSpaceDE w:val="0"/>
        <w:autoSpaceDN w:val="0"/>
        <w:ind w:firstLine="709"/>
        <w:jc w:val="both"/>
        <w:rPr>
          <w:b/>
        </w:rPr>
      </w:pPr>
      <w:r w:rsidRPr="0082798D">
        <w:rPr>
          <w:b/>
        </w:rPr>
        <w:t>Например:</w:t>
      </w:r>
    </w:p>
    <w:p w:rsidR="000C7073" w:rsidRPr="0082798D" w:rsidRDefault="000C7073" w:rsidP="000C7073">
      <w:pPr>
        <w:autoSpaceDE w:val="0"/>
        <w:autoSpaceDN w:val="0"/>
        <w:ind w:firstLine="709"/>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44"/>
        <w:gridCol w:w="1978"/>
        <w:gridCol w:w="1973"/>
      </w:tblGrid>
      <w:tr w:rsidR="000C7073" w:rsidRPr="0082798D" w:rsidTr="00DC5286">
        <w:tc>
          <w:tcPr>
            <w:tcW w:w="675" w:type="dxa"/>
            <w:vAlign w:val="center"/>
          </w:tcPr>
          <w:p w:rsidR="000C7073" w:rsidRPr="0082798D" w:rsidRDefault="000C7073" w:rsidP="00DC5286">
            <w:pPr>
              <w:autoSpaceDE w:val="0"/>
              <w:autoSpaceDN w:val="0"/>
              <w:jc w:val="center"/>
              <w:rPr>
                <w:b/>
              </w:rPr>
            </w:pPr>
            <w:r w:rsidRPr="0082798D">
              <w:rPr>
                <w:b/>
                <w:sz w:val="24"/>
                <w:szCs w:val="24"/>
              </w:rPr>
              <w:t>№ п/п</w:t>
            </w:r>
          </w:p>
        </w:tc>
        <w:tc>
          <w:tcPr>
            <w:tcW w:w="4944" w:type="dxa"/>
            <w:vAlign w:val="center"/>
          </w:tcPr>
          <w:p w:rsidR="000C7073" w:rsidRPr="0082798D" w:rsidRDefault="000C7073" w:rsidP="00DC5286">
            <w:pPr>
              <w:autoSpaceDE w:val="0"/>
              <w:autoSpaceDN w:val="0"/>
              <w:ind w:firstLine="709"/>
              <w:jc w:val="center"/>
              <w:rPr>
                <w:b/>
                <w:sz w:val="24"/>
                <w:szCs w:val="24"/>
              </w:rPr>
            </w:pPr>
            <w:r w:rsidRPr="0082798D">
              <w:rPr>
                <w:b/>
                <w:sz w:val="24"/>
                <w:szCs w:val="24"/>
              </w:rPr>
              <w:t>Наименование</w:t>
            </w:r>
          </w:p>
        </w:tc>
        <w:tc>
          <w:tcPr>
            <w:tcW w:w="1978" w:type="dxa"/>
            <w:vAlign w:val="center"/>
          </w:tcPr>
          <w:p w:rsidR="000C7073" w:rsidRPr="0082798D" w:rsidRDefault="000C7073" w:rsidP="00DC5286">
            <w:pPr>
              <w:autoSpaceDE w:val="0"/>
              <w:autoSpaceDN w:val="0"/>
              <w:jc w:val="center"/>
              <w:rPr>
                <w:b/>
                <w:sz w:val="24"/>
                <w:szCs w:val="24"/>
              </w:rPr>
            </w:pPr>
            <w:r w:rsidRPr="0082798D">
              <w:rPr>
                <w:b/>
                <w:sz w:val="24"/>
                <w:szCs w:val="24"/>
              </w:rPr>
              <w:t>Единица измерения</w:t>
            </w:r>
          </w:p>
        </w:tc>
        <w:tc>
          <w:tcPr>
            <w:tcW w:w="1973" w:type="dxa"/>
          </w:tcPr>
          <w:p w:rsidR="000C7073" w:rsidRPr="0082798D" w:rsidRDefault="000C7073" w:rsidP="00DC5286">
            <w:pPr>
              <w:autoSpaceDE w:val="0"/>
              <w:autoSpaceDN w:val="0"/>
              <w:jc w:val="center"/>
              <w:rPr>
                <w:b/>
                <w:sz w:val="24"/>
                <w:szCs w:val="24"/>
              </w:rPr>
            </w:pPr>
            <w:r w:rsidRPr="0082798D">
              <w:rPr>
                <w:b/>
                <w:sz w:val="24"/>
                <w:szCs w:val="24"/>
              </w:rPr>
              <w:t>Количество</w:t>
            </w:r>
          </w:p>
        </w:tc>
      </w:tr>
      <w:tr w:rsidR="000C7073" w:rsidRPr="0082798D" w:rsidTr="00DC5286">
        <w:tc>
          <w:tcPr>
            <w:tcW w:w="675" w:type="dxa"/>
          </w:tcPr>
          <w:p w:rsidR="000C7073" w:rsidRPr="0082798D" w:rsidRDefault="000C7073" w:rsidP="00DC5286">
            <w:pPr>
              <w:autoSpaceDE w:val="0"/>
              <w:autoSpaceDN w:val="0"/>
              <w:spacing w:before="60" w:after="60"/>
              <w:jc w:val="center"/>
              <w:rPr>
                <w:b/>
                <w:sz w:val="24"/>
                <w:szCs w:val="24"/>
              </w:rPr>
            </w:pPr>
            <w:r w:rsidRPr="0082798D">
              <w:rPr>
                <w:b/>
                <w:sz w:val="24"/>
                <w:szCs w:val="24"/>
              </w:rPr>
              <w:t>1</w:t>
            </w:r>
          </w:p>
        </w:tc>
        <w:tc>
          <w:tcPr>
            <w:tcW w:w="4944" w:type="dxa"/>
          </w:tcPr>
          <w:p w:rsidR="000C7073" w:rsidRPr="0082798D" w:rsidRDefault="000C7073" w:rsidP="00DC5286">
            <w:pPr>
              <w:autoSpaceDE w:val="0"/>
              <w:autoSpaceDN w:val="0"/>
              <w:spacing w:before="60" w:after="60"/>
              <w:jc w:val="center"/>
              <w:rPr>
                <w:b/>
                <w:sz w:val="24"/>
                <w:szCs w:val="24"/>
              </w:rPr>
            </w:pPr>
            <w:r w:rsidRPr="0082798D">
              <w:rPr>
                <w:b/>
                <w:sz w:val="24"/>
                <w:szCs w:val="24"/>
              </w:rPr>
              <w:t>2</w:t>
            </w:r>
          </w:p>
        </w:tc>
        <w:tc>
          <w:tcPr>
            <w:tcW w:w="1978" w:type="dxa"/>
          </w:tcPr>
          <w:p w:rsidR="000C7073" w:rsidRPr="0082798D" w:rsidRDefault="000C7073" w:rsidP="00DC5286">
            <w:pPr>
              <w:autoSpaceDE w:val="0"/>
              <w:autoSpaceDN w:val="0"/>
              <w:spacing w:before="60" w:after="60"/>
              <w:jc w:val="center"/>
              <w:rPr>
                <w:b/>
                <w:sz w:val="24"/>
                <w:szCs w:val="24"/>
              </w:rPr>
            </w:pPr>
            <w:r w:rsidRPr="0082798D">
              <w:rPr>
                <w:b/>
                <w:sz w:val="24"/>
                <w:szCs w:val="24"/>
              </w:rPr>
              <w:t>3</w:t>
            </w:r>
          </w:p>
        </w:tc>
        <w:tc>
          <w:tcPr>
            <w:tcW w:w="1973" w:type="dxa"/>
          </w:tcPr>
          <w:p w:rsidR="000C7073" w:rsidRPr="0082798D" w:rsidRDefault="000C7073" w:rsidP="00DC5286">
            <w:pPr>
              <w:autoSpaceDE w:val="0"/>
              <w:autoSpaceDN w:val="0"/>
              <w:spacing w:before="60" w:after="60"/>
              <w:jc w:val="center"/>
              <w:rPr>
                <w:b/>
                <w:sz w:val="24"/>
                <w:szCs w:val="24"/>
              </w:rPr>
            </w:pPr>
            <w:r w:rsidRPr="0082798D">
              <w:rPr>
                <w:b/>
                <w:sz w:val="24"/>
                <w:szCs w:val="24"/>
              </w:rPr>
              <w:t>4</w:t>
            </w:r>
          </w:p>
        </w:tc>
      </w:tr>
      <w:tr w:rsidR="000C7073" w:rsidRPr="0082798D" w:rsidTr="00DC5286">
        <w:tc>
          <w:tcPr>
            <w:tcW w:w="675" w:type="dxa"/>
            <w:vAlign w:val="center"/>
          </w:tcPr>
          <w:p w:rsidR="000C7073" w:rsidRPr="0082798D" w:rsidRDefault="000C7073" w:rsidP="00DC5286">
            <w:pPr>
              <w:autoSpaceDE w:val="0"/>
              <w:autoSpaceDN w:val="0"/>
              <w:spacing w:before="120" w:after="120" w:line="360" w:lineRule="auto"/>
              <w:jc w:val="center"/>
              <w:rPr>
                <w:b/>
                <w:sz w:val="24"/>
                <w:szCs w:val="24"/>
              </w:rPr>
            </w:pPr>
            <w:r w:rsidRPr="0082798D">
              <w:rPr>
                <w:b/>
                <w:sz w:val="24"/>
                <w:szCs w:val="24"/>
              </w:rPr>
              <w:t>1</w:t>
            </w:r>
          </w:p>
        </w:tc>
        <w:tc>
          <w:tcPr>
            <w:tcW w:w="4944" w:type="dxa"/>
            <w:vAlign w:val="center"/>
          </w:tcPr>
          <w:p w:rsidR="000C7073" w:rsidRPr="0082798D" w:rsidRDefault="000C7073" w:rsidP="00DC5286">
            <w:pPr>
              <w:autoSpaceDE w:val="0"/>
              <w:autoSpaceDN w:val="0"/>
              <w:spacing w:before="120" w:after="120"/>
              <w:rPr>
                <w:b/>
                <w:sz w:val="24"/>
                <w:szCs w:val="24"/>
              </w:rPr>
            </w:pPr>
            <w:r w:rsidRPr="0082798D">
              <w:rPr>
                <w:b/>
                <w:sz w:val="24"/>
                <w:szCs w:val="24"/>
              </w:rPr>
              <w:t>Территория в условных границах проектирования</w:t>
            </w:r>
          </w:p>
        </w:tc>
        <w:tc>
          <w:tcPr>
            <w:tcW w:w="1978" w:type="dxa"/>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гектаров</w:t>
            </w:r>
          </w:p>
        </w:tc>
        <w:tc>
          <w:tcPr>
            <w:tcW w:w="1973" w:type="dxa"/>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37,94</w:t>
            </w:r>
          </w:p>
        </w:tc>
      </w:tr>
    </w:tbl>
    <w:p w:rsidR="000C7073" w:rsidRDefault="000C7073" w:rsidP="000C7073">
      <w:pPr>
        <w:autoSpaceDE w:val="0"/>
        <w:autoSpaceDN w:val="0"/>
        <w:ind w:firstLine="709"/>
        <w:jc w:val="both"/>
      </w:pPr>
    </w:p>
    <w:p w:rsidR="000C7073" w:rsidRPr="0093666B" w:rsidRDefault="000C7073" w:rsidP="000C7073">
      <w:pPr>
        <w:autoSpaceDE w:val="0"/>
        <w:autoSpaceDN w:val="0"/>
        <w:ind w:firstLine="709"/>
        <w:jc w:val="both"/>
      </w:pPr>
      <w:r w:rsidRPr="0093666B">
        <w:t>В таблицах, включающих указание на единицу измерения, как правило, содержатся графы или строки, озаглавленные словами «Итого», «Итого расходов», «Всего», «В том числе» и тому подобное. После указанных слов двоеточие не ставится.</w:t>
      </w:r>
    </w:p>
    <w:p w:rsidR="000C7073" w:rsidRPr="0001110C" w:rsidRDefault="000C7073" w:rsidP="000C7073">
      <w:pPr>
        <w:autoSpaceDE w:val="0"/>
        <w:autoSpaceDN w:val="0"/>
        <w:ind w:firstLine="709"/>
        <w:jc w:val="both"/>
        <w:rPr>
          <w:sz w:val="24"/>
          <w:szCs w:val="24"/>
        </w:rPr>
      </w:pPr>
    </w:p>
    <w:p w:rsidR="000C7073" w:rsidRPr="0082798D" w:rsidRDefault="000C7073" w:rsidP="000C7073">
      <w:pPr>
        <w:autoSpaceDE w:val="0"/>
        <w:autoSpaceDN w:val="0"/>
        <w:ind w:firstLine="709"/>
        <w:jc w:val="both"/>
        <w:rPr>
          <w:b/>
        </w:rPr>
      </w:pPr>
      <w:r w:rsidRPr="0082798D">
        <w:rPr>
          <w:b/>
        </w:rPr>
        <w:t>Например:</w:t>
      </w:r>
    </w:p>
    <w:p w:rsidR="000C7073" w:rsidRPr="0082798D" w:rsidRDefault="000C7073" w:rsidP="000C7073">
      <w:pPr>
        <w:autoSpaceDE w:val="0"/>
        <w:autoSpaceDN w:val="0"/>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4603"/>
        <w:gridCol w:w="1560"/>
        <w:gridCol w:w="1372"/>
        <w:gridCol w:w="1427"/>
      </w:tblGrid>
      <w:tr w:rsidR="000C7073" w:rsidRPr="0082798D" w:rsidTr="00DC5286">
        <w:trPr>
          <w:trHeight w:val="278"/>
        </w:trPr>
        <w:tc>
          <w:tcPr>
            <w:tcW w:w="608" w:type="dxa"/>
            <w:vMerge w:val="restart"/>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 п/п</w:t>
            </w:r>
          </w:p>
        </w:tc>
        <w:tc>
          <w:tcPr>
            <w:tcW w:w="4603" w:type="dxa"/>
            <w:vMerge w:val="restart"/>
            <w:vAlign w:val="center"/>
          </w:tcPr>
          <w:p w:rsidR="00747AB9" w:rsidRPr="0082798D" w:rsidRDefault="000C7073" w:rsidP="00747AB9">
            <w:pPr>
              <w:autoSpaceDE w:val="0"/>
              <w:autoSpaceDN w:val="0"/>
              <w:jc w:val="center"/>
              <w:rPr>
                <w:b/>
                <w:sz w:val="24"/>
                <w:szCs w:val="24"/>
              </w:rPr>
            </w:pPr>
            <w:r w:rsidRPr="0082798D">
              <w:rPr>
                <w:b/>
                <w:sz w:val="24"/>
                <w:szCs w:val="24"/>
              </w:rPr>
              <w:t xml:space="preserve">Наименование муниципального образования </w:t>
            </w:r>
            <w:r w:rsidR="00747AB9" w:rsidRPr="0082798D">
              <w:rPr>
                <w:b/>
                <w:sz w:val="24"/>
                <w:szCs w:val="24"/>
              </w:rPr>
              <w:t xml:space="preserve">Грибановского муниципального района </w:t>
            </w:r>
          </w:p>
          <w:p w:rsidR="000C7073" w:rsidRPr="0082798D" w:rsidRDefault="000C7073" w:rsidP="00747AB9">
            <w:pPr>
              <w:autoSpaceDE w:val="0"/>
              <w:autoSpaceDN w:val="0"/>
              <w:jc w:val="center"/>
              <w:rPr>
                <w:b/>
                <w:sz w:val="24"/>
                <w:szCs w:val="24"/>
              </w:rPr>
            </w:pPr>
            <w:r w:rsidRPr="0082798D">
              <w:rPr>
                <w:b/>
                <w:sz w:val="24"/>
                <w:szCs w:val="24"/>
              </w:rPr>
              <w:t>Воронежской области</w:t>
            </w:r>
          </w:p>
        </w:tc>
        <w:tc>
          <w:tcPr>
            <w:tcW w:w="4359" w:type="dxa"/>
            <w:gridSpan w:val="3"/>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Сумма средств (тыс. рублей)</w:t>
            </w:r>
          </w:p>
        </w:tc>
      </w:tr>
      <w:tr w:rsidR="000C7073" w:rsidRPr="0082798D" w:rsidTr="00DC5286">
        <w:trPr>
          <w:trHeight w:val="277"/>
        </w:trPr>
        <w:tc>
          <w:tcPr>
            <w:tcW w:w="608" w:type="dxa"/>
            <w:vMerge/>
            <w:vAlign w:val="center"/>
          </w:tcPr>
          <w:p w:rsidR="000C7073" w:rsidRPr="0082798D" w:rsidRDefault="000C7073" w:rsidP="00DC5286">
            <w:pPr>
              <w:autoSpaceDE w:val="0"/>
              <w:autoSpaceDN w:val="0"/>
              <w:jc w:val="center"/>
              <w:rPr>
                <w:b/>
                <w:sz w:val="24"/>
                <w:szCs w:val="24"/>
              </w:rPr>
            </w:pPr>
          </w:p>
        </w:tc>
        <w:tc>
          <w:tcPr>
            <w:tcW w:w="4603" w:type="dxa"/>
            <w:vMerge/>
            <w:vAlign w:val="center"/>
          </w:tcPr>
          <w:p w:rsidR="000C7073" w:rsidRPr="0082798D" w:rsidRDefault="000C7073" w:rsidP="00DC5286">
            <w:pPr>
              <w:autoSpaceDE w:val="0"/>
              <w:autoSpaceDN w:val="0"/>
              <w:jc w:val="center"/>
              <w:rPr>
                <w:b/>
                <w:sz w:val="24"/>
                <w:szCs w:val="24"/>
              </w:rPr>
            </w:pPr>
          </w:p>
        </w:tc>
        <w:tc>
          <w:tcPr>
            <w:tcW w:w="1560" w:type="dxa"/>
            <w:vMerge w:val="restart"/>
            <w:vAlign w:val="center"/>
          </w:tcPr>
          <w:p w:rsidR="000C7073" w:rsidRPr="0082798D" w:rsidRDefault="000C7073" w:rsidP="00DC5286">
            <w:pPr>
              <w:autoSpaceDE w:val="0"/>
              <w:autoSpaceDN w:val="0"/>
              <w:jc w:val="center"/>
              <w:rPr>
                <w:b/>
                <w:sz w:val="24"/>
                <w:szCs w:val="24"/>
              </w:rPr>
            </w:pPr>
            <w:r w:rsidRPr="0082798D">
              <w:rPr>
                <w:b/>
                <w:sz w:val="24"/>
                <w:szCs w:val="24"/>
              </w:rPr>
              <w:t>Всего</w:t>
            </w:r>
          </w:p>
        </w:tc>
        <w:tc>
          <w:tcPr>
            <w:tcW w:w="2799" w:type="dxa"/>
            <w:gridSpan w:val="2"/>
            <w:vAlign w:val="center"/>
          </w:tcPr>
          <w:p w:rsidR="000C7073" w:rsidRPr="0082798D" w:rsidRDefault="000C7073" w:rsidP="00DC5286">
            <w:pPr>
              <w:autoSpaceDE w:val="0"/>
              <w:autoSpaceDN w:val="0"/>
              <w:jc w:val="center"/>
              <w:rPr>
                <w:b/>
                <w:sz w:val="24"/>
                <w:szCs w:val="24"/>
              </w:rPr>
            </w:pPr>
            <w:r w:rsidRPr="0082798D">
              <w:rPr>
                <w:b/>
                <w:sz w:val="24"/>
                <w:szCs w:val="24"/>
              </w:rPr>
              <w:t>в том числе</w:t>
            </w:r>
          </w:p>
        </w:tc>
      </w:tr>
      <w:tr w:rsidR="000C7073" w:rsidRPr="0082798D" w:rsidTr="00DC5286">
        <w:tc>
          <w:tcPr>
            <w:tcW w:w="608" w:type="dxa"/>
            <w:vMerge/>
            <w:vAlign w:val="center"/>
          </w:tcPr>
          <w:p w:rsidR="000C7073" w:rsidRPr="0082798D" w:rsidRDefault="000C7073" w:rsidP="00DC5286">
            <w:pPr>
              <w:autoSpaceDE w:val="0"/>
              <w:autoSpaceDN w:val="0"/>
              <w:jc w:val="center"/>
              <w:rPr>
                <w:b/>
                <w:sz w:val="24"/>
                <w:szCs w:val="24"/>
              </w:rPr>
            </w:pPr>
          </w:p>
        </w:tc>
        <w:tc>
          <w:tcPr>
            <w:tcW w:w="4603" w:type="dxa"/>
            <w:vMerge/>
            <w:vAlign w:val="center"/>
          </w:tcPr>
          <w:p w:rsidR="000C7073" w:rsidRPr="0082798D" w:rsidRDefault="000C7073" w:rsidP="00DC5286">
            <w:pPr>
              <w:autoSpaceDE w:val="0"/>
              <w:autoSpaceDN w:val="0"/>
              <w:jc w:val="center"/>
              <w:rPr>
                <w:b/>
                <w:sz w:val="24"/>
                <w:szCs w:val="24"/>
              </w:rPr>
            </w:pPr>
          </w:p>
        </w:tc>
        <w:tc>
          <w:tcPr>
            <w:tcW w:w="1560" w:type="dxa"/>
            <w:vMerge/>
            <w:vAlign w:val="center"/>
          </w:tcPr>
          <w:p w:rsidR="000C7073" w:rsidRPr="0082798D" w:rsidRDefault="000C7073" w:rsidP="00DC5286">
            <w:pPr>
              <w:autoSpaceDE w:val="0"/>
              <w:autoSpaceDN w:val="0"/>
              <w:jc w:val="center"/>
              <w:rPr>
                <w:b/>
                <w:sz w:val="24"/>
                <w:szCs w:val="24"/>
              </w:rPr>
            </w:pPr>
          </w:p>
        </w:tc>
        <w:tc>
          <w:tcPr>
            <w:tcW w:w="1372" w:type="dxa"/>
            <w:vAlign w:val="center"/>
          </w:tcPr>
          <w:p w:rsidR="000C7073" w:rsidRPr="0082798D" w:rsidRDefault="00502948" w:rsidP="00502948">
            <w:pPr>
              <w:autoSpaceDE w:val="0"/>
              <w:autoSpaceDN w:val="0"/>
              <w:jc w:val="center"/>
              <w:rPr>
                <w:b/>
                <w:sz w:val="24"/>
                <w:szCs w:val="24"/>
              </w:rPr>
            </w:pPr>
            <w:r w:rsidRPr="0082798D">
              <w:rPr>
                <w:b/>
                <w:sz w:val="24"/>
                <w:szCs w:val="24"/>
              </w:rPr>
              <w:t>2020</w:t>
            </w:r>
            <w:r w:rsidR="000C7073" w:rsidRPr="0082798D">
              <w:rPr>
                <w:b/>
                <w:sz w:val="24"/>
                <w:szCs w:val="24"/>
              </w:rPr>
              <w:t xml:space="preserve"> год</w:t>
            </w:r>
          </w:p>
        </w:tc>
        <w:tc>
          <w:tcPr>
            <w:tcW w:w="1427" w:type="dxa"/>
            <w:vAlign w:val="center"/>
          </w:tcPr>
          <w:p w:rsidR="000C7073" w:rsidRPr="0082798D" w:rsidRDefault="000C7073" w:rsidP="00502948">
            <w:pPr>
              <w:autoSpaceDE w:val="0"/>
              <w:autoSpaceDN w:val="0"/>
              <w:jc w:val="center"/>
              <w:rPr>
                <w:b/>
                <w:sz w:val="24"/>
                <w:szCs w:val="24"/>
              </w:rPr>
            </w:pPr>
            <w:r w:rsidRPr="0082798D">
              <w:rPr>
                <w:b/>
                <w:sz w:val="24"/>
                <w:szCs w:val="24"/>
              </w:rPr>
              <w:t>202</w:t>
            </w:r>
            <w:r w:rsidR="00502948" w:rsidRPr="0082798D">
              <w:rPr>
                <w:b/>
                <w:sz w:val="24"/>
                <w:szCs w:val="24"/>
              </w:rPr>
              <w:t>1</w:t>
            </w:r>
            <w:r w:rsidRPr="0082798D">
              <w:rPr>
                <w:b/>
                <w:sz w:val="24"/>
                <w:szCs w:val="24"/>
              </w:rPr>
              <w:t xml:space="preserve"> год</w:t>
            </w:r>
          </w:p>
        </w:tc>
      </w:tr>
      <w:tr w:rsidR="000C7073" w:rsidRPr="0082798D" w:rsidTr="00DC5286">
        <w:tc>
          <w:tcPr>
            <w:tcW w:w="608" w:type="dxa"/>
          </w:tcPr>
          <w:p w:rsidR="000C7073" w:rsidRPr="0082798D" w:rsidRDefault="000C7073" w:rsidP="00DC5286">
            <w:pPr>
              <w:autoSpaceDE w:val="0"/>
              <w:autoSpaceDN w:val="0"/>
              <w:spacing w:before="60" w:after="60"/>
              <w:jc w:val="center"/>
              <w:rPr>
                <w:b/>
                <w:sz w:val="24"/>
                <w:szCs w:val="24"/>
              </w:rPr>
            </w:pPr>
            <w:r w:rsidRPr="0082798D">
              <w:rPr>
                <w:b/>
                <w:sz w:val="24"/>
                <w:szCs w:val="24"/>
              </w:rPr>
              <w:t>1</w:t>
            </w:r>
          </w:p>
        </w:tc>
        <w:tc>
          <w:tcPr>
            <w:tcW w:w="4603" w:type="dxa"/>
          </w:tcPr>
          <w:p w:rsidR="000C7073" w:rsidRPr="0082798D" w:rsidRDefault="000C7073" w:rsidP="00DC5286">
            <w:pPr>
              <w:autoSpaceDE w:val="0"/>
              <w:autoSpaceDN w:val="0"/>
              <w:spacing w:before="60" w:after="60"/>
              <w:jc w:val="center"/>
              <w:rPr>
                <w:b/>
                <w:sz w:val="24"/>
                <w:szCs w:val="24"/>
              </w:rPr>
            </w:pPr>
            <w:r w:rsidRPr="0082798D">
              <w:rPr>
                <w:b/>
                <w:sz w:val="24"/>
                <w:szCs w:val="24"/>
              </w:rPr>
              <w:t>2</w:t>
            </w:r>
          </w:p>
        </w:tc>
        <w:tc>
          <w:tcPr>
            <w:tcW w:w="1560" w:type="dxa"/>
          </w:tcPr>
          <w:p w:rsidR="000C7073" w:rsidRPr="0082798D" w:rsidRDefault="000C7073" w:rsidP="00DC5286">
            <w:pPr>
              <w:autoSpaceDE w:val="0"/>
              <w:autoSpaceDN w:val="0"/>
              <w:spacing w:before="60" w:after="60"/>
              <w:jc w:val="center"/>
              <w:rPr>
                <w:b/>
                <w:sz w:val="24"/>
                <w:szCs w:val="24"/>
              </w:rPr>
            </w:pPr>
            <w:r w:rsidRPr="0082798D">
              <w:rPr>
                <w:b/>
                <w:sz w:val="24"/>
                <w:szCs w:val="24"/>
              </w:rPr>
              <w:t>3</w:t>
            </w:r>
          </w:p>
        </w:tc>
        <w:tc>
          <w:tcPr>
            <w:tcW w:w="1372" w:type="dxa"/>
          </w:tcPr>
          <w:p w:rsidR="000C7073" w:rsidRPr="0082798D" w:rsidRDefault="000C7073" w:rsidP="00DC5286">
            <w:pPr>
              <w:autoSpaceDE w:val="0"/>
              <w:autoSpaceDN w:val="0"/>
              <w:spacing w:before="60" w:after="60"/>
              <w:jc w:val="center"/>
              <w:rPr>
                <w:b/>
                <w:sz w:val="24"/>
                <w:szCs w:val="24"/>
              </w:rPr>
            </w:pPr>
            <w:r w:rsidRPr="0082798D">
              <w:rPr>
                <w:b/>
                <w:sz w:val="24"/>
                <w:szCs w:val="24"/>
              </w:rPr>
              <w:t>4</w:t>
            </w:r>
          </w:p>
        </w:tc>
        <w:tc>
          <w:tcPr>
            <w:tcW w:w="1427" w:type="dxa"/>
          </w:tcPr>
          <w:p w:rsidR="000C7073" w:rsidRPr="0082798D" w:rsidRDefault="000C7073" w:rsidP="00DC5286">
            <w:pPr>
              <w:autoSpaceDE w:val="0"/>
              <w:autoSpaceDN w:val="0"/>
              <w:spacing w:before="60" w:after="60"/>
              <w:jc w:val="center"/>
              <w:rPr>
                <w:b/>
                <w:sz w:val="24"/>
                <w:szCs w:val="24"/>
              </w:rPr>
            </w:pPr>
            <w:r w:rsidRPr="0082798D">
              <w:rPr>
                <w:b/>
                <w:sz w:val="24"/>
                <w:szCs w:val="24"/>
              </w:rPr>
              <w:t>5</w:t>
            </w:r>
          </w:p>
        </w:tc>
      </w:tr>
      <w:tr w:rsidR="000C7073" w:rsidRPr="0082798D" w:rsidTr="00DC5286">
        <w:tc>
          <w:tcPr>
            <w:tcW w:w="608" w:type="dxa"/>
          </w:tcPr>
          <w:p w:rsidR="000C7073" w:rsidRPr="0082798D" w:rsidRDefault="000C7073" w:rsidP="00DC5286">
            <w:pPr>
              <w:autoSpaceDE w:val="0"/>
              <w:autoSpaceDN w:val="0"/>
              <w:spacing w:before="120" w:after="120"/>
              <w:jc w:val="center"/>
              <w:rPr>
                <w:b/>
                <w:sz w:val="24"/>
                <w:szCs w:val="24"/>
              </w:rPr>
            </w:pPr>
            <w:r w:rsidRPr="0082798D">
              <w:rPr>
                <w:b/>
                <w:sz w:val="24"/>
                <w:szCs w:val="24"/>
              </w:rPr>
              <w:t>1</w:t>
            </w:r>
          </w:p>
        </w:tc>
        <w:tc>
          <w:tcPr>
            <w:tcW w:w="4603" w:type="dxa"/>
          </w:tcPr>
          <w:p w:rsidR="000C7073" w:rsidRPr="0082798D" w:rsidRDefault="00747AB9" w:rsidP="00DC5286">
            <w:pPr>
              <w:autoSpaceDE w:val="0"/>
              <w:autoSpaceDN w:val="0"/>
              <w:spacing w:before="120" w:after="120"/>
              <w:rPr>
                <w:b/>
                <w:sz w:val="24"/>
                <w:szCs w:val="24"/>
              </w:rPr>
            </w:pPr>
            <w:r w:rsidRPr="0082798D">
              <w:rPr>
                <w:b/>
                <w:sz w:val="24"/>
                <w:szCs w:val="24"/>
              </w:rPr>
              <w:t xml:space="preserve">Алексеевское сельское поселение </w:t>
            </w:r>
          </w:p>
        </w:tc>
        <w:tc>
          <w:tcPr>
            <w:tcW w:w="1560" w:type="dxa"/>
          </w:tcPr>
          <w:p w:rsidR="000C7073" w:rsidRPr="0082798D" w:rsidRDefault="000C7073" w:rsidP="00DC5286">
            <w:pPr>
              <w:autoSpaceDE w:val="0"/>
              <w:autoSpaceDN w:val="0"/>
              <w:spacing w:before="120" w:after="120"/>
              <w:jc w:val="center"/>
              <w:rPr>
                <w:b/>
                <w:sz w:val="24"/>
                <w:szCs w:val="24"/>
              </w:rPr>
            </w:pPr>
            <w:r w:rsidRPr="0082798D">
              <w:rPr>
                <w:b/>
                <w:sz w:val="24"/>
                <w:szCs w:val="24"/>
              </w:rPr>
              <w:t>3 430,35</w:t>
            </w:r>
          </w:p>
        </w:tc>
        <w:tc>
          <w:tcPr>
            <w:tcW w:w="1372" w:type="dxa"/>
          </w:tcPr>
          <w:p w:rsidR="000C7073" w:rsidRPr="0082798D" w:rsidRDefault="000C7073" w:rsidP="00DC5286">
            <w:pPr>
              <w:autoSpaceDE w:val="0"/>
              <w:autoSpaceDN w:val="0"/>
              <w:spacing w:before="120" w:after="120"/>
              <w:jc w:val="center"/>
              <w:rPr>
                <w:b/>
                <w:sz w:val="24"/>
                <w:szCs w:val="24"/>
              </w:rPr>
            </w:pPr>
            <w:r w:rsidRPr="0082798D">
              <w:rPr>
                <w:b/>
                <w:sz w:val="24"/>
                <w:szCs w:val="24"/>
              </w:rPr>
              <w:t>2 965,00</w:t>
            </w:r>
          </w:p>
        </w:tc>
        <w:tc>
          <w:tcPr>
            <w:tcW w:w="1427" w:type="dxa"/>
          </w:tcPr>
          <w:p w:rsidR="000C7073" w:rsidRPr="0082798D" w:rsidRDefault="000C7073" w:rsidP="00DC5286">
            <w:pPr>
              <w:autoSpaceDE w:val="0"/>
              <w:autoSpaceDN w:val="0"/>
              <w:spacing w:before="120" w:after="120"/>
              <w:jc w:val="center"/>
              <w:rPr>
                <w:b/>
                <w:sz w:val="24"/>
                <w:szCs w:val="24"/>
              </w:rPr>
            </w:pPr>
            <w:r w:rsidRPr="0082798D">
              <w:rPr>
                <w:b/>
                <w:sz w:val="24"/>
                <w:szCs w:val="24"/>
              </w:rPr>
              <w:t>465,35</w:t>
            </w:r>
          </w:p>
        </w:tc>
      </w:tr>
      <w:tr w:rsidR="000C7073" w:rsidRPr="0082798D" w:rsidTr="00DC5286">
        <w:tc>
          <w:tcPr>
            <w:tcW w:w="608" w:type="dxa"/>
          </w:tcPr>
          <w:p w:rsidR="000C7073" w:rsidRPr="0082798D" w:rsidRDefault="000C7073" w:rsidP="00DC5286">
            <w:pPr>
              <w:autoSpaceDE w:val="0"/>
              <w:autoSpaceDN w:val="0"/>
              <w:spacing w:before="120" w:after="120"/>
              <w:jc w:val="center"/>
              <w:rPr>
                <w:b/>
                <w:sz w:val="24"/>
                <w:szCs w:val="24"/>
              </w:rPr>
            </w:pPr>
            <w:r w:rsidRPr="0082798D">
              <w:rPr>
                <w:b/>
                <w:sz w:val="24"/>
                <w:szCs w:val="24"/>
              </w:rPr>
              <w:t>2</w:t>
            </w:r>
          </w:p>
        </w:tc>
        <w:tc>
          <w:tcPr>
            <w:tcW w:w="4603" w:type="dxa"/>
          </w:tcPr>
          <w:p w:rsidR="000C7073" w:rsidRPr="0082798D" w:rsidRDefault="00747AB9" w:rsidP="00DC5286">
            <w:pPr>
              <w:autoSpaceDE w:val="0"/>
              <w:autoSpaceDN w:val="0"/>
              <w:spacing w:before="120" w:after="120"/>
              <w:rPr>
                <w:b/>
                <w:sz w:val="24"/>
                <w:szCs w:val="24"/>
              </w:rPr>
            </w:pPr>
            <w:r w:rsidRPr="0082798D">
              <w:rPr>
                <w:b/>
                <w:sz w:val="24"/>
                <w:szCs w:val="24"/>
              </w:rPr>
              <w:t>Кутковское сельское поселение</w:t>
            </w:r>
          </w:p>
        </w:tc>
        <w:tc>
          <w:tcPr>
            <w:tcW w:w="1560" w:type="dxa"/>
          </w:tcPr>
          <w:p w:rsidR="000C7073" w:rsidRPr="0082798D" w:rsidRDefault="000C7073" w:rsidP="00DC5286">
            <w:pPr>
              <w:autoSpaceDE w:val="0"/>
              <w:autoSpaceDN w:val="0"/>
              <w:spacing w:before="120" w:after="120"/>
              <w:jc w:val="center"/>
              <w:rPr>
                <w:b/>
                <w:sz w:val="24"/>
                <w:szCs w:val="24"/>
              </w:rPr>
            </w:pPr>
            <w:r w:rsidRPr="0082798D">
              <w:rPr>
                <w:b/>
                <w:sz w:val="24"/>
                <w:szCs w:val="24"/>
              </w:rPr>
              <w:t>3 611,52</w:t>
            </w:r>
          </w:p>
        </w:tc>
        <w:tc>
          <w:tcPr>
            <w:tcW w:w="1372" w:type="dxa"/>
          </w:tcPr>
          <w:p w:rsidR="000C7073" w:rsidRPr="0082798D" w:rsidRDefault="000C7073" w:rsidP="00DC5286">
            <w:pPr>
              <w:autoSpaceDE w:val="0"/>
              <w:autoSpaceDN w:val="0"/>
              <w:spacing w:before="120" w:after="120"/>
              <w:jc w:val="center"/>
              <w:rPr>
                <w:b/>
                <w:sz w:val="24"/>
                <w:szCs w:val="24"/>
              </w:rPr>
            </w:pPr>
            <w:r w:rsidRPr="0082798D">
              <w:rPr>
                <w:b/>
                <w:sz w:val="24"/>
                <w:szCs w:val="24"/>
              </w:rPr>
              <w:t>3 148,00</w:t>
            </w:r>
          </w:p>
        </w:tc>
        <w:tc>
          <w:tcPr>
            <w:tcW w:w="1427" w:type="dxa"/>
          </w:tcPr>
          <w:p w:rsidR="000C7073" w:rsidRPr="0082798D" w:rsidRDefault="000C7073" w:rsidP="00DC5286">
            <w:pPr>
              <w:autoSpaceDE w:val="0"/>
              <w:autoSpaceDN w:val="0"/>
              <w:spacing w:before="120" w:after="120"/>
              <w:jc w:val="center"/>
              <w:rPr>
                <w:b/>
                <w:sz w:val="24"/>
                <w:szCs w:val="24"/>
              </w:rPr>
            </w:pPr>
            <w:r w:rsidRPr="0082798D">
              <w:rPr>
                <w:b/>
                <w:sz w:val="24"/>
                <w:szCs w:val="24"/>
              </w:rPr>
              <w:t>463,52</w:t>
            </w:r>
          </w:p>
        </w:tc>
      </w:tr>
      <w:tr w:rsidR="000C7073" w:rsidRPr="0082798D" w:rsidTr="00DC5286">
        <w:tc>
          <w:tcPr>
            <w:tcW w:w="608" w:type="dxa"/>
          </w:tcPr>
          <w:p w:rsidR="000C7073" w:rsidRPr="0082798D" w:rsidRDefault="000C7073" w:rsidP="00DC5286">
            <w:pPr>
              <w:autoSpaceDE w:val="0"/>
              <w:autoSpaceDN w:val="0"/>
              <w:spacing w:before="120" w:after="120"/>
              <w:jc w:val="center"/>
              <w:rPr>
                <w:b/>
                <w:sz w:val="24"/>
                <w:szCs w:val="24"/>
              </w:rPr>
            </w:pPr>
          </w:p>
        </w:tc>
        <w:tc>
          <w:tcPr>
            <w:tcW w:w="4603" w:type="dxa"/>
          </w:tcPr>
          <w:p w:rsidR="000C7073" w:rsidRPr="0082798D" w:rsidRDefault="000C7073" w:rsidP="00DC5286">
            <w:pPr>
              <w:autoSpaceDE w:val="0"/>
              <w:autoSpaceDN w:val="0"/>
              <w:spacing w:before="120" w:after="120"/>
              <w:rPr>
                <w:b/>
                <w:sz w:val="24"/>
                <w:szCs w:val="24"/>
              </w:rPr>
            </w:pPr>
            <w:r w:rsidRPr="0082798D">
              <w:rPr>
                <w:b/>
                <w:sz w:val="24"/>
                <w:szCs w:val="24"/>
              </w:rPr>
              <w:t>Нераспределенный остаток</w:t>
            </w:r>
          </w:p>
        </w:tc>
        <w:tc>
          <w:tcPr>
            <w:tcW w:w="1560" w:type="dxa"/>
          </w:tcPr>
          <w:p w:rsidR="000C7073" w:rsidRPr="0082798D" w:rsidRDefault="000C7073" w:rsidP="00DC5286">
            <w:pPr>
              <w:autoSpaceDE w:val="0"/>
              <w:autoSpaceDN w:val="0"/>
              <w:spacing w:before="120" w:after="120"/>
              <w:jc w:val="center"/>
              <w:rPr>
                <w:b/>
                <w:sz w:val="24"/>
                <w:szCs w:val="24"/>
              </w:rPr>
            </w:pPr>
            <w:r w:rsidRPr="0082798D">
              <w:rPr>
                <w:b/>
                <w:sz w:val="24"/>
                <w:szCs w:val="24"/>
              </w:rPr>
              <w:t>71,13</w:t>
            </w:r>
          </w:p>
        </w:tc>
        <w:tc>
          <w:tcPr>
            <w:tcW w:w="1372" w:type="dxa"/>
          </w:tcPr>
          <w:p w:rsidR="000C7073" w:rsidRPr="0082798D" w:rsidRDefault="000C7073" w:rsidP="00DC5286">
            <w:pPr>
              <w:autoSpaceDE w:val="0"/>
              <w:autoSpaceDN w:val="0"/>
              <w:spacing w:before="120" w:after="120"/>
              <w:jc w:val="center"/>
              <w:rPr>
                <w:b/>
                <w:sz w:val="24"/>
                <w:szCs w:val="24"/>
              </w:rPr>
            </w:pPr>
            <w:r w:rsidRPr="0082798D">
              <w:rPr>
                <w:b/>
                <w:sz w:val="24"/>
                <w:szCs w:val="24"/>
              </w:rPr>
              <w:t>0</w:t>
            </w:r>
          </w:p>
        </w:tc>
        <w:tc>
          <w:tcPr>
            <w:tcW w:w="1427" w:type="dxa"/>
          </w:tcPr>
          <w:p w:rsidR="000C7073" w:rsidRPr="0082798D" w:rsidRDefault="000C7073" w:rsidP="00DC5286">
            <w:pPr>
              <w:autoSpaceDE w:val="0"/>
              <w:autoSpaceDN w:val="0"/>
              <w:spacing w:before="120" w:after="120"/>
              <w:jc w:val="center"/>
              <w:rPr>
                <w:b/>
                <w:sz w:val="24"/>
                <w:szCs w:val="24"/>
              </w:rPr>
            </w:pPr>
            <w:r w:rsidRPr="0082798D">
              <w:rPr>
                <w:b/>
                <w:sz w:val="24"/>
                <w:szCs w:val="24"/>
              </w:rPr>
              <w:t>71,13</w:t>
            </w:r>
          </w:p>
        </w:tc>
      </w:tr>
      <w:tr w:rsidR="000C7073" w:rsidRPr="0082798D" w:rsidTr="00DC5286">
        <w:tc>
          <w:tcPr>
            <w:tcW w:w="608" w:type="dxa"/>
          </w:tcPr>
          <w:p w:rsidR="000C7073" w:rsidRPr="0082798D" w:rsidRDefault="000C7073" w:rsidP="00DC5286">
            <w:pPr>
              <w:autoSpaceDE w:val="0"/>
              <w:autoSpaceDN w:val="0"/>
              <w:spacing w:before="120" w:after="120"/>
              <w:jc w:val="center"/>
              <w:rPr>
                <w:b/>
                <w:sz w:val="24"/>
                <w:szCs w:val="24"/>
              </w:rPr>
            </w:pPr>
          </w:p>
        </w:tc>
        <w:tc>
          <w:tcPr>
            <w:tcW w:w="4603" w:type="dxa"/>
          </w:tcPr>
          <w:p w:rsidR="000C7073" w:rsidRPr="0082798D" w:rsidRDefault="000C7073" w:rsidP="00DC5286">
            <w:pPr>
              <w:autoSpaceDE w:val="0"/>
              <w:autoSpaceDN w:val="0"/>
              <w:spacing w:before="120" w:after="120"/>
              <w:rPr>
                <w:b/>
                <w:sz w:val="24"/>
                <w:szCs w:val="24"/>
              </w:rPr>
            </w:pPr>
            <w:r w:rsidRPr="0082798D">
              <w:rPr>
                <w:b/>
                <w:sz w:val="24"/>
                <w:szCs w:val="24"/>
              </w:rPr>
              <w:t>Итого</w:t>
            </w:r>
          </w:p>
        </w:tc>
        <w:tc>
          <w:tcPr>
            <w:tcW w:w="1560" w:type="dxa"/>
          </w:tcPr>
          <w:p w:rsidR="000C7073" w:rsidRPr="0082798D" w:rsidRDefault="000C7073" w:rsidP="00DC5286">
            <w:pPr>
              <w:autoSpaceDE w:val="0"/>
              <w:autoSpaceDN w:val="0"/>
              <w:spacing w:before="120" w:after="120"/>
              <w:jc w:val="center"/>
              <w:rPr>
                <w:b/>
                <w:sz w:val="24"/>
                <w:szCs w:val="24"/>
              </w:rPr>
            </w:pPr>
            <w:r w:rsidRPr="0082798D">
              <w:rPr>
                <w:b/>
                <w:sz w:val="24"/>
                <w:szCs w:val="24"/>
              </w:rPr>
              <w:t>7 113,00</w:t>
            </w:r>
          </w:p>
        </w:tc>
        <w:tc>
          <w:tcPr>
            <w:tcW w:w="1372" w:type="dxa"/>
          </w:tcPr>
          <w:p w:rsidR="000C7073" w:rsidRPr="0082798D" w:rsidRDefault="000C7073" w:rsidP="00DC5286">
            <w:pPr>
              <w:autoSpaceDE w:val="0"/>
              <w:autoSpaceDN w:val="0"/>
              <w:spacing w:before="120" w:after="120"/>
              <w:jc w:val="center"/>
              <w:rPr>
                <w:b/>
                <w:sz w:val="24"/>
                <w:szCs w:val="24"/>
              </w:rPr>
            </w:pPr>
            <w:r w:rsidRPr="0082798D">
              <w:rPr>
                <w:b/>
                <w:sz w:val="24"/>
                <w:szCs w:val="24"/>
              </w:rPr>
              <w:t>6 113,00</w:t>
            </w:r>
          </w:p>
        </w:tc>
        <w:tc>
          <w:tcPr>
            <w:tcW w:w="1427" w:type="dxa"/>
          </w:tcPr>
          <w:p w:rsidR="000C7073" w:rsidRPr="0082798D" w:rsidRDefault="000C7073" w:rsidP="00DC5286">
            <w:pPr>
              <w:autoSpaceDE w:val="0"/>
              <w:autoSpaceDN w:val="0"/>
              <w:spacing w:before="120" w:after="120"/>
              <w:jc w:val="center"/>
              <w:rPr>
                <w:b/>
                <w:sz w:val="24"/>
                <w:szCs w:val="24"/>
              </w:rPr>
            </w:pPr>
            <w:r w:rsidRPr="0082798D">
              <w:rPr>
                <w:b/>
                <w:sz w:val="24"/>
                <w:szCs w:val="24"/>
              </w:rPr>
              <w:t>1 000,00</w:t>
            </w:r>
          </w:p>
        </w:tc>
      </w:tr>
    </w:tbl>
    <w:p w:rsidR="000C7073" w:rsidRDefault="000C7073" w:rsidP="000C7073">
      <w:pPr>
        <w:autoSpaceDE w:val="0"/>
        <w:autoSpaceDN w:val="0"/>
        <w:jc w:val="both"/>
        <w:rPr>
          <w:rFonts w:cs="Calibri"/>
          <w:szCs w:val="20"/>
        </w:rPr>
      </w:pPr>
    </w:p>
    <w:p w:rsidR="000C7073" w:rsidRPr="0093666B" w:rsidRDefault="000C7073" w:rsidP="000C7073">
      <w:pPr>
        <w:autoSpaceDE w:val="0"/>
        <w:autoSpaceDN w:val="0"/>
        <w:ind w:firstLine="709"/>
        <w:jc w:val="both"/>
      </w:pPr>
      <w:r w:rsidRPr="0093666B">
        <w:t xml:space="preserve">При отсутствии текстовой информации или цифр в </w:t>
      </w:r>
      <w:r>
        <w:t>ячейках</w:t>
      </w:r>
      <w:r w:rsidRPr="0093666B">
        <w:t xml:space="preserve"> ставится прочерк (знак «-»).</w:t>
      </w:r>
    </w:p>
    <w:p w:rsidR="000C7073" w:rsidRPr="0093666B" w:rsidRDefault="000C7073" w:rsidP="000C7073">
      <w:pPr>
        <w:autoSpaceDE w:val="0"/>
        <w:autoSpaceDN w:val="0"/>
        <w:ind w:firstLine="709"/>
        <w:jc w:val="both"/>
      </w:pPr>
      <w:r w:rsidRPr="0093666B">
        <w:t xml:space="preserve">При переносе текста таблицы на другую страницу заголовки граф повторяются. Если в таблице имеется строка с цифровым обозначением </w:t>
      </w:r>
      <w:r w:rsidRPr="0093666B">
        <w:lastRenderedPageBreak/>
        <w:t>заголовков граф (столбцов), то при переносе на всех последующих страницах допускается повторять только строку с номерами граф (столбцов).</w:t>
      </w:r>
    </w:p>
    <w:p w:rsidR="000C7073" w:rsidRPr="0082798D" w:rsidRDefault="000C7073" w:rsidP="0082798D">
      <w:pPr>
        <w:autoSpaceDE w:val="0"/>
        <w:autoSpaceDN w:val="0"/>
        <w:spacing w:before="220"/>
        <w:ind w:firstLine="709"/>
        <w:jc w:val="both"/>
        <w:rPr>
          <w:rFonts w:cs="Calibri"/>
          <w:b/>
          <w:szCs w:val="20"/>
        </w:rPr>
      </w:pPr>
      <w:r w:rsidRPr="0082798D">
        <w:rPr>
          <w:b/>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1701"/>
        <w:gridCol w:w="1531"/>
        <w:gridCol w:w="1588"/>
      </w:tblGrid>
      <w:tr w:rsidR="000C7073" w:rsidRPr="0082798D" w:rsidTr="00DC5286">
        <w:tc>
          <w:tcPr>
            <w:tcW w:w="4598" w:type="dxa"/>
            <w:vMerge w:val="restart"/>
            <w:vAlign w:val="center"/>
          </w:tcPr>
          <w:p w:rsidR="000C7073" w:rsidRPr="0082798D" w:rsidRDefault="000C7073" w:rsidP="00DC5286">
            <w:pPr>
              <w:autoSpaceDE w:val="0"/>
              <w:autoSpaceDN w:val="0"/>
              <w:jc w:val="center"/>
              <w:rPr>
                <w:b/>
                <w:sz w:val="24"/>
                <w:szCs w:val="24"/>
              </w:rPr>
            </w:pPr>
            <w:r w:rsidRPr="0082798D">
              <w:rPr>
                <w:b/>
                <w:sz w:val="24"/>
                <w:szCs w:val="24"/>
              </w:rPr>
              <w:t>Наименование</w:t>
            </w:r>
          </w:p>
        </w:tc>
        <w:tc>
          <w:tcPr>
            <w:tcW w:w="1701" w:type="dxa"/>
            <w:vMerge w:val="restart"/>
            <w:vAlign w:val="center"/>
          </w:tcPr>
          <w:p w:rsidR="000C7073" w:rsidRPr="0082798D" w:rsidRDefault="000C7073" w:rsidP="00DC5286">
            <w:pPr>
              <w:autoSpaceDE w:val="0"/>
              <w:autoSpaceDN w:val="0"/>
              <w:jc w:val="center"/>
              <w:rPr>
                <w:b/>
                <w:sz w:val="24"/>
                <w:szCs w:val="24"/>
              </w:rPr>
            </w:pPr>
            <w:r w:rsidRPr="0082798D">
              <w:rPr>
                <w:b/>
                <w:sz w:val="24"/>
                <w:szCs w:val="24"/>
              </w:rPr>
              <w:t>Отчетный год</w:t>
            </w:r>
          </w:p>
        </w:tc>
        <w:tc>
          <w:tcPr>
            <w:tcW w:w="3119" w:type="dxa"/>
            <w:gridSpan w:val="2"/>
            <w:vAlign w:val="center"/>
          </w:tcPr>
          <w:p w:rsidR="000C7073" w:rsidRPr="0082798D" w:rsidRDefault="000C7073" w:rsidP="00DC5286">
            <w:pPr>
              <w:autoSpaceDE w:val="0"/>
              <w:autoSpaceDN w:val="0"/>
              <w:jc w:val="center"/>
              <w:rPr>
                <w:b/>
                <w:sz w:val="24"/>
                <w:szCs w:val="24"/>
              </w:rPr>
            </w:pPr>
            <w:r w:rsidRPr="0082798D">
              <w:rPr>
                <w:b/>
                <w:sz w:val="24"/>
                <w:szCs w:val="24"/>
              </w:rPr>
              <w:t>Текущий год</w:t>
            </w:r>
          </w:p>
        </w:tc>
      </w:tr>
      <w:tr w:rsidR="000C7073" w:rsidRPr="0082798D" w:rsidTr="00DC5286">
        <w:tc>
          <w:tcPr>
            <w:tcW w:w="4598" w:type="dxa"/>
            <w:vMerge/>
          </w:tcPr>
          <w:p w:rsidR="000C7073" w:rsidRPr="0082798D" w:rsidRDefault="000C7073" w:rsidP="00DC5286">
            <w:pPr>
              <w:rPr>
                <w:b/>
                <w:sz w:val="24"/>
                <w:szCs w:val="24"/>
              </w:rPr>
            </w:pPr>
          </w:p>
        </w:tc>
        <w:tc>
          <w:tcPr>
            <w:tcW w:w="1701" w:type="dxa"/>
            <w:vMerge/>
          </w:tcPr>
          <w:p w:rsidR="000C7073" w:rsidRPr="0082798D" w:rsidRDefault="000C7073" w:rsidP="00DC5286">
            <w:pPr>
              <w:rPr>
                <w:b/>
                <w:sz w:val="24"/>
                <w:szCs w:val="24"/>
              </w:rPr>
            </w:pPr>
          </w:p>
        </w:tc>
        <w:tc>
          <w:tcPr>
            <w:tcW w:w="1531" w:type="dxa"/>
            <w:vAlign w:val="center"/>
          </w:tcPr>
          <w:p w:rsidR="000C7073" w:rsidRPr="0082798D" w:rsidRDefault="000C7073" w:rsidP="00DC5286">
            <w:pPr>
              <w:autoSpaceDE w:val="0"/>
              <w:autoSpaceDN w:val="0"/>
              <w:jc w:val="center"/>
              <w:rPr>
                <w:b/>
                <w:sz w:val="24"/>
                <w:szCs w:val="24"/>
              </w:rPr>
            </w:pPr>
            <w:r w:rsidRPr="0082798D">
              <w:rPr>
                <w:b/>
                <w:sz w:val="24"/>
                <w:szCs w:val="24"/>
              </w:rPr>
              <w:t>план 01.02.2020</w:t>
            </w:r>
          </w:p>
        </w:tc>
        <w:tc>
          <w:tcPr>
            <w:tcW w:w="1588" w:type="dxa"/>
            <w:vAlign w:val="center"/>
          </w:tcPr>
          <w:p w:rsidR="000C7073" w:rsidRPr="0082798D" w:rsidRDefault="000C7073" w:rsidP="00DC5286">
            <w:pPr>
              <w:autoSpaceDE w:val="0"/>
              <w:autoSpaceDN w:val="0"/>
              <w:jc w:val="center"/>
              <w:rPr>
                <w:b/>
                <w:sz w:val="24"/>
                <w:szCs w:val="24"/>
              </w:rPr>
            </w:pPr>
            <w:r w:rsidRPr="0082798D">
              <w:rPr>
                <w:b/>
                <w:sz w:val="24"/>
                <w:szCs w:val="24"/>
              </w:rPr>
              <w:t>оценка</w:t>
            </w:r>
          </w:p>
        </w:tc>
      </w:tr>
      <w:tr w:rsidR="000C7073" w:rsidRPr="0082798D" w:rsidTr="00DC5286">
        <w:tc>
          <w:tcPr>
            <w:tcW w:w="4598" w:type="dxa"/>
            <w:vAlign w:val="center"/>
          </w:tcPr>
          <w:p w:rsidR="000C7073" w:rsidRPr="0082798D" w:rsidRDefault="000C7073" w:rsidP="00DC5286">
            <w:pPr>
              <w:autoSpaceDE w:val="0"/>
              <w:autoSpaceDN w:val="0"/>
              <w:jc w:val="center"/>
              <w:rPr>
                <w:b/>
                <w:sz w:val="24"/>
                <w:szCs w:val="24"/>
              </w:rPr>
            </w:pPr>
            <w:r w:rsidRPr="0082798D">
              <w:rPr>
                <w:b/>
                <w:sz w:val="24"/>
                <w:szCs w:val="24"/>
              </w:rPr>
              <w:t>1</w:t>
            </w:r>
          </w:p>
        </w:tc>
        <w:tc>
          <w:tcPr>
            <w:tcW w:w="1701" w:type="dxa"/>
            <w:vAlign w:val="center"/>
          </w:tcPr>
          <w:p w:rsidR="000C7073" w:rsidRPr="0082798D" w:rsidRDefault="000C7073" w:rsidP="00DC5286">
            <w:pPr>
              <w:autoSpaceDE w:val="0"/>
              <w:autoSpaceDN w:val="0"/>
              <w:jc w:val="center"/>
              <w:rPr>
                <w:b/>
                <w:sz w:val="24"/>
                <w:szCs w:val="24"/>
              </w:rPr>
            </w:pPr>
            <w:r w:rsidRPr="0082798D">
              <w:rPr>
                <w:b/>
                <w:sz w:val="24"/>
                <w:szCs w:val="24"/>
              </w:rPr>
              <w:t>2</w:t>
            </w:r>
          </w:p>
        </w:tc>
        <w:tc>
          <w:tcPr>
            <w:tcW w:w="1531" w:type="dxa"/>
            <w:vAlign w:val="center"/>
          </w:tcPr>
          <w:p w:rsidR="000C7073" w:rsidRPr="0082798D" w:rsidRDefault="000C7073" w:rsidP="00DC5286">
            <w:pPr>
              <w:autoSpaceDE w:val="0"/>
              <w:autoSpaceDN w:val="0"/>
              <w:jc w:val="center"/>
              <w:rPr>
                <w:b/>
                <w:sz w:val="24"/>
                <w:szCs w:val="24"/>
              </w:rPr>
            </w:pPr>
            <w:r w:rsidRPr="0082798D">
              <w:rPr>
                <w:b/>
                <w:sz w:val="24"/>
                <w:szCs w:val="24"/>
              </w:rPr>
              <w:t>3</w:t>
            </w:r>
          </w:p>
        </w:tc>
        <w:tc>
          <w:tcPr>
            <w:tcW w:w="1588" w:type="dxa"/>
            <w:vAlign w:val="center"/>
          </w:tcPr>
          <w:p w:rsidR="000C7073" w:rsidRPr="0082798D" w:rsidRDefault="000C7073" w:rsidP="00DC5286">
            <w:pPr>
              <w:autoSpaceDE w:val="0"/>
              <w:autoSpaceDN w:val="0"/>
              <w:jc w:val="center"/>
              <w:rPr>
                <w:b/>
                <w:sz w:val="24"/>
                <w:szCs w:val="24"/>
              </w:rPr>
            </w:pPr>
            <w:r w:rsidRPr="0082798D">
              <w:rPr>
                <w:b/>
                <w:sz w:val="24"/>
                <w:szCs w:val="24"/>
              </w:rPr>
              <w:t>4</w:t>
            </w:r>
          </w:p>
        </w:tc>
      </w:tr>
      <w:tr w:rsidR="000C7073" w:rsidRPr="0082798D" w:rsidTr="00DC5286">
        <w:tc>
          <w:tcPr>
            <w:tcW w:w="9418" w:type="dxa"/>
            <w:gridSpan w:val="4"/>
          </w:tcPr>
          <w:p w:rsidR="000C7073" w:rsidRPr="0082798D" w:rsidRDefault="006C5D8E" w:rsidP="00DC5286">
            <w:pPr>
              <w:autoSpaceDE w:val="0"/>
              <w:autoSpaceDN w:val="0"/>
              <w:jc w:val="center"/>
              <w:rPr>
                <w:b/>
                <w:sz w:val="24"/>
                <w:szCs w:val="24"/>
              </w:rPr>
            </w:pPr>
            <w:r>
              <w:rPr>
                <w:b/>
                <w:sz w:val="24"/>
                <w:szCs w:val="24"/>
              </w:rPr>
              <w:t>_______________________________________</w:t>
            </w:r>
          </w:p>
        </w:tc>
      </w:tr>
      <w:tr w:rsidR="000C7073" w:rsidRPr="0082798D" w:rsidTr="00DC5286">
        <w:tc>
          <w:tcPr>
            <w:tcW w:w="4598" w:type="dxa"/>
          </w:tcPr>
          <w:p w:rsidR="000C7073" w:rsidRPr="0082798D" w:rsidRDefault="000C7073" w:rsidP="00DC5286">
            <w:pPr>
              <w:autoSpaceDE w:val="0"/>
              <w:autoSpaceDN w:val="0"/>
              <w:rPr>
                <w:b/>
                <w:sz w:val="24"/>
                <w:szCs w:val="24"/>
              </w:rPr>
            </w:pPr>
            <w:r w:rsidRPr="0082798D">
              <w:rPr>
                <w:b/>
                <w:sz w:val="24"/>
                <w:szCs w:val="24"/>
              </w:rPr>
              <w:t>1. Доходы всего, в том числе</w:t>
            </w:r>
          </w:p>
        </w:tc>
        <w:tc>
          <w:tcPr>
            <w:tcW w:w="1701" w:type="dxa"/>
          </w:tcPr>
          <w:p w:rsidR="000C7073" w:rsidRPr="0082798D" w:rsidRDefault="000C7073" w:rsidP="00DC5286">
            <w:pPr>
              <w:autoSpaceDE w:val="0"/>
              <w:autoSpaceDN w:val="0"/>
              <w:jc w:val="center"/>
              <w:rPr>
                <w:b/>
                <w:sz w:val="24"/>
                <w:szCs w:val="24"/>
              </w:rPr>
            </w:pPr>
            <w:r w:rsidRPr="0082798D">
              <w:rPr>
                <w:b/>
                <w:sz w:val="24"/>
                <w:szCs w:val="24"/>
              </w:rPr>
              <w:t>98 442 187,7</w:t>
            </w:r>
          </w:p>
        </w:tc>
        <w:tc>
          <w:tcPr>
            <w:tcW w:w="1531" w:type="dxa"/>
          </w:tcPr>
          <w:p w:rsidR="000C7073" w:rsidRPr="0082798D" w:rsidRDefault="000C7073" w:rsidP="00DC5286">
            <w:pPr>
              <w:autoSpaceDE w:val="0"/>
              <w:autoSpaceDN w:val="0"/>
              <w:jc w:val="center"/>
              <w:rPr>
                <w:b/>
                <w:sz w:val="24"/>
                <w:szCs w:val="24"/>
              </w:rPr>
            </w:pPr>
            <w:r w:rsidRPr="0082798D">
              <w:rPr>
                <w:b/>
                <w:sz w:val="24"/>
                <w:szCs w:val="24"/>
              </w:rPr>
              <w:t>87 291 853,0</w:t>
            </w:r>
          </w:p>
        </w:tc>
        <w:tc>
          <w:tcPr>
            <w:tcW w:w="1588" w:type="dxa"/>
          </w:tcPr>
          <w:p w:rsidR="000C7073" w:rsidRPr="0082798D" w:rsidRDefault="000C7073" w:rsidP="00DC5286">
            <w:pPr>
              <w:autoSpaceDE w:val="0"/>
              <w:autoSpaceDN w:val="0"/>
              <w:jc w:val="center"/>
              <w:rPr>
                <w:b/>
                <w:sz w:val="24"/>
                <w:szCs w:val="24"/>
              </w:rPr>
            </w:pPr>
            <w:r w:rsidRPr="0082798D">
              <w:rPr>
                <w:b/>
                <w:sz w:val="24"/>
                <w:szCs w:val="24"/>
              </w:rPr>
              <w:t>99 748 442,8</w:t>
            </w:r>
          </w:p>
        </w:tc>
      </w:tr>
    </w:tbl>
    <w:p w:rsidR="000C7073" w:rsidRPr="0082798D" w:rsidRDefault="000C7073" w:rsidP="000C7073">
      <w:pPr>
        <w:autoSpaceDE w:val="0"/>
        <w:autoSpaceDN w:val="0"/>
        <w:jc w:val="both"/>
        <w:rPr>
          <w:rFonts w:cs="Calibri"/>
          <w:b/>
          <w:sz w:val="10"/>
          <w:szCs w:val="10"/>
        </w:rPr>
      </w:pPr>
    </w:p>
    <w:p w:rsidR="000C7073" w:rsidRPr="0093666B" w:rsidRDefault="00793AF4" w:rsidP="000C7073">
      <w:pPr>
        <w:autoSpaceDE w:val="0"/>
        <w:autoSpaceDN w:val="0"/>
        <w:jc w:val="both"/>
        <w:rPr>
          <w:rFonts w:cs="Calibri"/>
          <w:szCs w:val="20"/>
        </w:rPr>
      </w:pPr>
      <w:r>
        <w:rPr>
          <w:noProof/>
        </w:rPr>
        <w:pict>
          <v:shape id="Надпись 2" o:spid="_x0000_s1034" type="#_x0000_t202" style="position:absolute;left:0;text-align:left;margin-left:99.75pt;margin-top:.95pt;width:185.7pt;height:39.4pt;z-index:25167872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gS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hg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LuhoEkECAABUBAAADgAA&#10;AAAAAAAAAAAAAAAuAgAAZHJzL2Uyb0RvYy54bWxQSwECLQAUAAYACAAAACEA/S8y1tsAAAAFAQAA&#10;DwAAAAAAAAAAAAAAAACbBAAAZHJzL2Rvd25yZXYueG1sUEsFBgAAAAAEAAQA8wAAAKMFAAAAAA==&#10;">
            <v:textbox style="mso-next-textbox:#Надпись 2">
              <w:txbxContent>
                <w:p w:rsidR="00793AF4" w:rsidRPr="0082798D" w:rsidRDefault="00793AF4" w:rsidP="000C7073">
                  <w:pPr>
                    <w:jc w:val="center"/>
                    <w:rPr>
                      <w:b/>
                      <w:sz w:val="24"/>
                      <w:szCs w:val="24"/>
                    </w:rPr>
                  </w:pPr>
                  <w:r w:rsidRPr="0082798D">
                    <w:rPr>
                      <w:b/>
                      <w:sz w:val="24"/>
                      <w:szCs w:val="24"/>
                    </w:rPr>
                    <w:t>Перенос текста таблицы на следующую страницу</w:t>
                  </w:r>
                </w:p>
              </w:txbxContent>
            </v:textbox>
          </v:shape>
        </w:pict>
      </w:r>
    </w:p>
    <w:p w:rsidR="000C7073" w:rsidRPr="0093666B" w:rsidRDefault="000C7073" w:rsidP="000C7073">
      <w:pPr>
        <w:autoSpaceDE w:val="0"/>
        <w:autoSpaceDN w:val="0"/>
        <w:jc w:val="both"/>
        <w:rPr>
          <w:rFonts w:cs="Calibri"/>
          <w:szCs w:val="20"/>
        </w:rPr>
      </w:pPr>
    </w:p>
    <w:p w:rsidR="000C7073" w:rsidRPr="0093666B" w:rsidRDefault="000C7073" w:rsidP="000C7073">
      <w:pPr>
        <w:autoSpaceDE w:val="0"/>
        <w:autoSpaceDN w:val="0"/>
        <w:jc w:val="both"/>
        <w:rPr>
          <w:rFonts w:cs="Calibri"/>
          <w:szCs w:val="20"/>
        </w:rPr>
      </w:pPr>
    </w:p>
    <w:p w:rsidR="000C7073" w:rsidRPr="0093666B" w:rsidRDefault="00793AF4" w:rsidP="000C7073">
      <w:pPr>
        <w:autoSpaceDE w:val="0"/>
        <w:autoSpaceDN w:val="0"/>
        <w:jc w:val="both"/>
        <w:rPr>
          <w:szCs w:val="20"/>
          <w:lang w:val="en-US"/>
        </w:rPr>
      </w:pPr>
      <w:r>
        <w:rPr>
          <w:noProof/>
        </w:rPr>
        <w:pict>
          <v:shape id="_x0000_s1035" type="#_x0000_t32" style="position:absolute;left:0;text-align:left;margin-left:198.75pt;margin-top:1.15pt;width:0;height:12.05pt;z-index:251679744"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3"/>
        <w:gridCol w:w="1662"/>
        <w:gridCol w:w="1496"/>
        <w:gridCol w:w="1827"/>
      </w:tblGrid>
      <w:tr w:rsidR="000C7073" w:rsidRPr="0082798D" w:rsidTr="00DC5286">
        <w:tc>
          <w:tcPr>
            <w:tcW w:w="2370" w:type="pct"/>
            <w:vAlign w:val="center"/>
          </w:tcPr>
          <w:p w:rsidR="000C7073" w:rsidRPr="0082798D" w:rsidRDefault="000C7073" w:rsidP="00DC5286">
            <w:pPr>
              <w:autoSpaceDE w:val="0"/>
              <w:autoSpaceDN w:val="0"/>
              <w:spacing w:line="233" w:lineRule="auto"/>
              <w:jc w:val="center"/>
              <w:rPr>
                <w:b/>
                <w:sz w:val="24"/>
                <w:szCs w:val="24"/>
              </w:rPr>
            </w:pPr>
            <w:r w:rsidRPr="0082798D">
              <w:rPr>
                <w:b/>
                <w:sz w:val="24"/>
                <w:szCs w:val="24"/>
              </w:rPr>
              <w:t>1</w:t>
            </w:r>
          </w:p>
        </w:tc>
        <w:tc>
          <w:tcPr>
            <w:tcW w:w="877" w:type="pct"/>
            <w:vAlign w:val="center"/>
          </w:tcPr>
          <w:p w:rsidR="000C7073" w:rsidRPr="0082798D" w:rsidRDefault="000C7073" w:rsidP="00DC5286">
            <w:pPr>
              <w:autoSpaceDE w:val="0"/>
              <w:autoSpaceDN w:val="0"/>
              <w:spacing w:line="233" w:lineRule="auto"/>
              <w:jc w:val="center"/>
              <w:rPr>
                <w:b/>
                <w:sz w:val="24"/>
                <w:szCs w:val="24"/>
              </w:rPr>
            </w:pPr>
            <w:r w:rsidRPr="0082798D">
              <w:rPr>
                <w:b/>
                <w:sz w:val="24"/>
                <w:szCs w:val="24"/>
              </w:rPr>
              <w:t>2</w:t>
            </w:r>
          </w:p>
        </w:tc>
        <w:tc>
          <w:tcPr>
            <w:tcW w:w="789" w:type="pct"/>
            <w:vAlign w:val="center"/>
          </w:tcPr>
          <w:p w:rsidR="000C7073" w:rsidRPr="0082798D" w:rsidRDefault="000C7073" w:rsidP="00DC5286">
            <w:pPr>
              <w:autoSpaceDE w:val="0"/>
              <w:autoSpaceDN w:val="0"/>
              <w:spacing w:line="233" w:lineRule="auto"/>
              <w:jc w:val="center"/>
              <w:rPr>
                <w:b/>
                <w:sz w:val="24"/>
                <w:szCs w:val="24"/>
              </w:rPr>
            </w:pPr>
            <w:r w:rsidRPr="0082798D">
              <w:rPr>
                <w:b/>
                <w:sz w:val="24"/>
                <w:szCs w:val="24"/>
              </w:rPr>
              <w:t>3</w:t>
            </w:r>
          </w:p>
        </w:tc>
        <w:tc>
          <w:tcPr>
            <w:tcW w:w="964" w:type="pct"/>
            <w:vAlign w:val="center"/>
          </w:tcPr>
          <w:p w:rsidR="000C7073" w:rsidRPr="0082798D" w:rsidRDefault="000C7073" w:rsidP="00DC5286">
            <w:pPr>
              <w:autoSpaceDE w:val="0"/>
              <w:autoSpaceDN w:val="0"/>
              <w:spacing w:line="233" w:lineRule="auto"/>
              <w:jc w:val="center"/>
              <w:rPr>
                <w:b/>
                <w:sz w:val="24"/>
                <w:szCs w:val="24"/>
              </w:rPr>
            </w:pPr>
            <w:r w:rsidRPr="0082798D">
              <w:rPr>
                <w:b/>
                <w:sz w:val="24"/>
                <w:szCs w:val="24"/>
              </w:rPr>
              <w:t>4</w:t>
            </w:r>
          </w:p>
        </w:tc>
      </w:tr>
      <w:tr w:rsidR="000C7073" w:rsidRPr="0082798D" w:rsidTr="00DC5286">
        <w:tc>
          <w:tcPr>
            <w:tcW w:w="2370" w:type="pct"/>
          </w:tcPr>
          <w:p w:rsidR="000C7073" w:rsidRPr="0082798D" w:rsidRDefault="000C7073" w:rsidP="00DC5286">
            <w:pPr>
              <w:autoSpaceDE w:val="0"/>
              <w:autoSpaceDN w:val="0"/>
              <w:spacing w:line="233" w:lineRule="auto"/>
              <w:rPr>
                <w:b/>
                <w:sz w:val="24"/>
                <w:szCs w:val="24"/>
              </w:rPr>
            </w:pPr>
            <w:r w:rsidRPr="0082798D">
              <w:rPr>
                <w:b/>
                <w:sz w:val="24"/>
                <w:szCs w:val="24"/>
              </w:rPr>
              <w:t>1.1. Налоговые и неналоговые доходы</w:t>
            </w:r>
          </w:p>
        </w:tc>
        <w:tc>
          <w:tcPr>
            <w:tcW w:w="877" w:type="pct"/>
          </w:tcPr>
          <w:p w:rsidR="000C7073" w:rsidRPr="0082798D" w:rsidRDefault="000C7073" w:rsidP="00DC5286">
            <w:pPr>
              <w:autoSpaceDE w:val="0"/>
              <w:autoSpaceDN w:val="0"/>
              <w:spacing w:line="233" w:lineRule="auto"/>
              <w:jc w:val="center"/>
              <w:rPr>
                <w:b/>
                <w:sz w:val="24"/>
                <w:szCs w:val="24"/>
              </w:rPr>
            </w:pPr>
            <w:r w:rsidRPr="0082798D">
              <w:rPr>
                <w:b/>
                <w:sz w:val="24"/>
                <w:szCs w:val="24"/>
              </w:rPr>
              <w:t>74 132 066,1</w:t>
            </w:r>
          </w:p>
        </w:tc>
        <w:tc>
          <w:tcPr>
            <w:tcW w:w="789" w:type="pct"/>
          </w:tcPr>
          <w:p w:rsidR="000C7073" w:rsidRPr="0082798D" w:rsidRDefault="000C7073" w:rsidP="00DC5286">
            <w:pPr>
              <w:autoSpaceDE w:val="0"/>
              <w:autoSpaceDN w:val="0"/>
              <w:spacing w:line="233" w:lineRule="auto"/>
              <w:jc w:val="center"/>
              <w:rPr>
                <w:b/>
                <w:sz w:val="24"/>
                <w:szCs w:val="24"/>
              </w:rPr>
            </w:pPr>
            <w:r w:rsidRPr="0082798D">
              <w:rPr>
                <w:b/>
                <w:sz w:val="24"/>
                <w:szCs w:val="24"/>
              </w:rPr>
              <w:t>74 701 748,2</w:t>
            </w:r>
          </w:p>
        </w:tc>
        <w:tc>
          <w:tcPr>
            <w:tcW w:w="964" w:type="pct"/>
          </w:tcPr>
          <w:p w:rsidR="000C7073" w:rsidRPr="0082798D" w:rsidRDefault="000C7073" w:rsidP="00DC5286">
            <w:pPr>
              <w:autoSpaceDE w:val="0"/>
              <w:autoSpaceDN w:val="0"/>
              <w:spacing w:line="233" w:lineRule="auto"/>
              <w:jc w:val="center"/>
              <w:rPr>
                <w:b/>
                <w:sz w:val="24"/>
                <w:szCs w:val="24"/>
              </w:rPr>
            </w:pPr>
            <w:r w:rsidRPr="0082798D">
              <w:rPr>
                <w:b/>
                <w:sz w:val="24"/>
                <w:szCs w:val="24"/>
              </w:rPr>
              <w:t>79 724 236,0</w:t>
            </w:r>
          </w:p>
        </w:tc>
      </w:tr>
    </w:tbl>
    <w:p w:rsidR="000C7073" w:rsidRPr="0093666B" w:rsidRDefault="000C7073" w:rsidP="000C7073">
      <w:pPr>
        <w:autoSpaceDE w:val="0"/>
        <w:autoSpaceDN w:val="0"/>
        <w:spacing w:line="233" w:lineRule="auto"/>
        <w:jc w:val="both"/>
        <w:rPr>
          <w:rFonts w:cs="Calibri"/>
          <w:szCs w:val="20"/>
        </w:rPr>
      </w:pPr>
    </w:p>
    <w:p w:rsidR="000C7073" w:rsidRPr="0093666B" w:rsidRDefault="000C7073" w:rsidP="000C7073">
      <w:pPr>
        <w:autoSpaceDE w:val="0"/>
        <w:autoSpaceDN w:val="0"/>
        <w:spacing w:line="233" w:lineRule="auto"/>
        <w:ind w:firstLine="709"/>
        <w:jc w:val="both"/>
      </w:pPr>
      <w:r w:rsidRPr="0093666B">
        <w:t>3.3.2. Строки таблицы могут быть признаны утратившими силу.</w:t>
      </w:r>
    </w:p>
    <w:p w:rsidR="000C7073" w:rsidRPr="0093666B" w:rsidRDefault="000C7073" w:rsidP="000C7073">
      <w:pPr>
        <w:autoSpaceDE w:val="0"/>
        <w:autoSpaceDN w:val="0"/>
        <w:spacing w:line="233" w:lineRule="auto"/>
        <w:ind w:firstLine="709"/>
        <w:jc w:val="both"/>
      </w:pPr>
      <w:r w:rsidRPr="0093666B">
        <w:t>При признании утратившими силу строк нумерация всех других строк таблицы не изменяется.</w:t>
      </w:r>
    </w:p>
    <w:p w:rsidR="000C7073" w:rsidRDefault="000C7073" w:rsidP="000C7073">
      <w:pPr>
        <w:autoSpaceDE w:val="0"/>
        <w:autoSpaceDN w:val="0"/>
        <w:spacing w:line="233" w:lineRule="auto"/>
        <w:ind w:firstLine="709"/>
        <w:jc w:val="both"/>
      </w:pPr>
    </w:p>
    <w:p w:rsidR="000C7073" w:rsidRPr="0082798D" w:rsidRDefault="000C7073" w:rsidP="000C7073">
      <w:pPr>
        <w:autoSpaceDE w:val="0"/>
        <w:autoSpaceDN w:val="0"/>
        <w:spacing w:line="233" w:lineRule="auto"/>
        <w:ind w:firstLine="709"/>
        <w:jc w:val="both"/>
        <w:rPr>
          <w:b/>
        </w:rPr>
      </w:pPr>
      <w:r w:rsidRPr="0082798D">
        <w:rPr>
          <w:b/>
        </w:rPr>
        <w:t>Например:</w:t>
      </w:r>
    </w:p>
    <w:p w:rsidR="000C7073" w:rsidRPr="0082798D" w:rsidRDefault="000C7073" w:rsidP="000C7073">
      <w:pPr>
        <w:autoSpaceDE w:val="0"/>
        <w:autoSpaceDN w:val="0"/>
        <w:spacing w:line="233"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30"/>
        <w:gridCol w:w="6432"/>
        <w:gridCol w:w="2216"/>
      </w:tblGrid>
      <w:tr w:rsidR="000C7073" w:rsidRPr="0082798D" w:rsidTr="00DC5286">
        <w:tc>
          <w:tcPr>
            <w:tcW w:w="438"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127</w:t>
            </w:r>
          </w:p>
        </w:tc>
        <w:tc>
          <w:tcPr>
            <w:tcW w:w="3393" w:type="pct"/>
          </w:tcPr>
          <w:p w:rsidR="000C7073" w:rsidRPr="0082798D" w:rsidRDefault="006C5D8E" w:rsidP="00DC5286">
            <w:pPr>
              <w:autoSpaceDE w:val="0"/>
              <w:autoSpaceDN w:val="0"/>
              <w:spacing w:line="233" w:lineRule="auto"/>
              <w:rPr>
                <w:b/>
                <w:sz w:val="24"/>
                <w:szCs w:val="24"/>
              </w:rPr>
            </w:pPr>
            <w:r>
              <w:rPr>
                <w:b/>
                <w:sz w:val="24"/>
                <w:szCs w:val="24"/>
              </w:rPr>
              <w:t>_____________</w:t>
            </w:r>
          </w:p>
        </w:tc>
        <w:tc>
          <w:tcPr>
            <w:tcW w:w="1169"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w:t>
            </w:r>
          </w:p>
        </w:tc>
      </w:tr>
      <w:tr w:rsidR="000C7073" w:rsidRPr="0082798D" w:rsidTr="00DC5286">
        <w:tc>
          <w:tcPr>
            <w:tcW w:w="438"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128</w:t>
            </w:r>
          </w:p>
        </w:tc>
        <w:tc>
          <w:tcPr>
            <w:tcW w:w="3393" w:type="pct"/>
          </w:tcPr>
          <w:p w:rsidR="000C7073" w:rsidRPr="0082798D" w:rsidRDefault="000C7073" w:rsidP="00DC5286">
            <w:pPr>
              <w:autoSpaceDE w:val="0"/>
              <w:autoSpaceDN w:val="0"/>
              <w:spacing w:line="233" w:lineRule="auto"/>
              <w:jc w:val="both"/>
              <w:rPr>
                <w:b/>
                <w:sz w:val="24"/>
                <w:szCs w:val="24"/>
              </w:rPr>
            </w:pPr>
            <w:r w:rsidRPr="0082798D">
              <w:rPr>
                <w:b/>
                <w:sz w:val="24"/>
                <w:szCs w:val="24"/>
              </w:rPr>
              <w:t>Утратила силу</w:t>
            </w:r>
          </w:p>
        </w:tc>
        <w:tc>
          <w:tcPr>
            <w:tcW w:w="1169" w:type="pct"/>
          </w:tcPr>
          <w:p w:rsidR="000C7073" w:rsidRPr="0082798D" w:rsidRDefault="000C7073" w:rsidP="00DC5286">
            <w:pPr>
              <w:autoSpaceDE w:val="0"/>
              <w:autoSpaceDN w:val="0"/>
              <w:spacing w:line="233" w:lineRule="auto"/>
              <w:rPr>
                <w:b/>
                <w:sz w:val="24"/>
                <w:szCs w:val="24"/>
              </w:rPr>
            </w:pPr>
          </w:p>
        </w:tc>
      </w:tr>
      <w:tr w:rsidR="000C7073" w:rsidRPr="0082798D" w:rsidTr="00DC5286">
        <w:tc>
          <w:tcPr>
            <w:tcW w:w="438"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129</w:t>
            </w:r>
          </w:p>
        </w:tc>
        <w:tc>
          <w:tcPr>
            <w:tcW w:w="3393" w:type="pct"/>
          </w:tcPr>
          <w:p w:rsidR="000C7073" w:rsidRPr="0082798D" w:rsidRDefault="006C5D8E" w:rsidP="00DC5286">
            <w:pPr>
              <w:autoSpaceDE w:val="0"/>
              <w:autoSpaceDN w:val="0"/>
              <w:spacing w:line="233" w:lineRule="auto"/>
              <w:rPr>
                <w:b/>
                <w:sz w:val="24"/>
                <w:szCs w:val="24"/>
              </w:rPr>
            </w:pPr>
            <w:r>
              <w:rPr>
                <w:b/>
                <w:sz w:val="24"/>
                <w:szCs w:val="24"/>
              </w:rPr>
              <w:t>______________</w:t>
            </w:r>
          </w:p>
        </w:tc>
        <w:tc>
          <w:tcPr>
            <w:tcW w:w="1169"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w:t>
            </w:r>
          </w:p>
        </w:tc>
      </w:tr>
    </w:tbl>
    <w:p w:rsidR="000C7073" w:rsidRPr="0093666B" w:rsidRDefault="000C7073" w:rsidP="000C7073">
      <w:pPr>
        <w:autoSpaceDE w:val="0"/>
        <w:autoSpaceDN w:val="0"/>
        <w:spacing w:line="233" w:lineRule="auto"/>
        <w:jc w:val="both"/>
        <w:rPr>
          <w:rFonts w:cs="Calibri"/>
          <w:szCs w:val="20"/>
        </w:rPr>
      </w:pPr>
    </w:p>
    <w:p w:rsidR="000C7073" w:rsidRPr="0093666B" w:rsidRDefault="000C7073" w:rsidP="000C7073">
      <w:pPr>
        <w:autoSpaceDE w:val="0"/>
        <w:autoSpaceDN w:val="0"/>
        <w:spacing w:line="233" w:lineRule="auto"/>
        <w:ind w:firstLine="709"/>
        <w:jc w:val="both"/>
      </w:pPr>
      <w:r w:rsidRPr="0093666B">
        <w:t>При дополнении таблицы новыми строками первоначальная нумерация строк не меняется. Новая строка дополнительно обозначается цифрами, помещаемыми над основными цифровыми обозначениями строк: 3</w:t>
      </w:r>
      <w:r w:rsidRPr="0093666B">
        <w:rPr>
          <w:vertAlign w:val="superscript"/>
        </w:rPr>
        <w:t>1</w:t>
      </w:r>
      <w:r w:rsidRPr="0093666B">
        <w:t>, 5</w:t>
      </w:r>
      <w:r w:rsidRPr="0093666B">
        <w:rPr>
          <w:vertAlign w:val="superscript"/>
        </w:rPr>
        <w:t>2</w:t>
      </w:r>
      <w:r w:rsidRPr="0093666B">
        <w:t>.</w:t>
      </w:r>
    </w:p>
    <w:p w:rsidR="000C7073" w:rsidRDefault="000C7073" w:rsidP="000C7073">
      <w:pPr>
        <w:autoSpaceDE w:val="0"/>
        <w:autoSpaceDN w:val="0"/>
        <w:spacing w:line="233" w:lineRule="auto"/>
        <w:ind w:firstLine="709"/>
        <w:jc w:val="both"/>
      </w:pPr>
    </w:p>
    <w:p w:rsidR="000C7073" w:rsidRPr="0082798D" w:rsidRDefault="000C7073" w:rsidP="000C7073">
      <w:pPr>
        <w:autoSpaceDE w:val="0"/>
        <w:autoSpaceDN w:val="0"/>
        <w:spacing w:line="233" w:lineRule="auto"/>
        <w:ind w:firstLine="709"/>
        <w:jc w:val="both"/>
        <w:rPr>
          <w:b/>
        </w:rPr>
      </w:pPr>
      <w:r w:rsidRPr="0082798D">
        <w:rPr>
          <w:b/>
        </w:rPr>
        <w:t>Например:</w:t>
      </w:r>
    </w:p>
    <w:p w:rsidR="000C7073" w:rsidRPr="0082798D" w:rsidRDefault="000C7073" w:rsidP="000C7073">
      <w:pPr>
        <w:autoSpaceDE w:val="0"/>
        <w:autoSpaceDN w:val="0"/>
        <w:spacing w:line="233" w:lineRule="auto"/>
        <w:jc w:val="both"/>
        <w:rPr>
          <w:rFonts w:cs="Calibr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5"/>
        <w:gridCol w:w="6625"/>
        <w:gridCol w:w="1998"/>
      </w:tblGrid>
      <w:tr w:rsidR="000C7073" w:rsidRPr="0082798D" w:rsidTr="00DC5286">
        <w:tc>
          <w:tcPr>
            <w:tcW w:w="451" w:type="pct"/>
          </w:tcPr>
          <w:p w:rsidR="000C7073" w:rsidRPr="0082798D" w:rsidRDefault="000C7073" w:rsidP="00DC5286">
            <w:pPr>
              <w:autoSpaceDE w:val="0"/>
              <w:autoSpaceDN w:val="0"/>
              <w:spacing w:line="233" w:lineRule="auto"/>
              <w:jc w:val="center"/>
              <w:rPr>
                <w:b/>
                <w:sz w:val="24"/>
                <w:szCs w:val="24"/>
              </w:rPr>
            </w:pPr>
            <w:r w:rsidRPr="0082798D">
              <w:rPr>
                <w:b/>
                <w:sz w:val="24"/>
                <w:szCs w:val="24"/>
              </w:rPr>
              <w:t>86</w:t>
            </w:r>
          </w:p>
        </w:tc>
        <w:tc>
          <w:tcPr>
            <w:tcW w:w="3495" w:type="pct"/>
          </w:tcPr>
          <w:p w:rsidR="000C7073" w:rsidRPr="0082798D" w:rsidRDefault="000C7073" w:rsidP="006C5D8E">
            <w:pPr>
              <w:autoSpaceDE w:val="0"/>
              <w:autoSpaceDN w:val="0"/>
              <w:spacing w:line="233" w:lineRule="auto"/>
              <w:rPr>
                <w:b/>
                <w:sz w:val="24"/>
                <w:szCs w:val="24"/>
              </w:rPr>
            </w:pPr>
            <w:r w:rsidRPr="0082798D">
              <w:rPr>
                <w:b/>
                <w:sz w:val="24"/>
                <w:szCs w:val="24"/>
              </w:rPr>
              <w:t xml:space="preserve">Главный </w:t>
            </w:r>
            <w:r w:rsidR="006C5D8E">
              <w:rPr>
                <w:b/>
                <w:sz w:val="24"/>
                <w:szCs w:val="24"/>
              </w:rPr>
              <w:t>специалист</w:t>
            </w:r>
          </w:p>
        </w:tc>
        <w:tc>
          <w:tcPr>
            <w:tcW w:w="1054"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w:t>
            </w:r>
          </w:p>
        </w:tc>
      </w:tr>
      <w:tr w:rsidR="000C7073" w:rsidRPr="0082798D" w:rsidTr="00DC5286">
        <w:tc>
          <w:tcPr>
            <w:tcW w:w="451" w:type="pct"/>
          </w:tcPr>
          <w:p w:rsidR="000C7073" w:rsidRPr="0082798D" w:rsidRDefault="000C7073" w:rsidP="00DC5286">
            <w:pPr>
              <w:autoSpaceDE w:val="0"/>
              <w:autoSpaceDN w:val="0"/>
              <w:spacing w:line="233" w:lineRule="auto"/>
              <w:jc w:val="center"/>
              <w:rPr>
                <w:b/>
                <w:sz w:val="24"/>
                <w:szCs w:val="24"/>
              </w:rPr>
            </w:pPr>
            <w:r w:rsidRPr="0082798D">
              <w:rPr>
                <w:b/>
                <w:sz w:val="24"/>
                <w:szCs w:val="24"/>
              </w:rPr>
              <w:t>86</w:t>
            </w:r>
            <w:r w:rsidRPr="0082798D">
              <w:rPr>
                <w:b/>
                <w:sz w:val="24"/>
                <w:szCs w:val="24"/>
                <w:vertAlign w:val="superscript"/>
              </w:rPr>
              <w:t>1</w:t>
            </w:r>
          </w:p>
        </w:tc>
        <w:tc>
          <w:tcPr>
            <w:tcW w:w="3495" w:type="pct"/>
          </w:tcPr>
          <w:p w:rsidR="000C7073" w:rsidRPr="0082798D" w:rsidRDefault="006C5D8E" w:rsidP="00DC5286">
            <w:pPr>
              <w:autoSpaceDE w:val="0"/>
              <w:autoSpaceDN w:val="0"/>
              <w:spacing w:line="233" w:lineRule="auto"/>
              <w:rPr>
                <w:b/>
                <w:sz w:val="24"/>
                <w:szCs w:val="24"/>
              </w:rPr>
            </w:pPr>
            <w:r>
              <w:rPr>
                <w:b/>
                <w:sz w:val="24"/>
                <w:szCs w:val="24"/>
              </w:rPr>
              <w:t>Специалист</w:t>
            </w:r>
          </w:p>
        </w:tc>
        <w:tc>
          <w:tcPr>
            <w:tcW w:w="1054"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w:t>
            </w:r>
          </w:p>
        </w:tc>
      </w:tr>
    </w:tbl>
    <w:p w:rsidR="000C7073" w:rsidRPr="0093666B" w:rsidRDefault="000C7073" w:rsidP="000C7073">
      <w:pPr>
        <w:autoSpaceDE w:val="0"/>
        <w:autoSpaceDN w:val="0"/>
        <w:spacing w:line="233" w:lineRule="auto"/>
        <w:jc w:val="both"/>
        <w:rPr>
          <w:rFonts w:cs="Calibri"/>
          <w:szCs w:val="20"/>
        </w:rPr>
      </w:pPr>
    </w:p>
    <w:p w:rsidR="000C7073" w:rsidRPr="0093666B" w:rsidRDefault="000C7073" w:rsidP="00855983">
      <w:pPr>
        <w:autoSpaceDE w:val="0"/>
        <w:autoSpaceDN w:val="0"/>
        <w:ind w:firstLine="709"/>
        <w:jc w:val="both"/>
      </w:pPr>
      <w:r w:rsidRPr="0093666B">
        <w:t>Варианты внесения изменений в структуру таблицы:</w:t>
      </w:r>
    </w:p>
    <w:p w:rsidR="000C7073" w:rsidRPr="0093666B" w:rsidRDefault="000C7073" w:rsidP="00855983">
      <w:pPr>
        <w:autoSpaceDE w:val="0"/>
        <w:autoSpaceDN w:val="0"/>
        <w:ind w:firstLine="709"/>
        <w:jc w:val="both"/>
      </w:pPr>
      <w:r w:rsidRPr="0093666B">
        <w:t xml:space="preserve">в </w:t>
      </w:r>
      <w:r>
        <w:t>наименовании</w:t>
      </w:r>
      <w:r w:rsidRPr="0093666B">
        <w:t xml:space="preserve"> таблицы слова «___» заменить словами «___»;</w:t>
      </w:r>
    </w:p>
    <w:p w:rsidR="000C7073" w:rsidRPr="0093666B" w:rsidRDefault="000C7073" w:rsidP="00855983">
      <w:pPr>
        <w:autoSpaceDE w:val="0"/>
        <w:autoSpaceDN w:val="0"/>
        <w:ind w:firstLine="709"/>
        <w:jc w:val="both"/>
      </w:pPr>
      <w:r w:rsidRPr="0093666B">
        <w:lastRenderedPageBreak/>
        <w:t xml:space="preserve">в </w:t>
      </w:r>
      <w:r>
        <w:t>наименовании</w:t>
      </w:r>
      <w:r w:rsidRPr="0093666B">
        <w:t xml:space="preserve"> таблицы слова «___» исключить;</w:t>
      </w:r>
    </w:p>
    <w:p w:rsidR="000C7073" w:rsidRPr="0093666B" w:rsidRDefault="000C7073" w:rsidP="00855983">
      <w:pPr>
        <w:autoSpaceDE w:val="0"/>
        <w:autoSpaceDN w:val="0"/>
        <w:ind w:firstLine="709"/>
        <w:jc w:val="both"/>
      </w:pPr>
      <w:r>
        <w:t>наименование</w:t>
      </w:r>
      <w:r w:rsidRPr="0093666B">
        <w:t xml:space="preserve"> таблицы изложить в следующей редакции: «___»;</w:t>
      </w:r>
    </w:p>
    <w:p w:rsidR="000C7073" w:rsidRPr="0093666B" w:rsidRDefault="000C7073" w:rsidP="00855983">
      <w:pPr>
        <w:autoSpaceDE w:val="0"/>
        <w:autoSpaceDN w:val="0"/>
        <w:ind w:firstLine="709"/>
        <w:jc w:val="both"/>
      </w:pPr>
      <w:r>
        <w:t>наименование</w:t>
      </w:r>
      <w:r w:rsidRPr="0093666B">
        <w:t xml:space="preserve"> таблицы после слов «___» дополнить словами «___»;</w:t>
      </w:r>
    </w:p>
    <w:p w:rsidR="000C7073" w:rsidRPr="0093666B" w:rsidRDefault="000C7073" w:rsidP="00855983">
      <w:pPr>
        <w:autoSpaceDE w:val="0"/>
        <w:autoSpaceDN w:val="0"/>
        <w:ind w:firstLine="709"/>
        <w:jc w:val="both"/>
      </w:pPr>
      <w:r>
        <w:t>наименование</w:t>
      </w:r>
      <w:r w:rsidRPr="0093666B">
        <w:t xml:space="preserve"> графы «___» дополнить словами «___»;</w:t>
      </w:r>
    </w:p>
    <w:p w:rsidR="000C7073" w:rsidRPr="0093666B" w:rsidRDefault="000C7073" w:rsidP="00855983">
      <w:pPr>
        <w:autoSpaceDE w:val="0"/>
        <w:autoSpaceDN w:val="0"/>
        <w:ind w:firstLine="709"/>
        <w:jc w:val="both"/>
      </w:pPr>
      <w:r w:rsidRPr="0093666B">
        <w:t>в строке 1 слова «___» заменить словами «___»;</w:t>
      </w:r>
    </w:p>
    <w:p w:rsidR="000C7073" w:rsidRPr="0093666B" w:rsidRDefault="000C7073" w:rsidP="00855983">
      <w:pPr>
        <w:autoSpaceDE w:val="0"/>
        <w:autoSpaceDN w:val="0"/>
        <w:ind w:firstLine="709"/>
        <w:jc w:val="both"/>
      </w:pPr>
      <w:r w:rsidRPr="0093666B">
        <w:t>в строке 3 слова «___» исключить;</w:t>
      </w:r>
    </w:p>
    <w:p w:rsidR="000C7073" w:rsidRPr="0093666B" w:rsidRDefault="000C7073" w:rsidP="00855983">
      <w:pPr>
        <w:autoSpaceDE w:val="0"/>
        <w:autoSpaceDN w:val="0"/>
        <w:ind w:firstLine="709"/>
        <w:jc w:val="both"/>
      </w:pPr>
      <w:r w:rsidRPr="0093666B">
        <w:t>в графе 3 строки 4 цифры «___» заменить цифрами «___»;</w:t>
      </w:r>
    </w:p>
    <w:p w:rsidR="000C7073" w:rsidRPr="0093666B" w:rsidRDefault="000C7073" w:rsidP="00855983">
      <w:pPr>
        <w:autoSpaceDE w:val="0"/>
        <w:autoSpaceDN w:val="0"/>
        <w:ind w:firstLine="709"/>
        <w:jc w:val="both"/>
      </w:pPr>
      <w:r w:rsidRPr="0093666B">
        <w:t>строку 2 признать утратившей силу;</w:t>
      </w:r>
    </w:p>
    <w:p w:rsidR="000C7073" w:rsidRPr="0093666B" w:rsidRDefault="000C7073" w:rsidP="00855983">
      <w:pPr>
        <w:autoSpaceDE w:val="0"/>
        <w:autoSpaceDN w:val="0"/>
        <w:ind w:firstLine="709"/>
        <w:jc w:val="both"/>
      </w:pPr>
      <w:r w:rsidRPr="0093666B">
        <w:t>дополнить строкой 1</w:t>
      </w:r>
      <w:r w:rsidRPr="0093666B">
        <w:rPr>
          <w:vertAlign w:val="superscript"/>
        </w:rPr>
        <w:t>1</w:t>
      </w:r>
      <w:r w:rsidRPr="0093666B">
        <w:t xml:space="preserve"> следующего содержания: «___».</w:t>
      </w:r>
    </w:p>
    <w:p w:rsidR="000C7073" w:rsidRPr="00F7789F" w:rsidRDefault="000C7073" w:rsidP="00855983">
      <w:pPr>
        <w:autoSpaceDE w:val="0"/>
        <w:autoSpaceDN w:val="0"/>
        <w:jc w:val="both"/>
        <w:rPr>
          <w:rFonts w:cs="Calibri"/>
        </w:rPr>
      </w:pPr>
    </w:p>
    <w:p w:rsidR="000C7073" w:rsidRPr="0093666B" w:rsidRDefault="000C7073" w:rsidP="000C7073">
      <w:pPr>
        <w:autoSpaceDE w:val="0"/>
        <w:autoSpaceDN w:val="0"/>
        <w:spacing w:line="247" w:lineRule="auto"/>
        <w:ind w:firstLine="709"/>
        <w:jc w:val="both"/>
      </w:pPr>
      <w:r w:rsidRPr="0093666B">
        <w:t xml:space="preserve">В случае если строки и (или) графы не пронумерованы, то изменение вносится </w:t>
      </w:r>
      <w:r>
        <w:t>путе</w:t>
      </w:r>
      <w:r w:rsidRPr="0093666B">
        <w:t>м изложения позиции в новой редакции.</w:t>
      </w:r>
    </w:p>
    <w:p w:rsidR="000C7073" w:rsidRPr="0093666B" w:rsidRDefault="000C7073" w:rsidP="000C7073">
      <w:pPr>
        <w:autoSpaceDE w:val="0"/>
        <w:autoSpaceDN w:val="0"/>
        <w:spacing w:line="247" w:lineRule="auto"/>
        <w:ind w:firstLine="709"/>
        <w:jc w:val="both"/>
        <w:rPr>
          <w:sz w:val="24"/>
          <w:szCs w:val="24"/>
        </w:rPr>
      </w:pPr>
    </w:p>
    <w:p w:rsidR="000C7073" w:rsidRPr="0082798D" w:rsidRDefault="000C7073" w:rsidP="000C7073">
      <w:pPr>
        <w:autoSpaceDE w:val="0"/>
        <w:autoSpaceDN w:val="0"/>
        <w:spacing w:line="247" w:lineRule="auto"/>
        <w:ind w:firstLine="709"/>
        <w:jc w:val="both"/>
        <w:rPr>
          <w:b/>
        </w:rPr>
      </w:pPr>
      <w:r w:rsidRPr="0082798D">
        <w:rPr>
          <w:b/>
        </w:rPr>
        <w:t>Например:</w:t>
      </w:r>
    </w:p>
    <w:p w:rsidR="000C7073" w:rsidRPr="0082798D" w:rsidRDefault="000C7073" w:rsidP="000C7073">
      <w:pPr>
        <w:autoSpaceDE w:val="0"/>
        <w:autoSpaceDN w:val="0"/>
        <w:spacing w:line="247" w:lineRule="auto"/>
        <w:ind w:firstLine="709"/>
        <w:jc w:val="both"/>
        <w:rPr>
          <w:b/>
          <w:sz w:val="24"/>
          <w:szCs w:val="24"/>
        </w:rPr>
      </w:pPr>
    </w:p>
    <w:p w:rsidR="000C7073" w:rsidRPr="0082798D" w:rsidRDefault="000C7073" w:rsidP="000C7073">
      <w:pPr>
        <w:autoSpaceDE w:val="0"/>
        <w:autoSpaceDN w:val="0"/>
        <w:spacing w:line="247" w:lineRule="auto"/>
        <w:ind w:firstLine="709"/>
        <w:jc w:val="both"/>
        <w:rPr>
          <w:b/>
        </w:rPr>
      </w:pPr>
      <w:r w:rsidRPr="0082798D">
        <w:rPr>
          <w:b/>
        </w:rPr>
        <w:t>В паспорте подпрограммы 1 «Искусство и наследие» строку «Исполнители подпрограммы» изложить в следующей редакции:</w:t>
      </w:r>
    </w:p>
    <w:p w:rsidR="000C7073" w:rsidRPr="0082798D" w:rsidRDefault="000C7073" w:rsidP="000C7073">
      <w:pPr>
        <w:autoSpaceDE w:val="0"/>
        <w:autoSpaceDN w:val="0"/>
        <w:spacing w:line="247" w:lineRule="auto"/>
        <w:ind w:firstLine="709"/>
        <w:jc w:val="both"/>
        <w:rPr>
          <w:b/>
          <w:sz w:val="16"/>
          <w:szCs w:val="16"/>
        </w:rPr>
      </w:pPr>
    </w:p>
    <w:p w:rsidR="000C7073" w:rsidRPr="0082798D" w:rsidRDefault="000C7073" w:rsidP="000C7073">
      <w:pPr>
        <w:autoSpaceDE w:val="0"/>
        <w:autoSpaceDN w:val="0"/>
        <w:spacing w:line="247" w:lineRule="auto"/>
        <w:rPr>
          <w:b/>
        </w:rPr>
      </w:pPr>
      <w:r w:rsidRPr="0082798D">
        <w:rPr>
          <w:b/>
        </w:rPr>
        <w:t>«</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79"/>
        <w:gridCol w:w="6999"/>
      </w:tblGrid>
      <w:tr w:rsidR="000C7073" w:rsidRPr="0082798D" w:rsidTr="00DC5286">
        <w:tc>
          <w:tcPr>
            <w:tcW w:w="1308" w:type="pct"/>
            <w:tcBorders>
              <w:top w:val="single" w:sz="4" w:space="0" w:color="auto"/>
              <w:bottom w:val="single" w:sz="4" w:space="0" w:color="auto"/>
            </w:tcBorders>
          </w:tcPr>
          <w:p w:rsidR="000C7073" w:rsidRPr="0082798D" w:rsidRDefault="000C7073" w:rsidP="00DC5286">
            <w:pPr>
              <w:autoSpaceDE w:val="0"/>
              <w:autoSpaceDN w:val="0"/>
              <w:spacing w:line="247" w:lineRule="auto"/>
              <w:rPr>
                <w:b/>
                <w:sz w:val="24"/>
                <w:szCs w:val="24"/>
              </w:rPr>
            </w:pPr>
            <w:r w:rsidRPr="0082798D">
              <w:rPr>
                <w:b/>
                <w:sz w:val="24"/>
                <w:szCs w:val="24"/>
              </w:rPr>
              <w:t>Исполнители подпрограммы</w:t>
            </w:r>
          </w:p>
        </w:tc>
        <w:tc>
          <w:tcPr>
            <w:tcW w:w="3692" w:type="pct"/>
            <w:tcBorders>
              <w:top w:val="single" w:sz="4" w:space="0" w:color="auto"/>
              <w:bottom w:val="single" w:sz="4" w:space="0" w:color="auto"/>
            </w:tcBorders>
          </w:tcPr>
          <w:p w:rsidR="000C7073" w:rsidRPr="0082798D" w:rsidRDefault="006C5D8E" w:rsidP="006C5D8E">
            <w:pPr>
              <w:autoSpaceDE w:val="0"/>
              <w:autoSpaceDN w:val="0"/>
              <w:spacing w:line="247" w:lineRule="auto"/>
              <w:jc w:val="both"/>
              <w:rPr>
                <w:b/>
                <w:sz w:val="24"/>
                <w:szCs w:val="24"/>
              </w:rPr>
            </w:pPr>
            <w:r>
              <w:rPr>
                <w:b/>
                <w:sz w:val="24"/>
                <w:szCs w:val="24"/>
              </w:rPr>
              <w:t>Администрация</w:t>
            </w:r>
            <w:r w:rsidR="00502948" w:rsidRPr="0082798D">
              <w:rPr>
                <w:b/>
                <w:sz w:val="24"/>
                <w:szCs w:val="24"/>
              </w:rPr>
              <w:t xml:space="preserve"> </w:t>
            </w:r>
            <w:r>
              <w:rPr>
                <w:b/>
                <w:sz w:val="24"/>
                <w:szCs w:val="24"/>
              </w:rPr>
              <w:t xml:space="preserve">________ сельского поселения </w:t>
            </w:r>
            <w:r w:rsidR="00502948" w:rsidRPr="0082798D">
              <w:rPr>
                <w:b/>
                <w:sz w:val="24"/>
                <w:szCs w:val="24"/>
              </w:rPr>
              <w:t xml:space="preserve">Грибановского района </w:t>
            </w:r>
            <w:r w:rsidR="000C7073" w:rsidRPr="0082798D">
              <w:rPr>
                <w:b/>
                <w:sz w:val="24"/>
                <w:szCs w:val="24"/>
              </w:rPr>
              <w:t>Воронежской области.</w:t>
            </w:r>
          </w:p>
        </w:tc>
      </w:tr>
    </w:tbl>
    <w:p w:rsidR="000C7073" w:rsidRPr="0093666B" w:rsidRDefault="000C7073" w:rsidP="000C7073">
      <w:pPr>
        <w:autoSpaceDE w:val="0"/>
        <w:autoSpaceDN w:val="0"/>
        <w:spacing w:line="247" w:lineRule="auto"/>
        <w:ind w:firstLine="709"/>
        <w:jc w:val="right"/>
      </w:pPr>
      <w:r w:rsidRPr="0082798D">
        <w:rPr>
          <w:b/>
        </w:rPr>
        <w:t>».</w:t>
      </w:r>
    </w:p>
    <w:p w:rsidR="000C7073" w:rsidRPr="0093666B" w:rsidRDefault="000C7073" w:rsidP="000C7073">
      <w:pPr>
        <w:autoSpaceDE w:val="0"/>
        <w:autoSpaceDN w:val="0"/>
        <w:spacing w:line="247" w:lineRule="auto"/>
        <w:ind w:firstLine="709"/>
        <w:jc w:val="both"/>
      </w:pPr>
      <w:r w:rsidRPr="0093666B">
        <w:t>3.3.3. Ссылка на сноску обозначается в таблице зв</w:t>
      </w:r>
      <w:r>
        <w:t>е</w:t>
      </w:r>
      <w:r w:rsidRPr="0093666B">
        <w:t>здочкой или арабской цифрой. В рамках одного документа следует применять один вид знака сноски.</w:t>
      </w:r>
    </w:p>
    <w:p w:rsidR="000C7073" w:rsidRPr="0093666B" w:rsidRDefault="000C7073" w:rsidP="000C7073">
      <w:pPr>
        <w:autoSpaceDE w:val="0"/>
        <w:autoSpaceDN w:val="0"/>
        <w:spacing w:line="247" w:lineRule="auto"/>
        <w:ind w:firstLine="709"/>
        <w:jc w:val="both"/>
      </w:pPr>
      <w:r w:rsidRPr="0093666B">
        <w:t>Сноски могут быть расположены как внизу страницы, так и в конце таблицы, под чертой. После знака сноски текст начинается с прописной буквы, в конце текста ставится точка. Текст сноски печатается через одинарный межстрочный интервал.</w:t>
      </w:r>
    </w:p>
    <w:p w:rsidR="000C7073" w:rsidRPr="0093666B" w:rsidRDefault="000C7073" w:rsidP="000C7073">
      <w:pPr>
        <w:autoSpaceDE w:val="0"/>
        <w:autoSpaceDN w:val="0"/>
        <w:spacing w:line="247" w:lineRule="auto"/>
        <w:ind w:firstLine="709"/>
        <w:jc w:val="both"/>
      </w:pPr>
      <w:r w:rsidRPr="0093666B">
        <w:t>Если в тексте документа содержится текст, относящийся к таблице и оформлен</w:t>
      </w:r>
      <w:r>
        <w:t>ный в виде примечания, то он дае</w:t>
      </w:r>
      <w:r w:rsidRPr="0093666B">
        <w:t>тся после таблицы, располагается после слова «Примечание.»</w:t>
      </w:r>
      <w:r w:rsidR="0091006B">
        <w:t xml:space="preserve"> </w:t>
      </w:r>
      <w:r w:rsidRPr="0093666B">
        <w:t xml:space="preserve"> («Примечания.»), начинается с прописной буквы. В случае если в тексте документа есть сноски, расположенные после таблицы, то пр</w:t>
      </w:r>
      <w:r>
        <w:t>имечание дае</w:t>
      </w:r>
      <w:r w:rsidRPr="0093666B">
        <w:t>тся после сносок.</w:t>
      </w:r>
    </w:p>
    <w:p w:rsidR="000C7073" w:rsidRPr="0093666B" w:rsidRDefault="000C7073" w:rsidP="000C7073">
      <w:pPr>
        <w:autoSpaceDE w:val="0"/>
        <w:autoSpaceDN w:val="0"/>
        <w:spacing w:line="247" w:lineRule="auto"/>
        <w:ind w:firstLine="709"/>
        <w:jc w:val="both"/>
        <w:rPr>
          <w:sz w:val="24"/>
          <w:szCs w:val="24"/>
        </w:rPr>
      </w:pPr>
    </w:p>
    <w:p w:rsidR="000C7073" w:rsidRPr="0082798D" w:rsidRDefault="000C7073" w:rsidP="000C7073">
      <w:pPr>
        <w:autoSpaceDE w:val="0"/>
        <w:autoSpaceDN w:val="0"/>
        <w:spacing w:line="247" w:lineRule="auto"/>
        <w:ind w:firstLine="709"/>
        <w:jc w:val="both"/>
        <w:rPr>
          <w:b/>
        </w:rPr>
      </w:pPr>
      <w:r w:rsidRPr="0082798D">
        <w:rPr>
          <w:b/>
        </w:rPr>
        <w:t>Например:</w:t>
      </w:r>
    </w:p>
    <w:p w:rsidR="000C7073" w:rsidRPr="0082798D" w:rsidRDefault="000C7073" w:rsidP="000C7073">
      <w:pPr>
        <w:autoSpaceDE w:val="0"/>
        <w:autoSpaceDN w:val="0"/>
        <w:spacing w:line="247" w:lineRule="auto"/>
        <w:jc w:val="both"/>
        <w:rPr>
          <w:rFonts w:cs="Calibr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62" w:type="dxa"/>
          <w:bottom w:w="85" w:type="dxa"/>
          <w:right w:w="62" w:type="dxa"/>
        </w:tblCellMar>
        <w:tblLook w:val="0000" w:firstRow="0" w:lastRow="0" w:firstColumn="0" w:lastColumn="0" w:noHBand="0" w:noVBand="0"/>
      </w:tblPr>
      <w:tblGrid>
        <w:gridCol w:w="1909"/>
        <w:gridCol w:w="2275"/>
        <w:gridCol w:w="1849"/>
        <w:gridCol w:w="1847"/>
        <w:gridCol w:w="1598"/>
      </w:tblGrid>
      <w:tr w:rsidR="000C7073" w:rsidRPr="0082798D" w:rsidTr="00DC5286">
        <w:tc>
          <w:tcPr>
            <w:tcW w:w="1011" w:type="pct"/>
            <w:vMerge w:val="restart"/>
          </w:tcPr>
          <w:p w:rsidR="000C7073" w:rsidRPr="0082798D" w:rsidRDefault="000C7073" w:rsidP="00DC5286">
            <w:pPr>
              <w:autoSpaceDE w:val="0"/>
              <w:autoSpaceDN w:val="0"/>
              <w:jc w:val="center"/>
              <w:rPr>
                <w:b/>
                <w:sz w:val="24"/>
                <w:szCs w:val="24"/>
              </w:rPr>
            </w:pPr>
            <w:r w:rsidRPr="0082798D">
              <w:rPr>
                <w:b/>
                <w:sz w:val="24"/>
                <w:szCs w:val="24"/>
              </w:rPr>
              <w:t>Наименования продуктов питания</w:t>
            </w:r>
          </w:p>
        </w:tc>
        <w:tc>
          <w:tcPr>
            <w:tcW w:w="3989" w:type="pct"/>
            <w:gridSpan w:val="4"/>
          </w:tcPr>
          <w:p w:rsidR="000C7073" w:rsidRPr="0082798D" w:rsidRDefault="000C7073" w:rsidP="00DC5286">
            <w:pPr>
              <w:autoSpaceDE w:val="0"/>
              <w:autoSpaceDN w:val="0"/>
              <w:jc w:val="center"/>
              <w:rPr>
                <w:b/>
                <w:sz w:val="24"/>
                <w:szCs w:val="24"/>
              </w:rPr>
            </w:pPr>
            <w:r w:rsidRPr="0082798D">
              <w:rPr>
                <w:b/>
                <w:sz w:val="24"/>
                <w:szCs w:val="24"/>
              </w:rPr>
              <w:t xml:space="preserve">Количество продуктов в зависимости от возраста получателя </w:t>
            </w:r>
          </w:p>
          <w:p w:rsidR="000C7073" w:rsidRPr="0082798D" w:rsidRDefault="000C7073" w:rsidP="00DC5286">
            <w:pPr>
              <w:autoSpaceDE w:val="0"/>
              <w:autoSpaceDN w:val="0"/>
              <w:jc w:val="center"/>
              <w:rPr>
                <w:b/>
                <w:sz w:val="24"/>
                <w:szCs w:val="24"/>
              </w:rPr>
            </w:pPr>
            <w:r w:rsidRPr="0082798D">
              <w:rPr>
                <w:b/>
                <w:sz w:val="24"/>
                <w:szCs w:val="24"/>
              </w:rPr>
              <w:t>социальных услуг</w:t>
            </w:r>
          </w:p>
        </w:tc>
      </w:tr>
      <w:tr w:rsidR="000C7073" w:rsidRPr="0082798D" w:rsidTr="00DC5286">
        <w:tc>
          <w:tcPr>
            <w:tcW w:w="1011" w:type="pct"/>
            <w:vMerge/>
          </w:tcPr>
          <w:p w:rsidR="000C7073" w:rsidRPr="0082798D" w:rsidRDefault="000C7073" w:rsidP="00DC5286">
            <w:pPr>
              <w:rPr>
                <w:b/>
                <w:sz w:val="24"/>
                <w:szCs w:val="24"/>
              </w:rPr>
            </w:pPr>
          </w:p>
        </w:tc>
        <w:tc>
          <w:tcPr>
            <w:tcW w:w="2183" w:type="pct"/>
            <w:gridSpan w:val="2"/>
          </w:tcPr>
          <w:p w:rsidR="000C7073" w:rsidRPr="0082798D" w:rsidRDefault="000C7073" w:rsidP="00DC5286">
            <w:pPr>
              <w:autoSpaceDE w:val="0"/>
              <w:autoSpaceDN w:val="0"/>
              <w:jc w:val="center"/>
              <w:rPr>
                <w:b/>
                <w:sz w:val="24"/>
                <w:szCs w:val="24"/>
              </w:rPr>
            </w:pPr>
            <w:r w:rsidRPr="0082798D">
              <w:rPr>
                <w:b/>
                <w:sz w:val="24"/>
                <w:szCs w:val="24"/>
              </w:rPr>
              <w:t>с 7 до 11 лет</w:t>
            </w:r>
          </w:p>
        </w:tc>
        <w:tc>
          <w:tcPr>
            <w:tcW w:w="1806" w:type="pct"/>
            <w:gridSpan w:val="2"/>
          </w:tcPr>
          <w:p w:rsidR="000C7073" w:rsidRPr="0082798D" w:rsidRDefault="000C7073" w:rsidP="00DC5286">
            <w:pPr>
              <w:autoSpaceDE w:val="0"/>
              <w:autoSpaceDN w:val="0"/>
              <w:jc w:val="center"/>
              <w:rPr>
                <w:b/>
                <w:sz w:val="24"/>
                <w:szCs w:val="24"/>
              </w:rPr>
            </w:pPr>
            <w:r w:rsidRPr="0082798D">
              <w:rPr>
                <w:b/>
                <w:sz w:val="24"/>
                <w:szCs w:val="24"/>
              </w:rPr>
              <w:t>старше 11 лет</w:t>
            </w:r>
          </w:p>
        </w:tc>
      </w:tr>
      <w:tr w:rsidR="000C7073" w:rsidRPr="0082798D" w:rsidTr="00DC5286">
        <w:tc>
          <w:tcPr>
            <w:tcW w:w="1011" w:type="pct"/>
            <w:vMerge/>
          </w:tcPr>
          <w:p w:rsidR="000C7073" w:rsidRPr="0082798D" w:rsidRDefault="000C7073" w:rsidP="00DC5286">
            <w:pPr>
              <w:rPr>
                <w:b/>
                <w:sz w:val="24"/>
                <w:szCs w:val="24"/>
              </w:rPr>
            </w:pPr>
          </w:p>
        </w:tc>
        <w:tc>
          <w:tcPr>
            <w:tcW w:w="1204" w:type="pct"/>
          </w:tcPr>
          <w:p w:rsidR="000C7073" w:rsidRPr="0082798D" w:rsidRDefault="000C7073" w:rsidP="00DC5286">
            <w:pPr>
              <w:autoSpaceDE w:val="0"/>
              <w:autoSpaceDN w:val="0"/>
              <w:jc w:val="center"/>
              <w:rPr>
                <w:b/>
                <w:sz w:val="24"/>
                <w:szCs w:val="24"/>
              </w:rPr>
            </w:pPr>
            <w:r w:rsidRPr="0082798D">
              <w:rPr>
                <w:b/>
                <w:sz w:val="24"/>
                <w:szCs w:val="24"/>
              </w:rPr>
              <w:t>брутто, в граммах/ миллилитрах</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нетто, в граммах/ миллилитрах</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брутто, в граммах/ миллилитрах</w:t>
            </w:r>
          </w:p>
        </w:tc>
        <w:tc>
          <w:tcPr>
            <w:tcW w:w="828" w:type="pct"/>
          </w:tcPr>
          <w:p w:rsidR="000C7073" w:rsidRPr="0082798D" w:rsidRDefault="000C7073" w:rsidP="00DC5286">
            <w:pPr>
              <w:autoSpaceDE w:val="0"/>
              <w:autoSpaceDN w:val="0"/>
              <w:jc w:val="center"/>
              <w:rPr>
                <w:b/>
                <w:sz w:val="24"/>
                <w:szCs w:val="24"/>
              </w:rPr>
            </w:pPr>
            <w:r w:rsidRPr="0082798D">
              <w:rPr>
                <w:b/>
                <w:sz w:val="24"/>
                <w:szCs w:val="24"/>
              </w:rPr>
              <w:t>нетто, в граммах/ миллилитрах</w:t>
            </w:r>
          </w:p>
        </w:tc>
      </w:tr>
      <w:tr w:rsidR="000C7073" w:rsidRPr="0082798D" w:rsidTr="00DC5286">
        <w:tc>
          <w:tcPr>
            <w:tcW w:w="1011" w:type="pct"/>
          </w:tcPr>
          <w:p w:rsidR="000C7073" w:rsidRPr="0082798D" w:rsidRDefault="000C7073" w:rsidP="00DC5286">
            <w:pPr>
              <w:autoSpaceDE w:val="0"/>
              <w:autoSpaceDN w:val="0"/>
              <w:jc w:val="center"/>
              <w:rPr>
                <w:b/>
                <w:sz w:val="24"/>
                <w:szCs w:val="24"/>
              </w:rPr>
            </w:pPr>
            <w:r w:rsidRPr="0082798D">
              <w:rPr>
                <w:b/>
                <w:sz w:val="24"/>
                <w:szCs w:val="24"/>
              </w:rPr>
              <w:lastRenderedPageBreak/>
              <w:t>1</w:t>
            </w:r>
          </w:p>
        </w:tc>
        <w:tc>
          <w:tcPr>
            <w:tcW w:w="1204" w:type="pct"/>
          </w:tcPr>
          <w:p w:rsidR="000C7073" w:rsidRPr="0082798D" w:rsidRDefault="000C7073" w:rsidP="00DC5286">
            <w:pPr>
              <w:autoSpaceDE w:val="0"/>
              <w:autoSpaceDN w:val="0"/>
              <w:jc w:val="center"/>
              <w:rPr>
                <w:b/>
                <w:sz w:val="24"/>
                <w:szCs w:val="24"/>
              </w:rPr>
            </w:pPr>
            <w:r w:rsidRPr="0082798D">
              <w:rPr>
                <w:b/>
                <w:sz w:val="24"/>
                <w:szCs w:val="24"/>
              </w:rPr>
              <w:t>2</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3</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4</w:t>
            </w:r>
          </w:p>
        </w:tc>
        <w:tc>
          <w:tcPr>
            <w:tcW w:w="828" w:type="pct"/>
          </w:tcPr>
          <w:p w:rsidR="000C7073" w:rsidRPr="0082798D" w:rsidRDefault="000C7073" w:rsidP="00DC5286">
            <w:pPr>
              <w:autoSpaceDE w:val="0"/>
              <w:autoSpaceDN w:val="0"/>
              <w:jc w:val="center"/>
              <w:rPr>
                <w:b/>
                <w:sz w:val="24"/>
                <w:szCs w:val="24"/>
              </w:rPr>
            </w:pPr>
            <w:r w:rsidRPr="0082798D">
              <w:rPr>
                <w:b/>
                <w:sz w:val="24"/>
                <w:szCs w:val="24"/>
              </w:rPr>
              <w:t>5</w:t>
            </w:r>
          </w:p>
        </w:tc>
      </w:tr>
      <w:tr w:rsidR="000C7073" w:rsidRPr="0082798D" w:rsidTr="00DC5286">
        <w:tc>
          <w:tcPr>
            <w:tcW w:w="1011" w:type="pct"/>
          </w:tcPr>
          <w:p w:rsidR="000C7073" w:rsidRPr="0082798D" w:rsidRDefault="000C7073" w:rsidP="00DC5286">
            <w:pPr>
              <w:autoSpaceDE w:val="0"/>
              <w:autoSpaceDN w:val="0"/>
              <w:rPr>
                <w:b/>
                <w:sz w:val="24"/>
                <w:szCs w:val="24"/>
              </w:rPr>
            </w:pPr>
            <w:r w:rsidRPr="0082798D">
              <w:rPr>
                <w:b/>
                <w:sz w:val="24"/>
                <w:szCs w:val="24"/>
              </w:rPr>
              <w:t>Картофель</w:t>
            </w:r>
          </w:p>
        </w:tc>
        <w:tc>
          <w:tcPr>
            <w:tcW w:w="1204" w:type="pct"/>
          </w:tcPr>
          <w:p w:rsidR="000C7073" w:rsidRPr="0082798D" w:rsidRDefault="000C7073" w:rsidP="00DC5286">
            <w:pPr>
              <w:autoSpaceDE w:val="0"/>
              <w:autoSpaceDN w:val="0"/>
              <w:jc w:val="center"/>
              <w:rPr>
                <w:b/>
                <w:sz w:val="24"/>
                <w:szCs w:val="24"/>
              </w:rPr>
            </w:pPr>
            <w:r w:rsidRPr="0082798D">
              <w:rPr>
                <w:b/>
                <w:sz w:val="24"/>
                <w:szCs w:val="24"/>
              </w:rPr>
              <w:t>250 *</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188</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250 *</w:t>
            </w:r>
          </w:p>
        </w:tc>
        <w:tc>
          <w:tcPr>
            <w:tcW w:w="828" w:type="pct"/>
          </w:tcPr>
          <w:p w:rsidR="000C7073" w:rsidRPr="0082798D" w:rsidRDefault="000C7073" w:rsidP="00DC5286">
            <w:pPr>
              <w:autoSpaceDE w:val="0"/>
              <w:autoSpaceDN w:val="0"/>
              <w:jc w:val="center"/>
              <w:rPr>
                <w:b/>
                <w:sz w:val="24"/>
                <w:szCs w:val="24"/>
              </w:rPr>
            </w:pPr>
            <w:r w:rsidRPr="0082798D">
              <w:rPr>
                <w:b/>
                <w:sz w:val="24"/>
                <w:szCs w:val="24"/>
              </w:rPr>
              <w:t>188</w:t>
            </w:r>
          </w:p>
        </w:tc>
      </w:tr>
    </w:tbl>
    <w:p w:rsidR="000C7073" w:rsidRPr="0001110C" w:rsidRDefault="000C7073" w:rsidP="000C7073">
      <w:pPr>
        <w:autoSpaceDE w:val="0"/>
        <w:autoSpaceDN w:val="0"/>
        <w:jc w:val="both"/>
        <w:rPr>
          <w:sz w:val="6"/>
          <w:szCs w:val="6"/>
        </w:rPr>
      </w:pPr>
    </w:p>
    <w:p w:rsidR="000C7073" w:rsidRPr="0093666B" w:rsidRDefault="000C7073" w:rsidP="000C7073">
      <w:pPr>
        <w:autoSpaceDE w:val="0"/>
        <w:autoSpaceDN w:val="0"/>
        <w:ind w:firstLine="540"/>
        <w:jc w:val="both"/>
        <w:rPr>
          <w:rFonts w:cs="Calibri"/>
          <w:szCs w:val="20"/>
        </w:rPr>
      </w:pPr>
      <w:r w:rsidRPr="0093666B">
        <w:rPr>
          <w:rFonts w:cs="Calibri"/>
          <w:szCs w:val="20"/>
        </w:rPr>
        <w:t>_________________________</w:t>
      </w:r>
    </w:p>
    <w:p w:rsidR="000C7073" w:rsidRPr="0093666B" w:rsidRDefault="000C7073" w:rsidP="000C7073">
      <w:pPr>
        <w:autoSpaceDE w:val="0"/>
        <w:autoSpaceDN w:val="0"/>
        <w:ind w:firstLine="709"/>
        <w:jc w:val="both"/>
        <w:rPr>
          <w:sz w:val="26"/>
          <w:szCs w:val="26"/>
        </w:rPr>
      </w:pPr>
      <w:r w:rsidRPr="0093666B">
        <w:rPr>
          <w:sz w:val="26"/>
          <w:szCs w:val="26"/>
        </w:rPr>
        <w:t>* Масса брутто приводится для нормы отходов, равной 25</w:t>
      </w:r>
      <w:r>
        <w:rPr>
          <w:sz w:val="26"/>
          <w:szCs w:val="26"/>
        </w:rPr>
        <w:t xml:space="preserve"> </w:t>
      </w:r>
      <w:r w:rsidRPr="0093666B">
        <w:rPr>
          <w:sz w:val="26"/>
          <w:szCs w:val="26"/>
        </w:rPr>
        <w:t>%.</w:t>
      </w:r>
    </w:p>
    <w:p w:rsidR="000C7073" w:rsidRPr="0093666B" w:rsidRDefault="000C7073" w:rsidP="000C7073">
      <w:pPr>
        <w:autoSpaceDE w:val="0"/>
        <w:autoSpaceDN w:val="0"/>
        <w:spacing w:before="220"/>
        <w:ind w:firstLine="709"/>
        <w:jc w:val="both"/>
      </w:pPr>
      <w:r w:rsidRPr="0093666B">
        <w:t>Примечание. Нормы обеспечения, предусмотренные для питания детей-инвалидов в возрасте старше 11 лет, распространяются на получателей социальных услуг старше 18 лет.</w:t>
      </w:r>
    </w:p>
    <w:p w:rsidR="000C7073" w:rsidRDefault="000C7073" w:rsidP="000C7073">
      <w:pPr>
        <w:autoSpaceDE w:val="0"/>
        <w:autoSpaceDN w:val="0"/>
        <w:jc w:val="both"/>
      </w:pPr>
    </w:p>
    <w:p w:rsidR="00964D7A" w:rsidRDefault="00747AB9" w:rsidP="00964D7A">
      <w:pPr>
        <w:tabs>
          <w:tab w:val="left" w:pos="700"/>
        </w:tabs>
        <w:jc w:val="center"/>
        <w:rPr>
          <w:b/>
          <w:caps/>
          <w:color w:val="000000"/>
        </w:rPr>
      </w:pPr>
      <w:r>
        <w:rPr>
          <w:b/>
          <w:caps/>
          <w:color w:val="000000"/>
        </w:rPr>
        <w:t>4</w:t>
      </w:r>
      <w:r w:rsidR="00D156B0" w:rsidRPr="00AF35CB">
        <w:rPr>
          <w:b/>
          <w:caps/>
          <w:color w:val="000000"/>
        </w:rPr>
        <w:t xml:space="preserve">. </w:t>
      </w:r>
      <w:r w:rsidR="00B00D38">
        <w:rPr>
          <w:b/>
          <w:caps/>
          <w:color w:val="000000"/>
        </w:rPr>
        <w:t xml:space="preserve">правила  </w:t>
      </w:r>
      <w:r w:rsidR="007966FD">
        <w:rPr>
          <w:b/>
          <w:caps/>
          <w:color w:val="000000"/>
        </w:rPr>
        <w:t xml:space="preserve">ПОДГОТОВКИ  И ОФОРМЛЕНИЯ </w:t>
      </w:r>
    </w:p>
    <w:p w:rsidR="00D156B0" w:rsidRDefault="007966FD" w:rsidP="00964D7A">
      <w:pPr>
        <w:tabs>
          <w:tab w:val="left" w:pos="700"/>
        </w:tabs>
        <w:jc w:val="center"/>
        <w:rPr>
          <w:b/>
          <w:caps/>
          <w:color w:val="000000"/>
        </w:rPr>
      </w:pPr>
      <w:r>
        <w:rPr>
          <w:b/>
          <w:caps/>
          <w:color w:val="000000"/>
        </w:rPr>
        <w:t>ОТДЕЛЬНЫХ ВИДОВ ДОКУМЕНТОВ</w:t>
      </w:r>
    </w:p>
    <w:p w:rsidR="00A1174C" w:rsidRDefault="00A1174C" w:rsidP="001D4BF3">
      <w:pPr>
        <w:tabs>
          <w:tab w:val="left" w:pos="700"/>
        </w:tabs>
        <w:jc w:val="center"/>
        <w:rPr>
          <w:b/>
          <w:caps/>
          <w:color w:val="000000"/>
        </w:rPr>
      </w:pPr>
    </w:p>
    <w:p w:rsidR="001412D4" w:rsidRPr="00A1174C" w:rsidRDefault="00334537" w:rsidP="001412D4">
      <w:pPr>
        <w:ind w:firstLine="708"/>
        <w:jc w:val="both"/>
      </w:pPr>
      <w:r>
        <w:rPr>
          <w:b/>
        </w:rPr>
        <w:t>4</w:t>
      </w:r>
      <w:r w:rsidR="001412D4">
        <w:rPr>
          <w:b/>
        </w:rPr>
        <w:t xml:space="preserve">.1. Подготовка и оформление проектов постановлений и распоряжений администрации </w:t>
      </w:r>
      <w:r w:rsidR="00793AF4" w:rsidRPr="00793AF4">
        <w:rPr>
          <w:b/>
        </w:rPr>
        <w:t>Малоалабухского</w:t>
      </w:r>
      <w:r w:rsidR="006C5D8E">
        <w:rPr>
          <w:b/>
        </w:rPr>
        <w:t xml:space="preserve"> сельского поселения </w:t>
      </w:r>
      <w:r w:rsidR="001412D4">
        <w:rPr>
          <w:b/>
        </w:rPr>
        <w:t>Грибановского  муниципального района</w:t>
      </w:r>
    </w:p>
    <w:p w:rsidR="001412D4" w:rsidRPr="00A1174C" w:rsidRDefault="001412D4" w:rsidP="001412D4">
      <w:pPr>
        <w:jc w:val="center"/>
      </w:pPr>
    </w:p>
    <w:p w:rsidR="001412D4" w:rsidRPr="006631D5" w:rsidRDefault="001412D4" w:rsidP="001412D4">
      <w:pPr>
        <w:jc w:val="both"/>
      </w:pPr>
      <w:r w:rsidRPr="00D96CED">
        <w:tab/>
      </w:r>
      <w:r w:rsidR="00747AB9">
        <w:t>4</w:t>
      </w:r>
      <w:r w:rsidRPr="001412D4">
        <w:t>.1.</w:t>
      </w:r>
      <w:r w:rsidR="007A3C40">
        <w:t>1.</w:t>
      </w:r>
      <w:r w:rsidRPr="001412D4">
        <w:t xml:space="preserve"> При подготовке проектов постановлений и распоряжений </w:t>
      </w:r>
      <w:r w:rsidR="00747AB9">
        <w:t>Администрации</w:t>
      </w:r>
      <w:r w:rsidRPr="006631D5">
        <w:rPr>
          <w:b/>
        </w:rPr>
        <w:t xml:space="preserve"> </w:t>
      </w:r>
      <w:r w:rsidR="006C5D8E">
        <w:rPr>
          <w:b/>
        </w:rPr>
        <w:t>д</w:t>
      </w:r>
      <w:r w:rsidRPr="006631D5">
        <w:t xml:space="preserve">олжностные лица </w:t>
      </w:r>
      <w:r w:rsidR="007A3C40">
        <w:t>Администрации</w:t>
      </w:r>
      <w:r w:rsidRPr="006631D5">
        <w:t xml:space="preserve"> руководствуются настоящей Инструкцией.</w:t>
      </w:r>
    </w:p>
    <w:p w:rsidR="001412D4" w:rsidRDefault="001412D4" w:rsidP="001412D4">
      <w:pPr>
        <w:jc w:val="both"/>
      </w:pPr>
      <w:r w:rsidRPr="00D96CED">
        <w:tab/>
      </w:r>
      <w:r w:rsidR="00747AB9">
        <w:t>4</w:t>
      </w:r>
      <w:r w:rsidRPr="00D96CED">
        <w:t>.</w:t>
      </w:r>
      <w:r>
        <w:t>1</w:t>
      </w:r>
      <w:r w:rsidRPr="00D96CED">
        <w:t>.</w:t>
      </w:r>
      <w:r>
        <w:t>2</w:t>
      </w:r>
      <w:r w:rsidRPr="00D96CED">
        <w:t xml:space="preserve">. </w:t>
      </w:r>
      <w:r>
        <w:t xml:space="preserve">Проекты постановлений и распоряжений </w:t>
      </w:r>
      <w:r w:rsidR="007A3C40">
        <w:t>Администрации</w:t>
      </w:r>
      <w:r>
        <w:t xml:space="preserve"> оформляются на бланках установленного образца. </w:t>
      </w:r>
      <w:r w:rsidRPr="00D96CED">
        <w:t xml:space="preserve"> Текст печатается шрифтом </w:t>
      </w:r>
      <w:proofErr w:type="spellStart"/>
      <w:r w:rsidRPr="00D96CED">
        <w:rPr>
          <w:lang w:val="en-US"/>
        </w:rPr>
        <w:t>TimesNewRoman</w:t>
      </w:r>
      <w:proofErr w:type="spellEnd"/>
      <w:r w:rsidRPr="00D96CED">
        <w:t xml:space="preserve"> размером № 14</w:t>
      </w:r>
      <w:r>
        <w:t xml:space="preserve">, через </w:t>
      </w:r>
      <w:r w:rsidR="00475FAD">
        <w:t>1,5</w:t>
      </w:r>
      <w:r w:rsidR="006700F3">
        <w:t xml:space="preserve"> межстрочный </w:t>
      </w:r>
      <w:r>
        <w:t xml:space="preserve">  интервал на одной стороне листа</w:t>
      </w:r>
      <w:r w:rsidRPr="00D96CED">
        <w:t xml:space="preserve">. </w:t>
      </w:r>
    </w:p>
    <w:p w:rsidR="001412D4" w:rsidRPr="00861C18" w:rsidRDefault="001412D4" w:rsidP="001412D4">
      <w:pPr>
        <w:jc w:val="both"/>
      </w:pPr>
      <w:r w:rsidRPr="00E64B9F">
        <w:tab/>
      </w:r>
      <w:r w:rsidR="009E07D4">
        <w:t>4</w:t>
      </w:r>
      <w:r w:rsidRPr="00861C18">
        <w:t>.</w:t>
      </w:r>
      <w:r>
        <w:t>1</w:t>
      </w:r>
      <w:r w:rsidRPr="00861C18">
        <w:t>.</w:t>
      </w:r>
      <w:r>
        <w:t>3</w:t>
      </w:r>
      <w:r w:rsidRPr="00861C18">
        <w:t xml:space="preserve">. </w:t>
      </w:r>
      <w:r w:rsidR="00747AB9">
        <w:t>Постановление (распоряжение) Администрации</w:t>
      </w:r>
      <w:r>
        <w:t xml:space="preserve"> </w:t>
      </w:r>
      <w:r w:rsidRPr="00861C18">
        <w:t>име</w:t>
      </w:r>
      <w:r w:rsidR="00747AB9">
        <w:t>е</w:t>
      </w:r>
      <w:r w:rsidRPr="00861C18">
        <w:t>т следующие реквизиты:</w:t>
      </w:r>
    </w:p>
    <w:p w:rsidR="001412D4" w:rsidRPr="00861C18" w:rsidRDefault="001412D4" w:rsidP="001412D4">
      <w:pPr>
        <w:jc w:val="both"/>
      </w:pPr>
      <w:r w:rsidRPr="00861C18">
        <w:tab/>
        <w:t>-</w:t>
      </w:r>
      <w:r w:rsidR="00747AB9">
        <w:t>наименование вида документа</w:t>
      </w:r>
      <w:r w:rsidRPr="00861C18">
        <w:t xml:space="preserve"> (постановление, распоряжение </w:t>
      </w:r>
      <w:r w:rsidR="007A3C40">
        <w:t>Администрации</w:t>
      </w:r>
      <w:r w:rsidRPr="00861C18">
        <w:t>);</w:t>
      </w:r>
    </w:p>
    <w:p w:rsidR="009E07D4" w:rsidRPr="00D976E2" w:rsidRDefault="009E07D4" w:rsidP="009E07D4">
      <w:pPr>
        <w:autoSpaceDE w:val="0"/>
        <w:autoSpaceDN w:val="0"/>
        <w:ind w:firstLine="709"/>
        <w:jc w:val="both"/>
      </w:pPr>
      <w:r>
        <w:t xml:space="preserve">- </w:t>
      </w:r>
      <w:r w:rsidRPr="00D976E2">
        <w:t>дата документа;</w:t>
      </w:r>
      <w:r w:rsidRPr="00A926F3">
        <w:t xml:space="preserve"> </w:t>
      </w:r>
    </w:p>
    <w:p w:rsidR="009E07D4" w:rsidRPr="00D976E2" w:rsidRDefault="009E07D4" w:rsidP="009E07D4">
      <w:pPr>
        <w:autoSpaceDE w:val="0"/>
        <w:autoSpaceDN w:val="0"/>
        <w:ind w:firstLine="709"/>
        <w:jc w:val="both"/>
      </w:pPr>
      <w:r>
        <w:t xml:space="preserve">-  </w:t>
      </w:r>
      <w:r w:rsidRPr="00D976E2">
        <w:t>регистрационный номер документа;</w:t>
      </w:r>
    </w:p>
    <w:p w:rsidR="009E07D4" w:rsidRPr="00D976E2" w:rsidRDefault="009E07D4" w:rsidP="009E07D4">
      <w:pPr>
        <w:autoSpaceDE w:val="0"/>
        <w:autoSpaceDN w:val="0"/>
        <w:ind w:firstLine="709"/>
        <w:jc w:val="both"/>
      </w:pPr>
      <w:r>
        <w:t xml:space="preserve">- </w:t>
      </w:r>
      <w:r w:rsidRPr="00D976E2">
        <w:t>место составления (издания) документа;</w:t>
      </w:r>
    </w:p>
    <w:p w:rsidR="009E07D4" w:rsidRPr="00A926F3" w:rsidRDefault="009E07D4" w:rsidP="009E07D4">
      <w:pPr>
        <w:autoSpaceDE w:val="0"/>
        <w:autoSpaceDN w:val="0"/>
        <w:ind w:firstLine="709"/>
        <w:jc w:val="both"/>
      </w:pPr>
      <w:r>
        <w:t xml:space="preserve">- </w:t>
      </w:r>
      <w:r w:rsidRPr="00D976E2">
        <w:t xml:space="preserve">заголовок к тексту;  </w:t>
      </w:r>
    </w:p>
    <w:p w:rsidR="009E07D4" w:rsidRPr="00D976E2" w:rsidRDefault="009E07D4" w:rsidP="009E07D4">
      <w:pPr>
        <w:autoSpaceDE w:val="0"/>
        <w:autoSpaceDN w:val="0"/>
        <w:ind w:firstLine="709"/>
        <w:jc w:val="both"/>
      </w:pPr>
      <w:r>
        <w:t xml:space="preserve">- </w:t>
      </w:r>
      <w:r w:rsidRPr="00D976E2">
        <w:t>текст документа;</w:t>
      </w:r>
    </w:p>
    <w:p w:rsidR="009E07D4" w:rsidRPr="00A926F3" w:rsidRDefault="009E07D4" w:rsidP="009E07D4">
      <w:pPr>
        <w:autoSpaceDE w:val="0"/>
        <w:autoSpaceDN w:val="0"/>
        <w:ind w:firstLine="709"/>
        <w:jc w:val="both"/>
      </w:pPr>
      <w:r>
        <w:t xml:space="preserve">- </w:t>
      </w:r>
      <w:r w:rsidRPr="00D976E2">
        <w:t>отметка о приложении;</w:t>
      </w:r>
    </w:p>
    <w:p w:rsidR="009E07D4" w:rsidRPr="00D976E2" w:rsidRDefault="009E07D4" w:rsidP="009E07D4">
      <w:pPr>
        <w:autoSpaceDE w:val="0"/>
        <w:autoSpaceDN w:val="0"/>
        <w:ind w:firstLine="709"/>
        <w:jc w:val="both"/>
      </w:pPr>
      <w:r>
        <w:t xml:space="preserve">- </w:t>
      </w:r>
      <w:r w:rsidRPr="00D976E2">
        <w:t>виза;</w:t>
      </w:r>
    </w:p>
    <w:p w:rsidR="009E07D4" w:rsidRPr="00D976E2" w:rsidRDefault="009E07D4" w:rsidP="009E07D4">
      <w:pPr>
        <w:autoSpaceDE w:val="0"/>
        <w:autoSpaceDN w:val="0"/>
        <w:ind w:firstLine="709"/>
        <w:jc w:val="both"/>
      </w:pPr>
      <w:r>
        <w:t xml:space="preserve">- </w:t>
      </w:r>
      <w:r w:rsidRPr="00A926F3">
        <w:t>подпись</w:t>
      </w:r>
      <w:r w:rsidRPr="00D976E2">
        <w:t>.</w:t>
      </w:r>
    </w:p>
    <w:p w:rsidR="009E07D4" w:rsidRDefault="009E07D4" w:rsidP="009E07D4">
      <w:pPr>
        <w:autoSpaceDE w:val="0"/>
        <w:autoSpaceDN w:val="0"/>
        <w:ind w:firstLine="709"/>
        <w:jc w:val="both"/>
      </w:pPr>
    </w:p>
    <w:p w:rsidR="009E07D4" w:rsidRDefault="009E07D4" w:rsidP="009E07D4">
      <w:pPr>
        <w:autoSpaceDE w:val="0"/>
        <w:autoSpaceDN w:val="0"/>
        <w:ind w:firstLine="709"/>
        <w:jc w:val="both"/>
      </w:pPr>
      <w:r>
        <w:t xml:space="preserve">4.1.4. </w:t>
      </w:r>
      <w:r w:rsidRPr="00D976E2">
        <w:t xml:space="preserve">Дата документа отделяется от наименования </w:t>
      </w:r>
      <w:r w:rsidRPr="00D976E2">
        <w:rPr>
          <w:color w:val="000000"/>
        </w:rPr>
        <w:t>вида документа</w:t>
      </w:r>
      <w:r w:rsidRPr="00D976E2">
        <w:rPr>
          <w:color w:val="FF0000"/>
        </w:rPr>
        <w:t xml:space="preserve"> </w:t>
      </w:r>
      <w:r w:rsidRPr="00D976E2">
        <w:rPr>
          <w:color w:val="000000"/>
        </w:rPr>
        <w:t xml:space="preserve">2 </w:t>
      </w:r>
      <w:r w:rsidRPr="00D976E2">
        <w:t>межстрочными интервалами, оформляется словесно-цифровым способом, печатается от левой границы текстового поля</w:t>
      </w:r>
      <w:r>
        <w:t>.</w:t>
      </w:r>
    </w:p>
    <w:p w:rsidR="009E07D4" w:rsidRPr="0093666B" w:rsidRDefault="009E07D4" w:rsidP="009E07D4">
      <w:pPr>
        <w:autoSpaceDE w:val="0"/>
        <w:autoSpaceDN w:val="0"/>
        <w:ind w:firstLine="709"/>
        <w:jc w:val="both"/>
      </w:pPr>
      <w:r>
        <w:t>4.1.5.</w:t>
      </w:r>
      <w:r w:rsidRPr="009E07D4">
        <w:t xml:space="preserve"> </w:t>
      </w:r>
      <w:r w:rsidRPr="00D976E2">
        <w:t>Регистрационный номер документа печатается</w:t>
      </w:r>
      <w:r w:rsidRPr="0093666B">
        <w:t xml:space="preserve"> арабскими цифрами и состоит из знака «№» и порядкового номера документа.</w:t>
      </w:r>
    </w:p>
    <w:p w:rsidR="009E07D4" w:rsidRDefault="009E07D4" w:rsidP="009E07D4">
      <w:pPr>
        <w:autoSpaceDE w:val="0"/>
        <w:autoSpaceDN w:val="0"/>
        <w:ind w:firstLine="709"/>
        <w:jc w:val="both"/>
      </w:pPr>
    </w:p>
    <w:p w:rsidR="009E07D4" w:rsidRPr="0082798D" w:rsidRDefault="009E07D4" w:rsidP="009E07D4">
      <w:pPr>
        <w:autoSpaceDE w:val="0"/>
        <w:autoSpaceDN w:val="0"/>
        <w:ind w:firstLine="709"/>
        <w:jc w:val="both"/>
        <w:rPr>
          <w:b/>
        </w:rPr>
      </w:pPr>
      <w:r w:rsidRPr="0082798D">
        <w:rPr>
          <w:b/>
        </w:rPr>
        <w:t>Например: № 153.</w:t>
      </w:r>
    </w:p>
    <w:p w:rsidR="009E07D4" w:rsidRPr="0082798D" w:rsidRDefault="009E07D4" w:rsidP="009E07D4">
      <w:pPr>
        <w:autoSpaceDE w:val="0"/>
        <w:autoSpaceDN w:val="0"/>
        <w:ind w:firstLine="709"/>
        <w:jc w:val="both"/>
        <w:rPr>
          <w:b/>
        </w:rPr>
      </w:pPr>
    </w:p>
    <w:p w:rsidR="009E07D4" w:rsidRPr="0082798D" w:rsidRDefault="009E07D4" w:rsidP="009E07D4">
      <w:pPr>
        <w:pStyle w:val="5"/>
        <w:widowControl/>
        <w:shd w:val="clear" w:color="auto" w:fill="auto"/>
        <w:spacing w:after="338" w:line="240" w:lineRule="auto"/>
        <w:ind w:left="20" w:right="20" w:firstLine="700"/>
        <w:jc w:val="both"/>
        <w:rPr>
          <w:b/>
          <w:sz w:val="28"/>
          <w:szCs w:val="28"/>
        </w:rPr>
      </w:pPr>
      <w:r w:rsidRPr="0082798D">
        <w:rPr>
          <w:b/>
          <w:sz w:val="28"/>
          <w:szCs w:val="28"/>
        </w:rPr>
        <w:t>К порядковому номеру распоряжения через дефис добавляются буквы «р», «</w:t>
      </w:r>
      <w:proofErr w:type="spellStart"/>
      <w:r w:rsidRPr="0082798D">
        <w:rPr>
          <w:b/>
          <w:sz w:val="28"/>
          <w:szCs w:val="28"/>
        </w:rPr>
        <w:t>рл</w:t>
      </w:r>
      <w:proofErr w:type="spellEnd"/>
      <w:r w:rsidRPr="0082798D">
        <w:rPr>
          <w:b/>
          <w:sz w:val="28"/>
          <w:szCs w:val="28"/>
        </w:rPr>
        <w:t>»,  «</w:t>
      </w:r>
      <w:proofErr w:type="spellStart"/>
      <w:r w:rsidRPr="0082798D">
        <w:rPr>
          <w:b/>
          <w:sz w:val="28"/>
          <w:szCs w:val="28"/>
        </w:rPr>
        <w:t>рк</w:t>
      </w:r>
      <w:proofErr w:type="spellEnd"/>
      <w:r w:rsidRPr="0082798D">
        <w:rPr>
          <w:b/>
          <w:sz w:val="28"/>
          <w:szCs w:val="28"/>
        </w:rPr>
        <w:t>» в соответствии с подразделом 4.</w:t>
      </w:r>
      <w:r w:rsidR="004F0CC8" w:rsidRPr="0082798D">
        <w:rPr>
          <w:b/>
          <w:sz w:val="28"/>
          <w:szCs w:val="28"/>
        </w:rPr>
        <w:t>4</w:t>
      </w:r>
      <w:r w:rsidRPr="0082798D">
        <w:rPr>
          <w:b/>
          <w:sz w:val="28"/>
          <w:szCs w:val="28"/>
        </w:rPr>
        <w:t xml:space="preserve"> настоящей Инструкции. </w:t>
      </w:r>
    </w:p>
    <w:p w:rsidR="009E07D4" w:rsidRPr="0082798D" w:rsidRDefault="009E07D4" w:rsidP="009E07D4">
      <w:pPr>
        <w:autoSpaceDE w:val="0"/>
        <w:autoSpaceDN w:val="0"/>
        <w:ind w:firstLine="709"/>
        <w:jc w:val="both"/>
        <w:rPr>
          <w:b/>
        </w:rPr>
      </w:pPr>
      <w:r w:rsidRPr="0082798D">
        <w:rPr>
          <w:b/>
        </w:rPr>
        <w:t>Например: № 153-р.</w:t>
      </w:r>
    </w:p>
    <w:p w:rsidR="001412D4" w:rsidRDefault="00CD5CDC" w:rsidP="001412D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4.1.6. </w:t>
      </w:r>
      <w:r w:rsidR="001412D4" w:rsidRPr="003D5CD4">
        <w:rPr>
          <w:rFonts w:ascii="Times New Roman" w:hAnsi="Times New Roman" w:cs="Times New Roman"/>
          <w:sz w:val="28"/>
          <w:szCs w:val="28"/>
        </w:rPr>
        <w:t>Место</w:t>
      </w:r>
      <w:r>
        <w:rPr>
          <w:rFonts w:ascii="Times New Roman" w:hAnsi="Times New Roman" w:cs="Times New Roman"/>
          <w:sz w:val="28"/>
          <w:szCs w:val="28"/>
        </w:rPr>
        <w:t xml:space="preserve"> составления </w:t>
      </w:r>
      <w:r w:rsidR="001412D4" w:rsidRPr="003D5CD4">
        <w:rPr>
          <w:rFonts w:ascii="Times New Roman" w:hAnsi="Times New Roman" w:cs="Times New Roman"/>
          <w:sz w:val="28"/>
          <w:szCs w:val="28"/>
        </w:rPr>
        <w:t xml:space="preserve"> </w:t>
      </w:r>
      <w:r>
        <w:rPr>
          <w:rFonts w:ascii="Times New Roman" w:hAnsi="Times New Roman" w:cs="Times New Roman"/>
          <w:sz w:val="28"/>
          <w:szCs w:val="28"/>
        </w:rPr>
        <w:t>(</w:t>
      </w:r>
      <w:r w:rsidR="001412D4" w:rsidRPr="003D5CD4">
        <w:rPr>
          <w:rFonts w:ascii="Times New Roman" w:hAnsi="Times New Roman" w:cs="Times New Roman"/>
          <w:sz w:val="28"/>
          <w:szCs w:val="28"/>
        </w:rPr>
        <w:t>издания</w:t>
      </w:r>
      <w:r>
        <w:rPr>
          <w:rFonts w:ascii="Times New Roman" w:hAnsi="Times New Roman" w:cs="Times New Roman"/>
          <w:sz w:val="28"/>
          <w:szCs w:val="28"/>
        </w:rPr>
        <w:t>) документа</w:t>
      </w:r>
      <w:r w:rsidR="001412D4">
        <w:rPr>
          <w:rFonts w:ascii="Times New Roman" w:hAnsi="Times New Roman" w:cs="Times New Roman"/>
          <w:sz w:val="28"/>
          <w:szCs w:val="28"/>
        </w:rPr>
        <w:t xml:space="preserve"> </w:t>
      </w:r>
      <w:r>
        <w:rPr>
          <w:rFonts w:ascii="Times New Roman" w:hAnsi="Times New Roman" w:cs="Times New Roman"/>
          <w:sz w:val="28"/>
          <w:szCs w:val="28"/>
        </w:rPr>
        <w:t>(</w:t>
      </w:r>
      <w:r w:rsidR="006C5D8E">
        <w:rPr>
          <w:rFonts w:ascii="Times New Roman" w:hAnsi="Times New Roman" w:cs="Times New Roman"/>
          <w:sz w:val="28"/>
          <w:szCs w:val="28"/>
        </w:rPr>
        <w:t xml:space="preserve">с. </w:t>
      </w:r>
      <w:r w:rsidR="00793AF4">
        <w:rPr>
          <w:rFonts w:ascii="Times New Roman" w:hAnsi="Times New Roman" w:cs="Times New Roman"/>
          <w:sz w:val="28"/>
          <w:szCs w:val="28"/>
        </w:rPr>
        <w:t xml:space="preserve">Малые </w:t>
      </w:r>
      <w:proofErr w:type="spellStart"/>
      <w:r w:rsidR="00793AF4">
        <w:rPr>
          <w:rFonts w:ascii="Times New Roman" w:hAnsi="Times New Roman" w:cs="Times New Roman"/>
          <w:sz w:val="28"/>
          <w:szCs w:val="28"/>
        </w:rPr>
        <w:t>Алабухи</w:t>
      </w:r>
      <w:proofErr w:type="spellEnd"/>
      <w:r w:rsidR="00793AF4">
        <w:rPr>
          <w:rFonts w:ascii="Times New Roman" w:hAnsi="Times New Roman" w:cs="Times New Roman"/>
          <w:sz w:val="28"/>
          <w:szCs w:val="28"/>
        </w:rPr>
        <w:t xml:space="preserve"> 1-е</w:t>
      </w:r>
      <w:r>
        <w:rPr>
          <w:rFonts w:ascii="Times New Roman" w:hAnsi="Times New Roman" w:cs="Times New Roman"/>
          <w:sz w:val="28"/>
          <w:szCs w:val="28"/>
        </w:rPr>
        <w:t>)</w:t>
      </w:r>
      <w:r w:rsidR="001412D4">
        <w:rPr>
          <w:rFonts w:ascii="Times New Roman" w:hAnsi="Times New Roman" w:cs="Times New Roman"/>
          <w:sz w:val="28"/>
          <w:szCs w:val="28"/>
        </w:rPr>
        <w:t xml:space="preserve"> </w:t>
      </w:r>
      <w:r>
        <w:rPr>
          <w:rFonts w:ascii="Times New Roman" w:hAnsi="Times New Roman" w:cs="Times New Roman"/>
          <w:sz w:val="28"/>
          <w:szCs w:val="28"/>
        </w:rPr>
        <w:t xml:space="preserve"> отделяется от реквизитов «</w:t>
      </w:r>
      <w:r w:rsidR="001412D4">
        <w:rPr>
          <w:rFonts w:ascii="Times New Roman" w:hAnsi="Times New Roman" w:cs="Times New Roman"/>
          <w:sz w:val="28"/>
          <w:szCs w:val="28"/>
        </w:rPr>
        <w:t>д</w:t>
      </w:r>
      <w:r>
        <w:rPr>
          <w:rFonts w:ascii="Times New Roman" w:hAnsi="Times New Roman" w:cs="Times New Roman"/>
          <w:sz w:val="28"/>
          <w:szCs w:val="28"/>
        </w:rPr>
        <w:t xml:space="preserve">ата документа» и «регистрационный </w:t>
      </w:r>
      <w:r w:rsidR="001412D4">
        <w:rPr>
          <w:rFonts w:ascii="Times New Roman" w:hAnsi="Times New Roman" w:cs="Times New Roman"/>
          <w:sz w:val="28"/>
          <w:szCs w:val="28"/>
        </w:rPr>
        <w:t>н</w:t>
      </w:r>
      <w:r w:rsidR="001412D4" w:rsidRPr="003D5CD4">
        <w:rPr>
          <w:rFonts w:ascii="Times New Roman" w:hAnsi="Times New Roman" w:cs="Times New Roman"/>
          <w:sz w:val="28"/>
          <w:szCs w:val="28"/>
        </w:rPr>
        <w:t>омер</w:t>
      </w:r>
      <w:r>
        <w:rPr>
          <w:rFonts w:ascii="Times New Roman" w:hAnsi="Times New Roman" w:cs="Times New Roman"/>
          <w:sz w:val="28"/>
          <w:szCs w:val="28"/>
        </w:rPr>
        <w:t xml:space="preserve"> документа»</w:t>
      </w:r>
      <w:r w:rsidR="001412D4" w:rsidRPr="003D5CD4">
        <w:rPr>
          <w:rFonts w:ascii="Times New Roman" w:hAnsi="Times New Roman" w:cs="Times New Roman"/>
          <w:sz w:val="28"/>
          <w:szCs w:val="28"/>
        </w:rPr>
        <w:t xml:space="preserve"> межстрочным интервалом и </w:t>
      </w:r>
      <w:r w:rsidR="001412D4">
        <w:rPr>
          <w:rFonts w:ascii="Times New Roman" w:hAnsi="Times New Roman" w:cs="Times New Roman"/>
          <w:sz w:val="28"/>
          <w:szCs w:val="28"/>
        </w:rPr>
        <w:t>печатается</w:t>
      </w:r>
      <w:r>
        <w:rPr>
          <w:rFonts w:ascii="Times New Roman" w:hAnsi="Times New Roman" w:cs="Times New Roman"/>
          <w:sz w:val="28"/>
          <w:szCs w:val="28"/>
        </w:rPr>
        <w:t xml:space="preserve"> от  левой границы текстового поля</w:t>
      </w:r>
      <w:r w:rsidR="001412D4" w:rsidRPr="003D5CD4">
        <w:rPr>
          <w:rFonts w:ascii="Times New Roman" w:hAnsi="Times New Roman" w:cs="Times New Roman"/>
          <w:sz w:val="28"/>
          <w:szCs w:val="28"/>
        </w:rPr>
        <w:t>.</w:t>
      </w:r>
    </w:p>
    <w:p w:rsidR="00CD5CDC" w:rsidRPr="00940988" w:rsidRDefault="00CD5CDC" w:rsidP="00475FAD">
      <w:pPr>
        <w:autoSpaceDE w:val="0"/>
        <w:autoSpaceDN w:val="0"/>
        <w:ind w:firstLine="539"/>
        <w:jc w:val="both"/>
      </w:pPr>
      <w:r>
        <w:rPr>
          <w:color w:val="000000"/>
        </w:rPr>
        <w:t>4.1</w:t>
      </w:r>
      <w:r w:rsidRPr="00940988">
        <w:rPr>
          <w:color w:val="000000"/>
        </w:rPr>
        <w:t>.7. Заголовок к тексту</w:t>
      </w:r>
      <w:r w:rsidRPr="00940988">
        <w:rPr>
          <w:color w:val="FF0000"/>
        </w:rPr>
        <w:t xml:space="preserve"> </w:t>
      </w:r>
      <w:r w:rsidRPr="00940988">
        <w:t>(наименование документа)</w:t>
      </w:r>
      <w:r w:rsidRPr="00940988">
        <w:rPr>
          <w:color w:val="FF0000"/>
        </w:rPr>
        <w:t xml:space="preserve"> </w:t>
      </w:r>
      <w:r w:rsidRPr="00940988">
        <w:t>печатается от границы левого поля в ограничител</w:t>
      </w:r>
      <w:r w:rsidR="008E7A80">
        <w:t>ьных отметках с прописной буквы</w:t>
      </w:r>
      <w:r w:rsidRPr="00940988">
        <w:t>. Точка в конце заголовка не ставится. Заголовок, состоящий из двух и более строк, печатается через 1 межстрочный интервал.</w:t>
      </w:r>
    </w:p>
    <w:p w:rsidR="001412D4" w:rsidRPr="003D1EDC" w:rsidRDefault="00CD5CDC" w:rsidP="00CD5CD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1412D4" w:rsidRPr="003D1EDC">
        <w:rPr>
          <w:rFonts w:ascii="Times New Roman" w:hAnsi="Times New Roman" w:cs="Times New Roman"/>
          <w:sz w:val="28"/>
          <w:szCs w:val="28"/>
        </w:rPr>
        <w:t>.</w:t>
      </w:r>
      <w:r w:rsidR="001412D4">
        <w:rPr>
          <w:rFonts w:ascii="Times New Roman" w:hAnsi="Times New Roman" w:cs="Times New Roman"/>
          <w:sz w:val="28"/>
          <w:szCs w:val="28"/>
        </w:rPr>
        <w:t>1</w:t>
      </w:r>
      <w:r w:rsidR="001412D4" w:rsidRPr="003D1EDC">
        <w:rPr>
          <w:rFonts w:ascii="Times New Roman" w:hAnsi="Times New Roman" w:cs="Times New Roman"/>
          <w:sz w:val="28"/>
          <w:szCs w:val="28"/>
        </w:rPr>
        <w:t>.</w:t>
      </w:r>
      <w:r>
        <w:rPr>
          <w:rFonts w:ascii="Times New Roman" w:hAnsi="Times New Roman" w:cs="Times New Roman"/>
          <w:sz w:val="28"/>
          <w:szCs w:val="28"/>
        </w:rPr>
        <w:t>8</w:t>
      </w:r>
      <w:r w:rsidR="001412D4" w:rsidRPr="003D1EDC">
        <w:rPr>
          <w:rFonts w:ascii="Times New Roman" w:hAnsi="Times New Roman" w:cs="Times New Roman"/>
          <w:sz w:val="28"/>
          <w:szCs w:val="28"/>
        </w:rPr>
        <w:t>. Текст</w:t>
      </w:r>
      <w:r>
        <w:rPr>
          <w:rFonts w:ascii="Times New Roman" w:hAnsi="Times New Roman" w:cs="Times New Roman"/>
          <w:sz w:val="28"/>
          <w:szCs w:val="28"/>
        </w:rPr>
        <w:t xml:space="preserve"> документа </w:t>
      </w:r>
      <w:r w:rsidR="001412D4" w:rsidRPr="003D1EDC">
        <w:rPr>
          <w:rFonts w:ascii="Times New Roman" w:hAnsi="Times New Roman" w:cs="Times New Roman"/>
          <w:sz w:val="28"/>
          <w:szCs w:val="28"/>
        </w:rPr>
        <w:t xml:space="preserve"> отделяется от заголовка двойным интервалом и печатается размером шрифта </w:t>
      </w:r>
      <w:r w:rsidR="007A3C40">
        <w:rPr>
          <w:rFonts w:ascii="Times New Roman" w:hAnsi="Times New Roman" w:cs="Times New Roman"/>
          <w:sz w:val="28"/>
          <w:szCs w:val="28"/>
        </w:rPr>
        <w:t>№</w:t>
      </w:r>
      <w:r w:rsidR="001412D4" w:rsidRPr="003D1EDC">
        <w:rPr>
          <w:rFonts w:ascii="Times New Roman" w:hAnsi="Times New Roman" w:cs="Times New Roman"/>
          <w:sz w:val="28"/>
          <w:szCs w:val="28"/>
        </w:rPr>
        <w:t xml:space="preserve"> 14, </w:t>
      </w:r>
      <w:r w:rsidR="00475FAD">
        <w:rPr>
          <w:rFonts w:ascii="Times New Roman" w:hAnsi="Times New Roman" w:cs="Times New Roman"/>
          <w:sz w:val="28"/>
          <w:szCs w:val="28"/>
        </w:rPr>
        <w:t xml:space="preserve"> полуторным</w:t>
      </w:r>
      <w:r w:rsidR="006700F3">
        <w:rPr>
          <w:rFonts w:ascii="Times New Roman" w:hAnsi="Times New Roman" w:cs="Times New Roman"/>
          <w:sz w:val="28"/>
          <w:szCs w:val="28"/>
        </w:rPr>
        <w:t xml:space="preserve"> межстрочным </w:t>
      </w:r>
      <w:r w:rsidR="001412D4" w:rsidRPr="003D1EDC">
        <w:rPr>
          <w:rFonts w:ascii="Times New Roman" w:hAnsi="Times New Roman" w:cs="Times New Roman"/>
          <w:sz w:val="28"/>
          <w:szCs w:val="28"/>
        </w:rPr>
        <w:t>интервалом. Текст печатается от левой границы текстового поля и выравнивается по левой и правой границам текстового поля. Первая строка начинается с абзаца от левой границы поля.</w:t>
      </w:r>
    </w:p>
    <w:p w:rsidR="001412D4" w:rsidRDefault="001412D4" w:rsidP="00CD5CDC">
      <w:pPr>
        <w:pStyle w:val="ConsPlusNormal"/>
        <w:ind w:firstLine="539"/>
        <w:jc w:val="both"/>
        <w:rPr>
          <w:rFonts w:ascii="Times New Roman" w:hAnsi="Times New Roman" w:cs="Times New Roman"/>
          <w:sz w:val="28"/>
          <w:szCs w:val="28"/>
        </w:rPr>
      </w:pPr>
      <w:r w:rsidRPr="003D1EDC">
        <w:rPr>
          <w:rFonts w:ascii="Times New Roman" w:hAnsi="Times New Roman" w:cs="Times New Roman"/>
          <w:sz w:val="28"/>
          <w:szCs w:val="28"/>
        </w:rPr>
        <w:t>Текст может подразделяться на констатирующую часть (преамбулу) и постановляющую часть (в распоряжениях - распорядительную).</w:t>
      </w:r>
    </w:p>
    <w:p w:rsidR="001412D4" w:rsidRPr="00D96CED" w:rsidRDefault="001412D4" w:rsidP="001412D4">
      <w:pPr>
        <w:jc w:val="both"/>
      </w:pPr>
      <w:r w:rsidRPr="00D96CED">
        <w:tab/>
        <w:t xml:space="preserve">Преамбула в проектах </w:t>
      </w:r>
      <w:r w:rsidR="00D666A2">
        <w:t xml:space="preserve">постановлений Администрации </w:t>
      </w:r>
      <w:r w:rsidRPr="00D96CED">
        <w:t>завершается словами: «</w:t>
      </w:r>
      <w:r>
        <w:t xml:space="preserve">администрация </w:t>
      </w:r>
      <w:r w:rsidR="003B7097">
        <w:t xml:space="preserve">сельского поселения </w:t>
      </w:r>
      <w:r w:rsidR="00D666A2">
        <w:t xml:space="preserve"> </w:t>
      </w:r>
      <w:r w:rsidRPr="00D666A2">
        <w:rPr>
          <w:b/>
        </w:rPr>
        <w:t>п о с т а н о в л я е т</w:t>
      </w:r>
      <w:r w:rsidRPr="00D96CED">
        <w:t>:», слов</w:t>
      </w:r>
      <w:r>
        <w:t>о «</w:t>
      </w:r>
      <w:r w:rsidRPr="006700F3">
        <w:t>п о с т а н о в л я е т</w:t>
      </w:r>
      <w:r>
        <w:t xml:space="preserve">» печатается </w:t>
      </w:r>
      <w:r w:rsidR="00475FAD">
        <w:t>полу</w:t>
      </w:r>
      <w:r w:rsidRPr="00D96CED">
        <w:t>жирным шрифтом, вразрядку, строчными буквами.</w:t>
      </w:r>
    </w:p>
    <w:p w:rsidR="001412D4" w:rsidRPr="00D96CED" w:rsidRDefault="001412D4" w:rsidP="001412D4">
      <w:pPr>
        <w:jc w:val="both"/>
      </w:pPr>
      <w:r w:rsidRPr="00D96CED">
        <w:tab/>
        <w:t>Преамбула может отсутствовать, если предписываемые действия не нуждаются в разъяснении.</w:t>
      </w:r>
    </w:p>
    <w:p w:rsidR="001412D4" w:rsidRPr="00D96CED" w:rsidRDefault="001412D4" w:rsidP="001412D4">
      <w:pPr>
        <w:jc w:val="both"/>
      </w:pPr>
      <w:r w:rsidRPr="00D96CED">
        <w:tab/>
        <w:t xml:space="preserve">Постановляющая (распорядительная) часть проектов постановлений (распоряжений) </w:t>
      </w:r>
      <w:r w:rsidR="007A3C40">
        <w:t>Администрации</w:t>
      </w:r>
      <w:r w:rsidRPr="00D96CED">
        <w:t>, как правило, подразделяется на пункты.</w:t>
      </w:r>
    </w:p>
    <w:p w:rsidR="001412D4" w:rsidRPr="00D96CED" w:rsidRDefault="001412D4" w:rsidP="001412D4">
      <w:pPr>
        <w:jc w:val="both"/>
      </w:pPr>
      <w:r w:rsidRPr="00D96CED">
        <w:tab/>
        <w:t xml:space="preserve">Пункты нумеруются арабскими цифрами с точкой и заголовков не имеют. </w:t>
      </w:r>
    </w:p>
    <w:p w:rsidR="001412D4" w:rsidRPr="00D96CED" w:rsidRDefault="001412D4" w:rsidP="001412D4">
      <w:pPr>
        <w:jc w:val="both"/>
      </w:pPr>
      <w:r w:rsidRPr="00D96CED">
        <w:tab/>
        <w:t>Тексты пункта и его самостоятельных подпунктов пишутся с прописной буквы и заканчиваются точкой.</w:t>
      </w:r>
    </w:p>
    <w:p w:rsidR="001412D4" w:rsidRPr="00D96CED" w:rsidRDefault="001412D4" w:rsidP="001412D4">
      <w:pPr>
        <w:jc w:val="both"/>
      </w:pPr>
      <w:r w:rsidRPr="00D96CED">
        <w:tab/>
        <w:t xml:space="preserve">Пункты разделяются на подразделы. Номер подраздела состоит из номера раздела и номера подраздела, разделенных точкой (1.1., 1.2.). Номер пункта должен состоять из номера раздела, подраздела и номера пункта, разделенных точками (1.1.1., 1.2.1.).  </w:t>
      </w:r>
    </w:p>
    <w:p w:rsidR="001412D4" w:rsidRPr="00D96CED" w:rsidRDefault="001412D4" w:rsidP="001412D4">
      <w:pPr>
        <w:jc w:val="both"/>
      </w:pPr>
      <w:r w:rsidRPr="00D96CED">
        <w:tab/>
        <w:t>Пункты при необходимости могут подразделяться на подпункты, которые должны иметь порядковую нумерацию в пределах каждого пункта (1.2.2.1.).</w:t>
      </w:r>
    </w:p>
    <w:p w:rsidR="001412D4" w:rsidRDefault="001412D4" w:rsidP="001412D4">
      <w:pPr>
        <w:jc w:val="both"/>
      </w:pPr>
      <w:r w:rsidRPr="00D96CED">
        <w:tab/>
        <w:t>Абзацы в пределах подпункта не нумеруются.</w:t>
      </w:r>
    </w:p>
    <w:p w:rsidR="00A229ED" w:rsidRPr="00D976E2" w:rsidRDefault="00A229ED" w:rsidP="00A229ED">
      <w:pPr>
        <w:autoSpaceDE w:val="0"/>
        <w:autoSpaceDN w:val="0"/>
        <w:spacing w:line="235" w:lineRule="auto"/>
        <w:ind w:firstLine="709"/>
        <w:jc w:val="both"/>
      </w:pPr>
      <w:r w:rsidRPr="00D976E2">
        <w:t>Текст документа излагается от третьего лица единственного числа.</w:t>
      </w:r>
    </w:p>
    <w:p w:rsidR="00A229ED" w:rsidRDefault="001412D4" w:rsidP="001412D4">
      <w:pPr>
        <w:tabs>
          <w:tab w:val="left" w:pos="708"/>
          <w:tab w:val="left" w:pos="1416"/>
          <w:tab w:val="left" w:pos="2124"/>
          <w:tab w:val="left" w:pos="2832"/>
          <w:tab w:val="left" w:pos="3540"/>
          <w:tab w:val="left" w:pos="4248"/>
          <w:tab w:val="left" w:pos="5910"/>
        </w:tabs>
        <w:jc w:val="both"/>
      </w:pPr>
      <w:r w:rsidRPr="00D96CED">
        <w:lastRenderedPageBreak/>
        <w:tab/>
      </w:r>
      <w:r w:rsidR="00A229ED">
        <w:t>4</w:t>
      </w:r>
      <w:r w:rsidRPr="00D96CED">
        <w:t>.</w:t>
      </w:r>
      <w:r>
        <w:t>1</w:t>
      </w:r>
      <w:r w:rsidRPr="00D96CED">
        <w:t>.</w:t>
      </w:r>
      <w:r w:rsidR="00A229ED">
        <w:t>9</w:t>
      </w:r>
      <w:r w:rsidRPr="00D96CED">
        <w:t>.</w:t>
      </w:r>
      <w:r w:rsidRPr="00D96CED">
        <w:tab/>
        <w:t xml:space="preserve">Содержащиеся даты в тексте допускается оформлять двумя способами: </w:t>
      </w:r>
    </w:p>
    <w:p w:rsidR="00A229ED" w:rsidRPr="00D976E2" w:rsidRDefault="00A229ED" w:rsidP="00A229ED">
      <w:pPr>
        <w:autoSpaceDE w:val="0"/>
        <w:autoSpaceDN w:val="0"/>
        <w:spacing w:line="235" w:lineRule="auto"/>
        <w:ind w:firstLine="709"/>
        <w:jc w:val="both"/>
      </w:pPr>
      <w:r>
        <w:t xml:space="preserve">- </w:t>
      </w:r>
      <w:r w:rsidRPr="00D976E2">
        <w:t>арабскими цифрами, разд</w:t>
      </w:r>
      <w:r>
        <w:t>еленными точкой: 07.04</w:t>
      </w:r>
      <w:r w:rsidRPr="00D976E2">
        <w:t>.2021;</w:t>
      </w:r>
    </w:p>
    <w:p w:rsidR="00A229ED" w:rsidRPr="00D976E2" w:rsidRDefault="00A229ED" w:rsidP="00A229ED">
      <w:pPr>
        <w:autoSpaceDE w:val="0"/>
        <w:autoSpaceDN w:val="0"/>
        <w:spacing w:line="235" w:lineRule="auto"/>
        <w:ind w:firstLine="709"/>
        <w:jc w:val="both"/>
      </w:pPr>
      <w:r>
        <w:t xml:space="preserve">- </w:t>
      </w:r>
      <w:r w:rsidRPr="00D976E2">
        <w:t xml:space="preserve">словесно-цифровым способом: 2 </w:t>
      </w:r>
      <w:r>
        <w:t>апреля</w:t>
      </w:r>
      <w:r w:rsidRPr="00D976E2">
        <w:t xml:space="preserve"> 2021 г.</w:t>
      </w:r>
    </w:p>
    <w:p w:rsidR="00A229ED" w:rsidRDefault="00A229ED" w:rsidP="001412D4">
      <w:pPr>
        <w:tabs>
          <w:tab w:val="left" w:pos="708"/>
          <w:tab w:val="left" w:pos="1416"/>
          <w:tab w:val="left" w:pos="2124"/>
          <w:tab w:val="left" w:pos="2832"/>
          <w:tab w:val="left" w:pos="3540"/>
          <w:tab w:val="left" w:pos="4248"/>
          <w:tab w:val="left" w:pos="5910"/>
        </w:tabs>
        <w:jc w:val="both"/>
      </w:pPr>
    </w:p>
    <w:p w:rsidR="001412D4" w:rsidRPr="0091006B" w:rsidRDefault="001412D4" w:rsidP="001412D4">
      <w:pPr>
        <w:jc w:val="both"/>
      </w:pPr>
      <w:r w:rsidRPr="00D96CED">
        <w:tab/>
        <w:t xml:space="preserve">Календарные сроки в текстах проектов актов рекомендуется оформлять следующим образом: </w:t>
      </w:r>
      <w:r w:rsidRPr="0091006B">
        <w:t>в первом полугодии 20</w:t>
      </w:r>
      <w:r w:rsidR="00315937" w:rsidRPr="0091006B">
        <w:t>2</w:t>
      </w:r>
      <w:r w:rsidR="003B7097">
        <w:t>3</w:t>
      </w:r>
      <w:r w:rsidR="00315937" w:rsidRPr="0091006B">
        <w:t xml:space="preserve"> </w:t>
      </w:r>
      <w:r w:rsidRPr="0091006B">
        <w:t xml:space="preserve">г., в </w:t>
      </w:r>
      <w:r w:rsidRPr="0091006B">
        <w:rPr>
          <w:lang w:val="en-US"/>
        </w:rPr>
        <w:t>III</w:t>
      </w:r>
      <w:r w:rsidRPr="0091006B">
        <w:t xml:space="preserve"> квартале 20</w:t>
      </w:r>
      <w:r w:rsidR="00315937" w:rsidRPr="0091006B">
        <w:t>2</w:t>
      </w:r>
      <w:r w:rsidR="003B7097">
        <w:t>3</w:t>
      </w:r>
      <w:r w:rsidR="00315937" w:rsidRPr="0091006B">
        <w:t xml:space="preserve"> г., за 9 месяцев 202</w:t>
      </w:r>
      <w:r w:rsidR="003B7097">
        <w:t>3</w:t>
      </w:r>
      <w:r w:rsidRPr="0091006B">
        <w:t xml:space="preserve"> года, в 20</w:t>
      </w:r>
      <w:r w:rsidR="00315937" w:rsidRPr="0091006B">
        <w:t>2</w:t>
      </w:r>
      <w:r w:rsidR="003B7097">
        <w:t>3</w:t>
      </w:r>
      <w:r w:rsidR="00315937" w:rsidRPr="0091006B">
        <w:t xml:space="preserve"> году, бюджет на 202</w:t>
      </w:r>
      <w:r w:rsidR="003B7097">
        <w:t>3</w:t>
      </w:r>
      <w:r w:rsidRPr="0091006B">
        <w:t xml:space="preserve"> год.</w:t>
      </w:r>
    </w:p>
    <w:p w:rsidR="001412D4" w:rsidRPr="00D96CED" w:rsidRDefault="00B76152" w:rsidP="001412D4">
      <w:pPr>
        <w:ind w:firstLine="720"/>
        <w:jc w:val="both"/>
      </w:pPr>
      <w:r>
        <w:t>4</w:t>
      </w:r>
      <w:r w:rsidR="001412D4" w:rsidRPr="00D96CED">
        <w:t>.</w:t>
      </w:r>
      <w:r w:rsidR="001412D4">
        <w:t>1</w:t>
      </w:r>
      <w:r w:rsidR="001412D4" w:rsidRPr="00D96CED">
        <w:t>.</w:t>
      </w:r>
      <w:r>
        <w:t>10</w:t>
      </w:r>
      <w:r w:rsidR="001412D4" w:rsidRPr="00D96CED">
        <w:t xml:space="preserve">. Приложения к проектам </w:t>
      </w:r>
      <w:r>
        <w:t>постановлений (распоряжений) Администрации</w:t>
      </w:r>
      <w:r w:rsidR="001412D4" w:rsidRPr="00D96CED">
        <w:t xml:space="preserve"> оформляются на отдельных листах бумаги.</w:t>
      </w:r>
    </w:p>
    <w:p w:rsidR="001412D4" w:rsidRDefault="001412D4" w:rsidP="001412D4">
      <w:pPr>
        <w:jc w:val="both"/>
      </w:pPr>
      <w:r w:rsidRPr="00D96CED">
        <w:tab/>
        <w:t xml:space="preserve">Размеры полей, шрифты и межстрочные интервалы при печатании приложений идентичны размерам, применяемым при печатании </w:t>
      </w:r>
      <w:r w:rsidRPr="004146C8">
        <w:t>текстов правовых актов.</w:t>
      </w:r>
    </w:p>
    <w:p w:rsidR="001412D4" w:rsidRDefault="001412D4" w:rsidP="001412D4">
      <w:pPr>
        <w:jc w:val="both"/>
      </w:pPr>
      <w:r w:rsidRPr="00D96CED">
        <w:tab/>
        <w:t>Приложениями могут являться положения, регламенты, перечни, списки, графики, таблицы и др.</w:t>
      </w:r>
    </w:p>
    <w:p w:rsidR="001D5CF8" w:rsidRDefault="001D5CF8" w:rsidP="001D5CF8">
      <w:pPr>
        <w:ind w:firstLine="708"/>
        <w:jc w:val="both"/>
      </w:pPr>
      <w:r>
        <w:t xml:space="preserve">При наличии  нескольких приложений  они нумеруются. </w:t>
      </w:r>
    </w:p>
    <w:p w:rsidR="001D5CF8" w:rsidRPr="00D976E2" w:rsidRDefault="001D5CF8" w:rsidP="001D5CF8">
      <w:pPr>
        <w:autoSpaceDE w:val="0"/>
        <w:autoSpaceDN w:val="0"/>
        <w:spacing w:line="235" w:lineRule="auto"/>
        <w:ind w:firstLine="709"/>
        <w:jc w:val="both"/>
      </w:pPr>
      <w:r w:rsidRPr="00D976E2">
        <w:t xml:space="preserve">В тексте постановления (распоряжения) </w:t>
      </w:r>
      <w:r>
        <w:t>Администрации</w:t>
      </w:r>
      <w:r w:rsidRPr="00D976E2">
        <w:t xml:space="preserve"> при первом упоминании приложения делается ссылка «согласно приложению» или «согласно приложению №</w:t>
      </w:r>
      <w:r>
        <w:t xml:space="preserve"> </w:t>
      </w:r>
      <w:r w:rsidRPr="00D976E2">
        <w:t>1»</w:t>
      </w:r>
      <w:r>
        <w:t xml:space="preserve"> либо </w:t>
      </w:r>
      <w:r w:rsidRPr="00D976E2">
        <w:t xml:space="preserve">в скобках указывается: </w:t>
      </w:r>
      <w:r>
        <w:t>«…</w:t>
      </w:r>
      <w:r w:rsidRPr="00D976E2">
        <w:t>(приложение)</w:t>
      </w:r>
      <w:r>
        <w:t>»</w:t>
      </w:r>
      <w:r w:rsidRPr="00D976E2">
        <w:t xml:space="preserve"> или </w:t>
      </w:r>
      <w:r>
        <w:t>«</w:t>
      </w:r>
      <w:r w:rsidRPr="00D976E2">
        <w:t>…(приложение № 1)</w:t>
      </w:r>
      <w:r>
        <w:t>»</w:t>
      </w:r>
      <w:r w:rsidRPr="00D976E2">
        <w:t xml:space="preserve">. </w:t>
      </w:r>
    </w:p>
    <w:p w:rsidR="001D5CF8" w:rsidRDefault="001D5CF8" w:rsidP="001D5CF8">
      <w:pPr>
        <w:autoSpaceDE w:val="0"/>
        <w:autoSpaceDN w:val="0"/>
        <w:ind w:firstLine="709"/>
        <w:jc w:val="both"/>
      </w:pPr>
      <w:r w:rsidRPr="00D976E2">
        <w:t>На первой странице приложения в правом верхнем углу пишется слово «Приложение», ниже да</w:t>
      </w:r>
      <w:r>
        <w:t>е</w:t>
      </w:r>
      <w:r w:rsidRPr="00D976E2">
        <w:t>тся</w:t>
      </w:r>
      <w:r w:rsidRPr="0093666B">
        <w:t xml:space="preserve"> ссылка на </w:t>
      </w:r>
      <w:r>
        <w:t>постановление</w:t>
      </w:r>
      <w:r w:rsidRPr="0093666B">
        <w:t xml:space="preserve"> (распоряжение) </w:t>
      </w:r>
      <w:r>
        <w:t>Администрации</w:t>
      </w:r>
      <w:r w:rsidRPr="0093666B">
        <w:t xml:space="preserve">. </w:t>
      </w:r>
    </w:p>
    <w:p w:rsidR="00087C4E" w:rsidRPr="0082798D" w:rsidRDefault="001412D4" w:rsidP="0091006B">
      <w:pPr>
        <w:jc w:val="both"/>
        <w:rPr>
          <w:b/>
        </w:rPr>
      </w:pPr>
      <w:r w:rsidRPr="00D96CED">
        <w:tab/>
      </w:r>
      <w:r w:rsidRPr="0082798D">
        <w:rPr>
          <w:b/>
        </w:rPr>
        <w:t xml:space="preserve"> </w:t>
      </w:r>
      <w:r w:rsidR="00087C4E" w:rsidRPr="0082798D">
        <w:rPr>
          <w:b/>
        </w:rPr>
        <w:t>Например:</w:t>
      </w:r>
    </w:p>
    <w:p w:rsidR="00087C4E" w:rsidRPr="0082798D" w:rsidRDefault="00087C4E" w:rsidP="0082798D">
      <w:pPr>
        <w:autoSpaceDE w:val="0"/>
        <w:autoSpaceDN w:val="0"/>
        <w:ind w:left="5664" w:firstLine="6"/>
        <w:rPr>
          <w:b/>
        </w:rPr>
      </w:pPr>
      <w:r w:rsidRPr="0082798D">
        <w:rPr>
          <w:b/>
        </w:rPr>
        <w:t>Приложение</w:t>
      </w:r>
    </w:p>
    <w:p w:rsidR="00087C4E" w:rsidRPr="0082798D" w:rsidRDefault="00087C4E" w:rsidP="0082798D">
      <w:pPr>
        <w:autoSpaceDE w:val="0"/>
        <w:autoSpaceDN w:val="0"/>
        <w:ind w:left="5664" w:firstLine="6"/>
        <w:rPr>
          <w:b/>
        </w:rPr>
      </w:pPr>
      <w:r w:rsidRPr="0082798D">
        <w:rPr>
          <w:b/>
        </w:rPr>
        <w:t>к постановлению</w:t>
      </w:r>
    </w:p>
    <w:p w:rsidR="00087C4E" w:rsidRPr="0082798D" w:rsidRDefault="00087C4E" w:rsidP="0082798D">
      <w:pPr>
        <w:autoSpaceDE w:val="0"/>
        <w:autoSpaceDN w:val="0"/>
        <w:ind w:left="5670" w:firstLine="6"/>
        <w:rPr>
          <w:b/>
        </w:rPr>
      </w:pPr>
      <w:r w:rsidRPr="0082798D">
        <w:rPr>
          <w:b/>
        </w:rPr>
        <w:t xml:space="preserve">администрации </w:t>
      </w:r>
      <w:r w:rsidR="00793AF4" w:rsidRPr="00793AF4">
        <w:rPr>
          <w:b/>
        </w:rPr>
        <w:t>Малоалабухского</w:t>
      </w:r>
      <w:r w:rsidR="00793AF4">
        <w:rPr>
          <w:b/>
        </w:rPr>
        <w:t xml:space="preserve"> </w:t>
      </w:r>
      <w:r w:rsidR="003B7097">
        <w:rPr>
          <w:b/>
        </w:rPr>
        <w:t xml:space="preserve">сельского поселения </w:t>
      </w:r>
      <w:r w:rsidRPr="0082798D">
        <w:rPr>
          <w:b/>
        </w:rPr>
        <w:t>Грибановского муниципального района</w:t>
      </w:r>
    </w:p>
    <w:p w:rsidR="00087C4E" w:rsidRPr="0082798D" w:rsidRDefault="0082798D" w:rsidP="0082798D">
      <w:pPr>
        <w:tabs>
          <w:tab w:val="center" w:pos="5172"/>
          <w:tab w:val="right" w:pos="9354"/>
        </w:tabs>
        <w:autoSpaceDE w:val="0"/>
        <w:autoSpaceDN w:val="0"/>
        <w:ind w:left="985" w:firstLine="6"/>
        <w:rPr>
          <w:b/>
        </w:rPr>
      </w:pPr>
      <w:r>
        <w:rPr>
          <w:b/>
        </w:rPr>
        <w:tab/>
        <w:t xml:space="preserve">                                                     </w:t>
      </w:r>
      <w:r w:rsidR="00087C4E" w:rsidRPr="0082798D">
        <w:rPr>
          <w:b/>
        </w:rPr>
        <w:t>Воронежской области</w:t>
      </w:r>
    </w:p>
    <w:p w:rsidR="00087C4E" w:rsidRPr="0082798D" w:rsidRDefault="00087C4E" w:rsidP="0082798D">
      <w:pPr>
        <w:autoSpaceDE w:val="0"/>
        <w:autoSpaceDN w:val="0"/>
        <w:ind w:firstLine="6"/>
        <w:jc w:val="center"/>
        <w:rPr>
          <w:b/>
        </w:rPr>
      </w:pPr>
      <w:r w:rsidRPr="0082798D">
        <w:rPr>
          <w:b/>
        </w:rPr>
        <w:t xml:space="preserve">         </w:t>
      </w:r>
      <w:r w:rsidR="0082798D">
        <w:rPr>
          <w:b/>
        </w:rPr>
        <w:t xml:space="preserve">                                                         </w:t>
      </w:r>
      <w:r w:rsidRPr="0082798D">
        <w:rPr>
          <w:b/>
        </w:rPr>
        <w:t>от __________ № ___</w:t>
      </w:r>
    </w:p>
    <w:p w:rsidR="00087C4E" w:rsidRDefault="00087C4E" w:rsidP="00087C4E">
      <w:pPr>
        <w:autoSpaceDE w:val="0"/>
        <w:autoSpaceDN w:val="0"/>
        <w:ind w:firstLine="5387"/>
        <w:jc w:val="right"/>
      </w:pPr>
    </w:p>
    <w:p w:rsidR="00087C4E" w:rsidRPr="00E00881" w:rsidRDefault="00087C4E" w:rsidP="00087C4E">
      <w:pPr>
        <w:autoSpaceDE w:val="0"/>
        <w:autoSpaceDN w:val="0"/>
        <w:ind w:firstLine="5387"/>
        <w:jc w:val="both"/>
        <w:rPr>
          <w:b/>
          <w:sz w:val="20"/>
          <w:szCs w:val="20"/>
        </w:rPr>
      </w:pPr>
    </w:p>
    <w:p w:rsidR="00087C4E" w:rsidRDefault="00087C4E" w:rsidP="00087C4E">
      <w:pPr>
        <w:autoSpaceDE w:val="0"/>
        <w:autoSpaceDN w:val="0"/>
        <w:ind w:firstLine="709"/>
        <w:jc w:val="both"/>
      </w:pPr>
      <w:r w:rsidRPr="00CA3871">
        <w:t>Строки реквизита выравниваются по левому краю или центрируются относительно самой длинной строки и печатаются через 1 межстрочный интервал.</w:t>
      </w:r>
    </w:p>
    <w:p w:rsidR="00087C4E" w:rsidRPr="006165C6" w:rsidRDefault="00087C4E" w:rsidP="00087C4E">
      <w:pPr>
        <w:autoSpaceDE w:val="0"/>
        <w:autoSpaceDN w:val="0"/>
        <w:spacing w:line="238" w:lineRule="auto"/>
        <w:ind w:firstLine="709"/>
        <w:jc w:val="both"/>
      </w:pPr>
      <w:r w:rsidRPr="00833F44">
        <w:t xml:space="preserve">При наличии в тексте постановления (распоряжения) </w:t>
      </w:r>
      <w:r>
        <w:t>Администрации формулировки «утвердить</w:t>
      </w:r>
      <w:r w:rsidRPr="00833F44">
        <w:t xml:space="preserve"> (положение, состав </w:t>
      </w:r>
      <w:r w:rsidRPr="006165C6">
        <w:t>комиссии и т.д.)</w:t>
      </w:r>
      <w:r>
        <w:t>»</w:t>
      </w:r>
      <w:r w:rsidRPr="006165C6">
        <w:t xml:space="preserve"> в правом верхнем углу </w:t>
      </w:r>
      <w:r>
        <w:t xml:space="preserve">первого листа </w:t>
      </w:r>
      <w:r w:rsidRPr="006165C6">
        <w:t xml:space="preserve">приложения размещается отметка о приложении (без ссылки на постановление (распоряжение)) и гриф утверждения, в котором указываются данные </w:t>
      </w:r>
      <w:r w:rsidRPr="00D976E2">
        <w:t>постановления (распоряжения), которым</w:t>
      </w:r>
      <w:r>
        <w:t xml:space="preserve"> утвержде</w:t>
      </w:r>
      <w:r w:rsidRPr="00D976E2">
        <w:t>н документ-приложение. Слово «Приложение» отделяется от последующих строк реквизита дополнительным интервалом</w:t>
      </w:r>
      <w:r>
        <w:t>.</w:t>
      </w:r>
    </w:p>
    <w:p w:rsidR="00087C4E" w:rsidRDefault="00087C4E" w:rsidP="00087C4E">
      <w:pPr>
        <w:autoSpaceDE w:val="0"/>
        <w:autoSpaceDN w:val="0"/>
        <w:spacing w:line="238" w:lineRule="auto"/>
        <w:ind w:firstLine="709"/>
        <w:jc w:val="both"/>
      </w:pPr>
    </w:p>
    <w:p w:rsidR="00087C4E" w:rsidRPr="0082798D" w:rsidRDefault="00087C4E" w:rsidP="00087C4E">
      <w:pPr>
        <w:autoSpaceDE w:val="0"/>
        <w:autoSpaceDN w:val="0"/>
        <w:spacing w:line="238" w:lineRule="auto"/>
        <w:ind w:firstLine="709"/>
        <w:jc w:val="both"/>
        <w:rPr>
          <w:b/>
        </w:rPr>
      </w:pPr>
      <w:r w:rsidRPr="0082798D">
        <w:rPr>
          <w:b/>
        </w:rPr>
        <w:t>Например:</w:t>
      </w:r>
    </w:p>
    <w:p w:rsidR="00087C4E" w:rsidRPr="0082798D" w:rsidRDefault="00087C4E" w:rsidP="00087C4E">
      <w:pPr>
        <w:autoSpaceDE w:val="0"/>
        <w:autoSpaceDN w:val="0"/>
        <w:spacing w:line="238" w:lineRule="auto"/>
        <w:ind w:firstLine="540"/>
        <w:jc w:val="both"/>
        <w:rPr>
          <w:rFonts w:cs="Calibri"/>
          <w:b/>
          <w:szCs w:val="20"/>
        </w:rPr>
      </w:pPr>
    </w:p>
    <w:p w:rsidR="00087C4E" w:rsidRPr="0082798D" w:rsidRDefault="00087C4E" w:rsidP="00087C4E">
      <w:pPr>
        <w:autoSpaceDE w:val="0"/>
        <w:autoSpaceDN w:val="0"/>
        <w:spacing w:line="238" w:lineRule="auto"/>
        <w:ind w:firstLine="6521"/>
        <w:jc w:val="both"/>
        <w:rPr>
          <w:b/>
        </w:rPr>
      </w:pPr>
      <w:r w:rsidRPr="0082798D">
        <w:rPr>
          <w:b/>
        </w:rPr>
        <w:t>Приложение № 1</w:t>
      </w:r>
    </w:p>
    <w:p w:rsidR="00087C4E" w:rsidRPr="0082798D" w:rsidRDefault="00087C4E" w:rsidP="00087C4E">
      <w:pPr>
        <w:autoSpaceDE w:val="0"/>
        <w:autoSpaceDN w:val="0"/>
        <w:spacing w:line="238" w:lineRule="auto"/>
        <w:ind w:firstLine="6521"/>
        <w:jc w:val="both"/>
        <w:rPr>
          <w:b/>
        </w:rPr>
      </w:pPr>
    </w:p>
    <w:p w:rsidR="00087C4E" w:rsidRPr="0082798D" w:rsidRDefault="00087C4E" w:rsidP="00087C4E">
      <w:pPr>
        <w:autoSpaceDE w:val="0"/>
        <w:autoSpaceDN w:val="0"/>
        <w:spacing w:line="238" w:lineRule="auto"/>
        <w:ind w:firstLine="6521"/>
        <w:jc w:val="both"/>
        <w:rPr>
          <w:b/>
        </w:rPr>
      </w:pPr>
      <w:r w:rsidRPr="0082798D">
        <w:rPr>
          <w:b/>
        </w:rPr>
        <w:t>УТВЕРЖДЕНО</w:t>
      </w:r>
    </w:p>
    <w:p w:rsidR="00087C4E" w:rsidRPr="0082798D" w:rsidRDefault="00087C4E" w:rsidP="00087C4E">
      <w:pPr>
        <w:autoSpaceDE w:val="0"/>
        <w:autoSpaceDN w:val="0"/>
        <w:spacing w:line="238" w:lineRule="auto"/>
        <w:ind w:firstLine="6521"/>
        <w:jc w:val="both"/>
        <w:rPr>
          <w:b/>
        </w:rPr>
      </w:pPr>
      <w:r w:rsidRPr="0082798D">
        <w:rPr>
          <w:b/>
        </w:rPr>
        <w:t>постановлением</w:t>
      </w:r>
    </w:p>
    <w:p w:rsidR="00087C4E" w:rsidRPr="0082798D" w:rsidRDefault="00087C4E" w:rsidP="00087C4E">
      <w:pPr>
        <w:autoSpaceDE w:val="0"/>
        <w:autoSpaceDN w:val="0"/>
        <w:spacing w:line="238" w:lineRule="auto"/>
        <w:ind w:left="6521"/>
        <w:jc w:val="both"/>
        <w:rPr>
          <w:b/>
        </w:rPr>
      </w:pPr>
      <w:r w:rsidRPr="0082798D">
        <w:rPr>
          <w:b/>
        </w:rPr>
        <w:t>администрации</w:t>
      </w:r>
      <w:r w:rsidR="003B7097">
        <w:rPr>
          <w:b/>
        </w:rPr>
        <w:t xml:space="preserve"> </w:t>
      </w:r>
      <w:r w:rsidR="00793AF4" w:rsidRPr="00793AF4">
        <w:rPr>
          <w:b/>
        </w:rPr>
        <w:t>Малоалабухского</w:t>
      </w:r>
      <w:r w:rsidR="003B7097" w:rsidRPr="00793AF4">
        <w:rPr>
          <w:b/>
        </w:rPr>
        <w:t xml:space="preserve"> </w:t>
      </w:r>
      <w:r w:rsidR="003B7097">
        <w:rPr>
          <w:b/>
        </w:rPr>
        <w:t xml:space="preserve">сельского поселения </w:t>
      </w:r>
      <w:r w:rsidRPr="0082798D">
        <w:rPr>
          <w:b/>
        </w:rPr>
        <w:t xml:space="preserve"> Грибановского муниципального района</w:t>
      </w:r>
    </w:p>
    <w:p w:rsidR="00087C4E" w:rsidRPr="0082798D" w:rsidRDefault="00087C4E" w:rsidP="00087C4E">
      <w:pPr>
        <w:autoSpaceDE w:val="0"/>
        <w:autoSpaceDN w:val="0"/>
        <w:spacing w:line="238" w:lineRule="auto"/>
        <w:ind w:firstLine="6521"/>
        <w:jc w:val="both"/>
        <w:rPr>
          <w:b/>
        </w:rPr>
      </w:pPr>
      <w:r w:rsidRPr="0082798D">
        <w:rPr>
          <w:b/>
        </w:rPr>
        <w:t>Воронежской области</w:t>
      </w:r>
    </w:p>
    <w:p w:rsidR="00087C4E" w:rsidRPr="0082798D" w:rsidRDefault="00087C4E" w:rsidP="00087C4E">
      <w:pPr>
        <w:autoSpaceDE w:val="0"/>
        <w:autoSpaceDN w:val="0"/>
        <w:spacing w:line="238" w:lineRule="auto"/>
        <w:ind w:firstLine="6521"/>
        <w:jc w:val="both"/>
        <w:rPr>
          <w:b/>
        </w:rPr>
      </w:pPr>
      <w:r w:rsidRPr="0082798D">
        <w:rPr>
          <w:b/>
        </w:rPr>
        <w:t>от __________ № ___</w:t>
      </w:r>
    </w:p>
    <w:p w:rsidR="00087C4E" w:rsidRPr="00A31F34" w:rsidRDefault="00087C4E" w:rsidP="00087C4E">
      <w:pPr>
        <w:autoSpaceDE w:val="0"/>
        <w:autoSpaceDN w:val="0"/>
        <w:spacing w:line="238" w:lineRule="auto"/>
        <w:jc w:val="both"/>
        <w:rPr>
          <w:rFonts w:cs="Calibri"/>
          <w:sz w:val="24"/>
          <w:szCs w:val="24"/>
        </w:rPr>
      </w:pPr>
    </w:p>
    <w:p w:rsidR="00087C4E" w:rsidRPr="00940988" w:rsidRDefault="00087C4E" w:rsidP="00087C4E">
      <w:pPr>
        <w:autoSpaceDE w:val="0"/>
        <w:autoSpaceDN w:val="0"/>
        <w:spacing w:line="238" w:lineRule="auto"/>
        <w:ind w:firstLine="709"/>
        <w:jc w:val="both"/>
      </w:pPr>
      <w:r w:rsidRPr="006E43C3">
        <w:t xml:space="preserve">Слово </w:t>
      </w:r>
      <w:r>
        <w:t>«</w:t>
      </w:r>
      <w:r w:rsidRPr="006E43C3">
        <w:t>УТВЕРЖДЕН</w:t>
      </w:r>
      <w:r>
        <w:t>»</w:t>
      </w:r>
      <w:r w:rsidRPr="006E43C3">
        <w:t xml:space="preserve"> (</w:t>
      </w:r>
      <w:r>
        <w:t>«</w:t>
      </w:r>
      <w:r w:rsidRPr="006E43C3">
        <w:t>УТВЕРЖДЕНА</w:t>
      </w:r>
      <w:r>
        <w:t>»</w:t>
      </w:r>
      <w:r w:rsidRPr="006E43C3">
        <w:t xml:space="preserve">, </w:t>
      </w:r>
      <w:r>
        <w:t>«</w:t>
      </w:r>
      <w:r w:rsidRPr="006E43C3">
        <w:t>УТВЕРЖДЕНЫ</w:t>
      </w:r>
      <w:r>
        <w:t>»</w:t>
      </w:r>
      <w:r w:rsidRPr="006E43C3">
        <w:t xml:space="preserve"> или </w:t>
      </w:r>
      <w:r>
        <w:t>«</w:t>
      </w:r>
      <w:r w:rsidRPr="006E43C3">
        <w:t>УТВЕРЖДЕНО</w:t>
      </w:r>
      <w:r>
        <w:t>»)</w:t>
      </w:r>
      <w:r w:rsidRPr="006E43C3">
        <w:t xml:space="preserve"> в приложениях согласуется в роде и числе с наименованием вида утверждаемого документа: положение – </w:t>
      </w:r>
      <w:r>
        <w:t>«</w:t>
      </w:r>
      <w:r w:rsidRPr="006E43C3">
        <w:t>УТВЕРЖДЕНО</w:t>
      </w:r>
      <w:r>
        <w:t>»</w:t>
      </w:r>
      <w:r w:rsidRPr="006E43C3">
        <w:t xml:space="preserve">, программа – </w:t>
      </w:r>
      <w:r>
        <w:t>«</w:t>
      </w:r>
      <w:r w:rsidRPr="00940988">
        <w:t>УТВЕРЖДЕНА</w:t>
      </w:r>
      <w:r>
        <w:t>»</w:t>
      </w:r>
      <w:r w:rsidRPr="00940988">
        <w:t xml:space="preserve">, мероприятия – </w:t>
      </w:r>
      <w:r>
        <w:t>«</w:t>
      </w:r>
      <w:r w:rsidRPr="00940988">
        <w:t>УТВЕРЖДЕНЫ</w:t>
      </w:r>
      <w:r>
        <w:t>»</w:t>
      </w:r>
      <w:r w:rsidRPr="00940988">
        <w:t>.</w:t>
      </w:r>
    </w:p>
    <w:p w:rsidR="00087C4E" w:rsidRPr="0093666B" w:rsidRDefault="00087C4E" w:rsidP="00087C4E">
      <w:pPr>
        <w:autoSpaceDE w:val="0"/>
        <w:autoSpaceDN w:val="0"/>
        <w:spacing w:line="238" w:lineRule="auto"/>
        <w:ind w:firstLine="709"/>
        <w:jc w:val="both"/>
      </w:pPr>
      <w:r w:rsidRPr="0071328D">
        <w:t xml:space="preserve">Заголовок </w:t>
      </w:r>
      <w:r w:rsidRPr="00831CCC">
        <w:t>(наименование)</w:t>
      </w:r>
      <w:r w:rsidRPr="00940988">
        <w:t xml:space="preserve"> приложения печатается центрованным способом и </w:t>
      </w:r>
      <w:r>
        <w:t>может выделяться</w:t>
      </w:r>
      <w:r w:rsidRPr="0093666B">
        <w:t xml:space="preserve"> полужирным шрифтом, может быть напечатан вразрядку (</w:t>
      </w:r>
      <w:r>
        <w:t>«</w:t>
      </w:r>
      <w:r w:rsidRPr="0093666B">
        <w:t>П О Л О Ж Е Н И Е</w:t>
      </w:r>
      <w:r>
        <w:t>»</w:t>
      </w:r>
      <w:r w:rsidRPr="0093666B">
        <w:t xml:space="preserve">, </w:t>
      </w:r>
      <w:r>
        <w:t>«</w:t>
      </w:r>
      <w:r w:rsidRPr="0093666B">
        <w:t>П Е Р Е Ч Е Н Ь</w:t>
      </w:r>
      <w:r>
        <w:t>»</w:t>
      </w:r>
      <w:r w:rsidRPr="0093666B">
        <w:t xml:space="preserve"> и т.д.). Строки заголовка печатаются через </w:t>
      </w:r>
      <w:r>
        <w:t>1</w:t>
      </w:r>
      <w:r w:rsidRPr="0093666B">
        <w:t xml:space="preserve"> межстрочный интервал.</w:t>
      </w:r>
    </w:p>
    <w:p w:rsidR="001412D4" w:rsidRDefault="001412D4" w:rsidP="001412D4">
      <w:pPr>
        <w:jc w:val="both"/>
      </w:pPr>
      <w:r w:rsidRPr="00D96CED">
        <w:tab/>
        <w:t>Заголовок приложения отделяется от текста двумя интервалами.</w:t>
      </w:r>
    </w:p>
    <w:p w:rsidR="001412D4" w:rsidRPr="00D96CED" w:rsidRDefault="001412D4" w:rsidP="001412D4">
      <w:pPr>
        <w:jc w:val="both"/>
      </w:pPr>
      <w:r w:rsidRPr="00D96CED">
        <w:tab/>
        <w:t>При наличии в тексте приложения нескольких разделов, подразделов,  их заголовки печатаются прописными буквами, центрованным способом (относительно границ текста). Допускается выделять заголовки разделов полужирным шрифтом.</w:t>
      </w:r>
    </w:p>
    <w:p w:rsidR="001412D4" w:rsidRDefault="001412D4" w:rsidP="001412D4">
      <w:pPr>
        <w:jc w:val="both"/>
      </w:pPr>
      <w:r w:rsidRPr="00D96CED">
        <w:tab/>
        <w:t xml:space="preserve">Текст приложения может быть оформлен в виде таблицы. </w:t>
      </w:r>
    </w:p>
    <w:p w:rsidR="001412D4" w:rsidRDefault="001412D4" w:rsidP="001412D4">
      <w:pPr>
        <w:jc w:val="both"/>
      </w:pPr>
      <w:r w:rsidRPr="00D96CED">
        <w:tab/>
      </w:r>
      <w:r w:rsidR="00D254E2">
        <w:t>4</w:t>
      </w:r>
      <w:r w:rsidRPr="00D96CED">
        <w:t>.</w:t>
      </w:r>
      <w:r w:rsidR="00D254E2">
        <w:t>1</w:t>
      </w:r>
      <w:r w:rsidRPr="00D96CED">
        <w:t>.</w:t>
      </w:r>
      <w:r w:rsidR="00D254E2">
        <w:t xml:space="preserve">11. </w:t>
      </w:r>
      <w:r w:rsidRPr="00D96CED">
        <w:t>Визы оформляются на оборотной стороне последнего листа проекта поста</w:t>
      </w:r>
      <w:r>
        <w:t>новления (распоряжения)</w:t>
      </w:r>
      <w:r w:rsidRPr="00D96CED">
        <w:t>.</w:t>
      </w:r>
    </w:p>
    <w:p w:rsidR="00D254E2" w:rsidRDefault="00D254E2" w:rsidP="00B8199C">
      <w:pPr>
        <w:ind w:firstLine="709"/>
        <w:jc w:val="both"/>
      </w:pPr>
      <w:r w:rsidRPr="0093666B">
        <w:t>Виза исполнителя проекта постановления (распоряжения) проставляется на оборотной стороне последнего листа проекта постановления (распоряжения) в левом нижнем углу и состоит из наименования должности, инициалов имени и отчества, фамилии</w:t>
      </w:r>
      <w:r>
        <w:t xml:space="preserve">, </w:t>
      </w:r>
      <w:r w:rsidRPr="0093666B">
        <w:t>даты</w:t>
      </w:r>
      <w:r>
        <w:t xml:space="preserve"> и </w:t>
      </w:r>
      <w:r w:rsidRPr="00940988">
        <w:t xml:space="preserve">номера </w:t>
      </w:r>
      <w:r w:rsidRPr="002952DA">
        <w:t>служебного</w:t>
      </w:r>
      <w:r w:rsidRPr="006C1DA9">
        <w:t xml:space="preserve"> </w:t>
      </w:r>
      <w:r w:rsidRPr="001A47FA">
        <w:t>телефона</w:t>
      </w:r>
      <w:r w:rsidRPr="0071328D">
        <w:t>.</w:t>
      </w:r>
    </w:p>
    <w:p w:rsidR="001412D4" w:rsidRDefault="001412D4" w:rsidP="00930678">
      <w:pPr>
        <w:ind w:firstLine="709"/>
        <w:jc w:val="both"/>
      </w:pPr>
      <w:r w:rsidRPr="006631D5">
        <w:t xml:space="preserve">Виза проставляется на всех правовых актах,  издаваемых </w:t>
      </w:r>
      <w:r w:rsidR="002A5A94">
        <w:t>А</w:t>
      </w:r>
      <w:r w:rsidRPr="006631D5">
        <w:t>дминистрацией.</w:t>
      </w:r>
    </w:p>
    <w:p w:rsidR="001412D4" w:rsidRPr="00410906" w:rsidRDefault="001412D4" w:rsidP="00930678">
      <w:pPr>
        <w:pStyle w:val="ConsPlusNormal"/>
        <w:ind w:firstLine="540"/>
        <w:jc w:val="both"/>
        <w:rPr>
          <w:rFonts w:ascii="Times New Roman" w:hAnsi="Times New Roman" w:cs="Times New Roman"/>
          <w:sz w:val="28"/>
          <w:szCs w:val="28"/>
        </w:rPr>
      </w:pPr>
      <w:r w:rsidRPr="008C3102">
        <w:rPr>
          <w:rFonts w:ascii="Times New Roman" w:hAnsi="Times New Roman" w:cs="Times New Roman"/>
          <w:sz w:val="28"/>
          <w:szCs w:val="28"/>
        </w:rPr>
        <w:t>Ви</w:t>
      </w:r>
      <w:r w:rsidR="008C3102" w:rsidRPr="008C3102">
        <w:rPr>
          <w:rFonts w:ascii="Times New Roman" w:hAnsi="Times New Roman" w:cs="Times New Roman"/>
          <w:sz w:val="28"/>
          <w:szCs w:val="28"/>
        </w:rPr>
        <w:t>зы печатаются шрифтом размером №</w:t>
      </w:r>
      <w:r w:rsidRPr="008C3102">
        <w:rPr>
          <w:rFonts w:ascii="Times New Roman" w:hAnsi="Times New Roman" w:cs="Times New Roman"/>
          <w:sz w:val="28"/>
          <w:szCs w:val="28"/>
        </w:rPr>
        <w:t xml:space="preserve"> 10 - 12 </w:t>
      </w:r>
      <w:hyperlink w:anchor="Par2616" w:tooltip="Образец оформления визирования указа" w:history="1">
        <w:r w:rsidRPr="008C3102">
          <w:rPr>
            <w:rFonts w:ascii="Times New Roman" w:hAnsi="Times New Roman" w:cs="Times New Roman"/>
            <w:color w:val="000000" w:themeColor="text1"/>
            <w:sz w:val="28"/>
            <w:szCs w:val="28"/>
          </w:rPr>
          <w:t>(</w:t>
        </w:r>
        <w:r w:rsidR="002F35DE">
          <w:rPr>
            <w:rFonts w:ascii="Times New Roman" w:hAnsi="Times New Roman" w:cs="Times New Roman"/>
            <w:color w:val="000000" w:themeColor="text1"/>
            <w:sz w:val="28"/>
            <w:szCs w:val="28"/>
          </w:rPr>
          <w:t>П</w:t>
        </w:r>
        <w:r w:rsidRPr="008C3102">
          <w:rPr>
            <w:rFonts w:ascii="Times New Roman" w:hAnsi="Times New Roman" w:cs="Times New Roman"/>
            <w:color w:val="000000" w:themeColor="text1"/>
            <w:sz w:val="28"/>
            <w:szCs w:val="28"/>
          </w:rPr>
          <w:t xml:space="preserve">риложение </w:t>
        </w:r>
        <w:r w:rsidR="008C3102" w:rsidRPr="008C3102">
          <w:rPr>
            <w:rFonts w:ascii="Times New Roman" w:hAnsi="Times New Roman" w:cs="Times New Roman"/>
            <w:color w:val="000000" w:themeColor="text1"/>
            <w:sz w:val="28"/>
            <w:szCs w:val="28"/>
          </w:rPr>
          <w:t>№</w:t>
        </w:r>
        <w:r w:rsidRPr="008C3102">
          <w:rPr>
            <w:rFonts w:ascii="Times New Roman" w:hAnsi="Times New Roman" w:cs="Times New Roman"/>
            <w:color w:val="000000" w:themeColor="text1"/>
            <w:sz w:val="28"/>
            <w:szCs w:val="28"/>
          </w:rPr>
          <w:t xml:space="preserve"> </w:t>
        </w:r>
        <w:r w:rsidR="00013EC1">
          <w:rPr>
            <w:rFonts w:ascii="Times New Roman" w:hAnsi="Times New Roman" w:cs="Times New Roman"/>
            <w:color w:val="000000" w:themeColor="text1"/>
            <w:sz w:val="28"/>
            <w:szCs w:val="28"/>
          </w:rPr>
          <w:t>5</w:t>
        </w:r>
        <w:r w:rsidRPr="008C3102">
          <w:rPr>
            <w:rFonts w:ascii="Times New Roman" w:hAnsi="Times New Roman" w:cs="Times New Roman"/>
            <w:color w:val="000000" w:themeColor="text1"/>
            <w:sz w:val="28"/>
            <w:szCs w:val="28"/>
          </w:rPr>
          <w:t>)</w:t>
        </w:r>
      </w:hyperlink>
      <w:r w:rsidRPr="008C3102">
        <w:rPr>
          <w:rFonts w:ascii="Times New Roman" w:hAnsi="Times New Roman" w:cs="Times New Roman"/>
          <w:color w:val="000000" w:themeColor="text1"/>
          <w:sz w:val="28"/>
          <w:szCs w:val="28"/>
        </w:rPr>
        <w:t>.</w:t>
      </w:r>
    </w:p>
    <w:p w:rsidR="001412D4" w:rsidRDefault="001412D4" w:rsidP="001412D4">
      <w:pPr>
        <w:jc w:val="both"/>
      </w:pPr>
    </w:p>
    <w:p w:rsidR="00D254E2" w:rsidRPr="002E2572" w:rsidRDefault="00D254E2" w:rsidP="00D254E2">
      <w:pPr>
        <w:autoSpaceDE w:val="0"/>
        <w:autoSpaceDN w:val="0"/>
        <w:spacing w:line="242" w:lineRule="auto"/>
        <w:ind w:firstLine="709"/>
        <w:jc w:val="both"/>
      </w:pPr>
      <w:r>
        <w:t xml:space="preserve">4.1.12. </w:t>
      </w:r>
      <w:r w:rsidRPr="002E2572">
        <w:t xml:space="preserve">Подпись отделяется от текста </w:t>
      </w:r>
      <w:r w:rsidRPr="006E43C3">
        <w:t xml:space="preserve">постановления (распоряжения) </w:t>
      </w:r>
      <w:r>
        <w:t>3 </w:t>
      </w:r>
      <w:r w:rsidRPr="002E2572">
        <w:t>интервалами и состоит из слов «</w:t>
      </w:r>
      <w:r>
        <w:t xml:space="preserve">Глава </w:t>
      </w:r>
      <w:r w:rsidR="003B7097">
        <w:t>сельского поселения</w:t>
      </w:r>
      <w:r w:rsidRPr="002E2572">
        <w:t>». Слова «</w:t>
      </w:r>
      <w:r>
        <w:t xml:space="preserve">Глава </w:t>
      </w:r>
      <w:r w:rsidR="003B7097">
        <w:lastRenderedPageBreak/>
        <w:t>сельского поселения</w:t>
      </w:r>
      <w:r w:rsidRPr="002E2572">
        <w:t xml:space="preserve">» печатаются в </w:t>
      </w:r>
      <w:r w:rsidR="003B7097">
        <w:t xml:space="preserve">одну </w:t>
      </w:r>
      <w:r w:rsidRPr="002E2572">
        <w:t>строк</w:t>
      </w:r>
      <w:r w:rsidR="003B7097">
        <w:t>у</w:t>
      </w:r>
      <w:r w:rsidRPr="002E2572">
        <w:t xml:space="preserve"> от левой границы текстового поля. Инициалы и фамилия печатаются от правой границы текстового поля.</w:t>
      </w:r>
    </w:p>
    <w:p w:rsidR="00D254E2" w:rsidRPr="002E2572" w:rsidRDefault="00D254E2" w:rsidP="00D254E2">
      <w:pPr>
        <w:autoSpaceDE w:val="0"/>
        <w:autoSpaceDN w:val="0"/>
        <w:spacing w:line="242" w:lineRule="auto"/>
        <w:ind w:firstLine="709"/>
        <w:jc w:val="both"/>
      </w:pPr>
    </w:p>
    <w:p w:rsidR="00D254E2" w:rsidRPr="0082798D" w:rsidRDefault="00D254E2" w:rsidP="00D254E2">
      <w:pPr>
        <w:autoSpaceDE w:val="0"/>
        <w:autoSpaceDN w:val="0"/>
        <w:spacing w:line="242" w:lineRule="auto"/>
        <w:ind w:firstLine="540"/>
        <w:jc w:val="both"/>
        <w:rPr>
          <w:b/>
        </w:rPr>
      </w:pPr>
      <w:r w:rsidRPr="0082798D">
        <w:rPr>
          <w:b/>
        </w:rPr>
        <w:t>Например:</w:t>
      </w:r>
    </w:p>
    <w:p w:rsidR="00D254E2" w:rsidRPr="0082798D" w:rsidRDefault="00D254E2" w:rsidP="00D254E2">
      <w:pPr>
        <w:autoSpaceDE w:val="0"/>
        <w:autoSpaceDN w:val="0"/>
        <w:spacing w:line="242" w:lineRule="auto"/>
        <w:jc w:val="both"/>
        <w:rPr>
          <w:b/>
        </w:rPr>
      </w:pPr>
    </w:p>
    <w:p w:rsidR="00D254E2" w:rsidRPr="0082798D" w:rsidRDefault="00D254E2" w:rsidP="003B7097">
      <w:pPr>
        <w:autoSpaceDE w:val="0"/>
        <w:autoSpaceDN w:val="0"/>
        <w:spacing w:line="242" w:lineRule="auto"/>
        <w:jc w:val="both"/>
        <w:rPr>
          <w:b/>
        </w:rPr>
      </w:pPr>
      <w:r w:rsidRPr="0082798D">
        <w:rPr>
          <w:b/>
        </w:rPr>
        <w:t xml:space="preserve">Глава </w:t>
      </w:r>
      <w:r w:rsidR="003B7097">
        <w:rPr>
          <w:b/>
        </w:rPr>
        <w:t xml:space="preserve">сельского  поселения </w:t>
      </w:r>
      <w:r w:rsidRPr="0082798D">
        <w:rPr>
          <w:b/>
        </w:rPr>
        <w:t xml:space="preserve">              </w:t>
      </w:r>
      <w:r w:rsidR="003B7097">
        <w:rPr>
          <w:b/>
        </w:rPr>
        <w:t xml:space="preserve">                   </w:t>
      </w:r>
      <w:r w:rsidRPr="0082798D">
        <w:rPr>
          <w:b/>
        </w:rPr>
        <w:t xml:space="preserve">        </w:t>
      </w:r>
      <w:r w:rsidR="00BA05B7">
        <w:rPr>
          <w:b/>
        </w:rPr>
        <w:t xml:space="preserve"> </w:t>
      </w:r>
      <w:r w:rsidRPr="0082798D">
        <w:rPr>
          <w:b/>
        </w:rPr>
        <w:t xml:space="preserve">       И.О. Фамилия</w:t>
      </w:r>
    </w:p>
    <w:p w:rsidR="00D254E2" w:rsidRDefault="00D254E2" w:rsidP="001412D4">
      <w:pPr>
        <w:jc w:val="both"/>
      </w:pPr>
    </w:p>
    <w:p w:rsidR="001412D4" w:rsidRPr="00410906" w:rsidRDefault="001412D4" w:rsidP="00CC105F">
      <w:pPr>
        <w:pStyle w:val="ConsPlusNormal"/>
        <w:ind w:firstLine="539"/>
        <w:jc w:val="both"/>
        <w:rPr>
          <w:rFonts w:ascii="Times New Roman" w:hAnsi="Times New Roman" w:cs="Times New Roman"/>
          <w:sz w:val="28"/>
          <w:szCs w:val="28"/>
        </w:rPr>
      </w:pPr>
      <w:r w:rsidRPr="00410906">
        <w:rPr>
          <w:rFonts w:ascii="Times New Roman" w:hAnsi="Times New Roman" w:cs="Times New Roman"/>
          <w:sz w:val="28"/>
          <w:szCs w:val="28"/>
        </w:rPr>
        <w:t xml:space="preserve">Образец оформления проекта постановления </w:t>
      </w:r>
      <w:r w:rsidR="00964D7A">
        <w:rPr>
          <w:rFonts w:ascii="Times New Roman" w:hAnsi="Times New Roman" w:cs="Times New Roman"/>
          <w:sz w:val="28"/>
          <w:szCs w:val="28"/>
        </w:rPr>
        <w:t>А</w:t>
      </w:r>
      <w:r w:rsidRPr="00410906">
        <w:rPr>
          <w:rFonts w:ascii="Times New Roman" w:hAnsi="Times New Roman" w:cs="Times New Roman"/>
          <w:sz w:val="28"/>
          <w:szCs w:val="28"/>
        </w:rPr>
        <w:t xml:space="preserve">дминистрации приведен в </w:t>
      </w:r>
      <w:hyperlink w:anchor="Par2736" w:tooltip="Образец оформления постановления" w:history="1">
        <w:r w:rsidR="002F35DE">
          <w:rPr>
            <w:rFonts w:ascii="Times New Roman" w:hAnsi="Times New Roman" w:cs="Times New Roman"/>
            <w:color w:val="000000" w:themeColor="text1"/>
            <w:sz w:val="28"/>
            <w:szCs w:val="28"/>
          </w:rPr>
          <w:t>П</w:t>
        </w:r>
        <w:r w:rsidRPr="008C3102">
          <w:rPr>
            <w:rFonts w:ascii="Times New Roman" w:hAnsi="Times New Roman" w:cs="Times New Roman"/>
            <w:color w:val="000000" w:themeColor="text1"/>
            <w:sz w:val="28"/>
            <w:szCs w:val="28"/>
          </w:rPr>
          <w:t xml:space="preserve">риложении </w:t>
        </w:r>
        <w:r w:rsidR="008C3102" w:rsidRPr="008C3102">
          <w:rPr>
            <w:rFonts w:ascii="Times New Roman" w:hAnsi="Times New Roman" w:cs="Times New Roman"/>
            <w:color w:val="000000" w:themeColor="text1"/>
            <w:sz w:val="28"/>
            <w:szCs w:val="28"/>
          </w:rPr>
          <w:t>№</w:t>
        </w:r>
        <w:r w:rsidRPr="008C3102">
          <w:rPr>
            <w:rFonts w:ascii="Times New Roman" w:hAnsi="Times New Roman" w:cs="Times New Roman"/>
            <w:color w:val="000000" w:themeColor="text1"/>
            <w:sz w:val="28"/>
            <w:szCs w:val="28"/>
          </w:rPr>
          <w:t xml:space="preserve"> </w:t>
        </w:r>
      </w:hyperlink>
      <w:r w:rsidR="00013EC1">
        <w:rPr>
          <w:rFonts w:ascii="Times New Roman" w:hAnsi="Times New Roman" w:cs="Times New Roman"/>
          <w:sz w:val="28"/>
          <w:szCs w:val="28"/>
        </w:rPr>
        <w:t>6</w:t>
      </w:r>
      <w:r w:rsidRPr="008C3102">
        <w:rPr>
          <w:rFonts w:ascii="Times New Roman" w:hAnsi="Times New Roman" w:cs="Times New Roman"/>
          <w:color w:val="000000" w:themeColor="text1"/>
          <w:sz w:val="28"/>
          <w:szCs w:val="28"/>
        </w:rPr>
        <w:t xml:space="preserve">, распоряжения </w:t>
      </w:r>
      <w:r w:rsidR="00964D7A" w:rsidRPr="008C3102">
        <w:rPr>
          <w:rFonts w:ascii="Times New Roman" w:hAnsi="Times New Roman" w:cs="Times New Roman"/>
          <w:color w:val="000000" w:themeColor="text1"/>
          <w:sz w:val="28"/>
          <w:szCs w:val="28"/>
        </w:rPr>
        <w:t>А</w:t>
      </w:r>
      <w:r w:rsidRPr="008C3102">
        <w:rPr>
          <w:rFonts w:ascii="Times New Roman" w:hAnsi="Times New Roman" w:cs="Times New Roman"/>
          <w:color w:val="000000" w:themeColor="text1"/>
          <w:sz w:val="28"/>
          <w:szCs w:val="28"/>
        </w:rPr>
        <w:t xml:space="preserve">дминистрации - в </w:t>
      </w:r>
      <w:hyperlink w:anchor="Par2750" w:tooltip="Образец оформления распоряжения" w:history="1">
        <w:r w:rsidR="002F35DE">
          <w:rPr>
            <w:rFonts w:ascii="Times New Roman" w:hAnsi="Times New Roman" w:cs="Times New Roman"/>
            <w:color w:val="000000" w:themeColor="text1"/>
            <w:sz w:val="28"/>
            <w:szCs w:val="28"/>
          </w:rPr>
          <w:t>П</w:t>
        </w:r>
        <w:r w:rsidRPr="008C3102">
          <w:rPr>
            <w:rFonts w:ascii="Times New Roman" w:hAnsi="Times New Roman" w:cs="Times New Roman"/>
            <w:color w:val="000000" w:themeColor="text1"/>
            <w:sz w:val="28"/>
            <w:szCs w:val="28"/>
          </w:rPr>
          <w:t xml:space="preserve">риложении </w:t>
        </w:r>
        <w:r w:rsidR="008C3102">
          <w:rPr>
            <w:rFonts w:ascii="Times New Roman" w:hAnsi="Times New Roman" w:cs="Times New Roman"/>
            <w:color w:val="000000" w:themeColor="text1"/>
            <w:sz w:val="28"/>
            <w:szCs w:val="28"/>
          </w:rPr>
          <w:t>№</w:t>
        </w:r>
        <w:r w:rsidRPr="008C3102">
          <w:rPr>
            <w:rFonts w:ascii="Times New Roman" w:hAnsi="Times New Roman" w:cs="Times New Roman"/>
            <w:color w:val="000000" w:themeColor="text1"/>
            <w:sz w:val="28"/>
            <w:szCs w:val="28"/>
          </w:rPr>
          <w:t xml:space="preserve"> </w:t>
        </w:r>
      </w:hyperlink>
      <w:r w:rsidR="00C91D3F">
        <w:rPr>
          <w:rFonts w:ascii="Times New Roman" w:hAnsi="Times New Roman" w:cs="Times New Roman"/>
          <w:sz w:val="28"/>
          <w:szCs w:val="28"/>
        </w:rPr>
        <w:t>7</w:t>
      </w:r>
      <w:r w:rsidRPr="0091006B">
        <w:rPr>
          <w:rFonts w:ascii="Times New Roman" w:hAnsi="Times New Roman" w:cs="Times New Roman"/>
          <w:color w:val="000000" w:themeColor="text1"/>
          <w:sz w:val="28"/>
          <w:szCs w:val="28"/>
        </w:rPr>
        <w:t>.</w:t>
      </w:r>
    </w:p>
    <w:p w:rsidR="001412D4" w:rsidRDefault="001412D4" w:rsidP="001412D4">
      <w:pPr>
        <w:jc w:val="both"/>
        <w:rPr>
          <w:b/>
        </w:rPr>
      </w:pPr>
      <w:bookmarkStart w:id="1" w:name="Par1002"/>
      <w:bookmarkEnd w:id="1"/>
    </w:p>
    <w:p w:rsidR="001412D4" w:rsidRDefault="00930678" w:rsidP="00930678">
      <w:pPr>
        <w:ind w:firstLine="539"/>
        <w:jc w:val="both"/>
      </w:pPr>
      <w:r>
        <w:rPr>
          <w:b/>
        </w:rPr>
        <w:t>4</w:t>
      </w:r>
      <w:r w:rsidR="00AD3CB5">
        <w:rPr>
          <w:b/>
        </w:rPr>
        <w:t>.</w:t>
      </w:r>
      <w:r w:rsidR="003D5792">
        <w:rPr>
          <w:b/>
        </w:rPr>
        <w:t>2</w:t>
      </w:r>
      <w:r w:rsidR="00AD3CB5">
        <w:rPr>
          <w:b/>
        </w:rPr>
        <w:t xml:space="preserve">. </w:t>
      </w:r>
      <w:r w:rsidR="00A1174C" w:rsidRPr="00E52F18">
        <w:rPr>
          <w:b/>
        </w:rPr>
        <w:t xml:space="preserve">Порядок подготовки проектов постановлений и распоряжений администрации </w:t>
      </w:r>
      <w:r w:rsidR="00793AF4" w:rsidRPr="00793AF4">
        <w:rPr>
          <w:b/>
        </w:rPr>
        <w:t>Малоалабухского</w:t>
      </w:r>
      <w:r w:rsidR="003B7097">
        <w:rPr>
          <w:b/>
        </w:rPr>
        <w:t xml:space="preserve"> сельского поселения </w:t>
      </w:r>
      <w:r w:rsidR="00A1174C" w:rsidRPr="00E52F18">
        <w:rPr>
          <w:b/>
        </w:rPr>
        <w:t>Грибановского муниципального района  о внесе</w:t>
      </w:r>
      <w:r w:rsidR="001B59E6">
        <w:rPr>
          <w:b/>
        </w:rPr>
        <w:t>нии изменений</w:t>
      </w:r>
    </w:p>
    <w:p w:rsidR="00A1174C" w:rsidRPr="00E52F18" w:rsidRDefault="00A1174C" w:rsidP="005A2CDA">
      <w:pPr>
        <w:ind w:firstLine="539"/>
        <w:jc w:val="both"/>
      </w:pPr>
      <w:r w:rsidRPr="00E52F18">
        <w:t xml:space="preserve">Изменение, дополнение, признание утраты силы и отмену актов </w:t>
      </w:r>
      <w:r w:rsidR="001B59E6">
        <w:t>А</w:t>
      </w:r>
      <w:r w:rsidRPr="00E52F18">
        <w:t>дминистрации производят только посредством   издания новых актов.</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Если акт изменяет, дополняет, отменяет или признает утратившим силу ранее изданный акт (структурную единицу акта), то соответствующий пункт распорядительной части текста должен содержать ссылку на изменяемый, дополняемый, отменяемый или признаваемый утратившим силу акт с указанием его даты, номера и наименования.</w:t>
      </w:r>
    </w:p>
    <w:p w:rsidR="00A1174C" w:rsidRPr="00E52F18" w:rsidRDefault="00A1174C" w:rsidP="005A2CDA">
      <w:pPr>
        <w:pStyle w:val="ConsPlusNormal"/>
        <w:spacing w:before="120"/>
        <w:ind w:firstLine="539"/>
        <w:jc w:val="both"/>
        <w:rPr>
          <w:rFonts w:ascii="Times New Roman" w:hAnsi="Times New Roman" w:cs="Times New Roman"/>
          <w:sz w:val="28"/>
          <w:szCs w:val="28"/>
        </w:rPr>
      </w:pPr>
      <w:r w:rsidRPr="00E52F18">
        <w:rPr>
          <w:rFonts w:ascii="Times New Roman" w:hAnsi="Times New Roman" w:cs="Times New Roman"/>
          <w:sz w:val="28"/>
          <w:szCs w:val="28"/>
        </w:rPr>
        <w:t>Вносить изменения в акт путем внесения изменений в изменяющий его акт недопустимо.</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Внесением изменений считается:</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изменение наименования, предложений, слов, цифр;</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признание утратившими силу пунктов, подпунктов, абзацев;</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исключение слов, цифр, предложений;</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изложение структурной единицы акта в новой редакции;</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дополнение структурной единицы акта новыми словами, цифрами или предложениями;</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дополнение новыми структурными единицами.</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Независимо от вида изменений, перечисленных выше, наименование акта всегда содержит только слово "изменение" в соответствующем числе. Одним изменением следует считать изменение одной структурной единицы акта или приложения к нему.</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Структурная единица (пункт, подпункт, абзац) акта излагается в новой редакции в случаях, если:</w:t>
      </w:r>
    </w:p>
    <w:p w:rsidR="00A1174C" w:rsidRPr="00E52F18" w:rsidRDefault="00A1174C" w:rsidP="005A2CDA">
      <w:pPr>
        <w:pStyle w:val="ConsPlusNormal"/>
        <w:ind w:firstLine="540"/>
        <w:jc w:val="both"/>
        <w:rPr>
          <w:rFonts w:ascii="Times New Roman" w:hAnsi="Times New Roman" w:cs="Times New Roman"/>
          <w:sz w:val="28"/>
          <w:szCs w:val="28"/>
        </w:rPr>
      </w:pPr>
      <w:r w:rsidRPr="00E52F18">
        <w:rPr>
          <w:rFonts w:ascii="Times New Roman" w:hAnsi="Times New Roman" w:cs="Times New Roman"/>
          <w:sz w:val="28"/>
          <w:szCs w:val="28"/>
        </w:rPr>
        <w:t>- необходимо внести существенные изменения в данную структурную единицу акта;</w:t>
      </w:r>
    </w:p>
    <w:p w:rsidR="00A1174C" w:rsidRPr="00E52F18" w:rsidRDefault="00A1174C" w:rsidP="005A2CDA">
      <w:pPr>
        <w:pStyle w:val="ConsPlusNormal"/>
        <w:ind w:firstLine="540"/>
        <w:jc w:val="both"/>
        <w:rPr>
          <w:rFonts w:ascii="Times New Roman" w:hAnsi="Times New Roman" w:cs="Times New Roman"/>
          <w:sz w:val="28"/>
          <w:szCs w:val="28"/>
        </w:rPr>
      </w:pPr>
      <w:r w:rsidRPr="00E52F18">
        <w:rPr>
          <w:rFonts w:ascii="Times New Roman" w:hAnsi="Times New Roman" w:cs="Times New Roman"/>
          <w:sz w:val="28"/>
          <w:szCs w:val="28"/>
        </w:rPr>
        <w:t>- неоднократно вносились изменения в текст указанной структурной единицы акта.</w:t>
      </w:r>
    </w:p>
    <w:p w:rsidR="00A1174C" w:rsidRPr="00E52F18" w:rsidRDefault="00A1174C" w:rsidP="005A2CDA">
      <w:pPr>
        <w:pStyle w:val="ConsPlusNormal"/>
        <w:ind w:firstLine="540"/>
        <w:jc w:val="both"/>
        <w:rPr>
          <w:rFonts w:ascii="Times New Roman" w:hAnsi="Times New Roman" w:cs="Times New Roman"/>
          <w:sz w:val="28"/>
          <w:szCs w:val="28"/>
        </w:rPr>
      </w:pPr>
      <w:r w:rsidRPr="00E52F18">
        <w:rPr>
          <w:rFonts w:ascii="Times New Roman" w:hAnsi="Times New Roman" w:cs="Times New Roman"/>
          <w:sz w:val="28"/>
          <w:szCs w:val="28"/>
        </w:rPr>
        <w:t xml:space="preserve">При внесении изменений в акт сначала указывается, какая структурная единица акта изменяется, потом - характер изменений. Внесение изменений следует оформлять последовательно, начиная с наименьшей структурной </w:t>
      </w:r>
      <w:r w:rsidRPr="00E52F18">
        <w:rPr>
          <w:rFonts w:ascii="Times New Roman" w:hAnsi="Times New Roman" w:cs="Times New Roman"/>
          <w:sz w:val="28"/>
          <w:szCs w:val="28"/>
        </w:rPr>
        <w:lastRenderedPageBreak/>
        <w:t>единицы.</w:t>
      </w:r>
    </w:p>
    <w:p w:rsidR="00A1174C" w:rsidRPr="005A2CDA" w:rsidRDefault="00A1174C" w:rsidP="005A2CDA">
      <w:pPr>
        <w:pStyle w:val="ConsPlusNormal"/>
        <w:ind w:firstLine="539"/>
        <w:jc w:val="both"/>
        <w:rPr>
          <w:rFonts w:ascii="Times New Roman" w:hAnsi="Times New Roman" w:cs="Times New Roman"/>
          <w:b/>
          <w:sz w:val="28"/>
          <w:szCs w:val="28"/>
        </w:rPr>
      </w:pPr>
      <w:r w:rsidRPr="005A2CDA">
        <w:rPr>
          <w:rFonts w:ascii="Times New Roman" w:hAnsi="Times New Roman" w:cs="Times New Roman"/>
          <w:b/>
          <w:sz w:val="28"/>
          <w:szCs w:val="28"/>
        </w:rPr>
        <w:t>Например:</w:t>
      </w:r>
    </w:p>
    <w:p w:rsidR="00A1174C" w:rsidRPr="005A2CDA" w:rsidRDefault="00A1174C" w:rsidP="005A2CDA">
      <w:pPr>
        <w:pStyle w:val="ConsPlusNormal"/>
        <w:ind w:firstLine="539"/>
        <w:jc w:val="both"/>
        <w:rPr>
          <w:rFonts w:ascii="Times New Roman" w:hAnsi="Times New Roman" w:cs="Times New Roman"/>
          <w:b/>
          <w:sz w:val="28"/>
          <w:szCs w:val="28"/>
        </w:rPr>
      </w:pPr>
      <w:r w:rsidRPr="005A2CDA">
        <w:rPr>
          <w:rFonts w:ascii="Times New Roman" w:hAnsi="Times New Roman" w:cs="Times New Roman"/>
          <w:b/>
          <w:sz w:val="28"/>
          <w:szCs w:val="28"/>
        </w:rPr>
        <w:t xml:space="preserve">в подпункте 1 пункта 2 слова </w:t>
      </w:r>
      <w:r w:rsidR="006B6FAF">
        <w:rPr>
          <w:rFonts w:ascii="Times New Roman" w:hAnsi="Times New Roman" w:cs="Times New Roman"/>
          <w:b/>
          <w:sz w:val="28"/>
          <w:szCs w:val="28"/>
        </w:rPr>
        <w:t>«</w:t>
      </w:r>
      <w:r w:rsidRPr="005A2CDA">
        <w:rPr>
          <w:rFonts w:ascii="Times New Roman" w:hAnsi="Times New Roman" w:cs="Times New Roman"/>
          <w:b/>
          <w:sz w:val="28"/>
          <w:szCs w:val="28"/>
        </w:rPr>
        <w:t>_____</w:t>
      </w:r>
      <w:r w:rsidR="006B6FAF">
        <w:rPr>
          <w:rFonts w:ascii="Times New Roman" w:hAnsi="Times New Roman" w:cs="Times New Roman"/>
          <w:b/>
          <w:sz w:val="28"/>
          <w:szCs w:val="28"/>
        </w:rPr>
        <w:t>»</w:t>
      </w:r>
      <w:r w:rsidRPr="005A2CDA">
        <w:rPr>
          <w:rFonts w:ascii="Times New Roman" w:hAnsi="Times New Roman" w:cs="Times New Roman"/>
          <w:b/>
          <w:sz w:val="28"/>
          <w:szCs w:val="28"/>
        </w:rPr>
        <w:t xml:space="preserve"> заменить словами </w:t>
      </w:r>
      <w:r w:rsidR="006B6FAF">
        <w:rPr>
          <w:rFonts w:ascii="Times New Roman" w:hAnsi="Times New Roman" w:cs="Times New Roman"/>
          <w:b/>
          <w:sz w:val="28"/>
          <w:szCs w:val="28"/>
        </w:rPr>
        <w:t>«</w:t>
      </w:r>
      <w:r w:rsidRPr="005A2CDA">
        <w:rPr>
          <w:rFonts w:ascii="Times New Roman" w:hAnsi="Times New Roman" w:cs="Times New Roman"/>
          <w:b/>
          <w:sz w:val="28"/>
          <w:szCs w:val="28"/>
        </w:rPr>
        <w:t>_____</w:t>
      </w:r>
      <w:r w:rsidR="006B6FAF">
        <w:rPr>
          <w:rFonts w:ascii="Times New Roman" w:hAnsi="Times New Roman" w:cs="Times New Roman"/>
          <w:b/>
          <w:sz w:val="28"/>
          <w:szCs w:val="28"/>
        </w:rPr>
        <w:t>»</w:t>
      </w:r>
      <w:r w:rsidRPr="005A2CDA">
        <w:rPr>
          <w:rFonts w:ascii="Times New Roman" w:hAnsi="Times New Roman" w:cs="Times New Roman"/>
          <w:b/>
          <w:sz w:val="28"/>
          <w:szCs w:val="28"/>
        </w:rPr>
        <w:t>.</w:t>
      </w:r>
    </w:p>
    <w:p w:rsidR="00A1174C" w:rsidRPr="00E52F18" w:rsidRDefault="00A1174C" w:rsidP="00A1174C">
      <w:pPr>
        <w:pStyle w:val="ConsPlusNormal"/>
        <w:spacing w:before="220"/>
        <w:ind w:firstLine="540"/>
        <w:jc w:val="both"/>
        <w:rPr>
          <w:rFonts w:ascii="Times New Roman" w:hAnsi="Times New Roman" w:cs="Times New Roman"/>
          <w:sz w:val="28"/>
          <w:szCs w:val="28"/>
        </w:rPr>
      </w:pPr>
      <w:r w:rsidRPr="00E52F18">
        <w:rPr>
          <w:rFonts w:ascii="Times New Roman" w:hAnsi="Times New Roman" w:cs="Times New Roman"/>
          <w:sz w:val="28"/>
          <w:szCs w:val="28"/>
        </w:rPr>
        <w:t xml:space="preserve">При необходимости заменить слова и цифры употребляется термин </w:t>
      </w:r>
      <w:r w:rsidR="006B6FAF">
        <w:rPr>
          <w:rFonts w:ascii="Times New Roman" w:hAnsi="Times New Roman" w:cs="Times New Roman"/>
          <w:sz w:val="28"/>
          <w:szCs w:val="28"/>
        </w:rPr>
        <w:t>«</w:t>
      </w:r>
      <w:r w:rsidRPr="00E52F18">
        <w:rPr>
          <w:rFonts w:ascii="Times New Roman" w:hAnsi="Times New Roman" w:cs="Times New Roman"/>
          <w:sz w:val="28"/>
          <w:szCs w:val="28"/>
        </w:rPr>
        <w:t>слова</w:t>
      </w:r>
      <w:r w:rsidR="006B6FAF">
        <w:rPr>
          <w:rFonts w:ascii="Times New Roman" w:hAnsi="Times New Roman" w:cs="Times New Roman"/>
          <w:sz w:val="28"/>
          <w:szCs w:val="28"/>
        </w:rPr>
        <w:t>»</w:t>
      </w:r>
      <w:r w:rsidRPr="00E52F18">
        <w:rPr>
          <w:rFonts w:ascii="Times New Roman" w:hAnsi="Times New Roman" w:cs="Times New Roman"/>
          <w:sz w:val="28"/>
          <w:szCs w:val="28"/>
        </w:rPr>
        <w:t>.</w:t>
      </w:r>
    </w:p>
    <w:p w:rsidR="005A2CDA" w:rsidRDefault="005A2CDA" w:rsidP="005A2CDA">
      <w:pPr>
        <w:pStyle w:val="ConsPlusNormal"/>
        <w:ind w:firstLine="539"/>
        <w:jc w:val="both"/>
        <w:rPr>
          <w:rFonts w:ascii="Times New Roman" w:hAnsi="Times New Roman" w:cs="Times New Roman"/>
          <w:sz w:val="28"/>
          <w:szCs w:val="28"/>
        </w:rPr>
      </w:pPr>
    </w:p>
    <w:p w:rsidR="00A1174C" w:rsidRPr="005A2CDA" w:rsidRDefault="00A1174C" w:rsidP="005A2CDA">
      <w:pPr>
        <w:pStyle w:val="ConsPlusNormal"/>
        <w:ind w:firstLine="539"/>
        <w:jc w:val="both"/>
        <w:rPr>
          <w:rFonts w:ascii="Times New Roman" w:hAnsi="Times New Roman" w:cs="Times New Roman"/>
          <w:b/>
          <w:sz w:val="28"/>
          <w:szCs w:val="28"/>
        </w:rPr>
      </w:pPr>
      <w:r w:rsidRPr="005A2CDA">
        <w:rPr>
          <w:rFonts w:ascii="Times New Roman" w:hAnsi="Times New Roman" w:cs="Times New Roman"/>
          <w:b/>
          <w:sz w:val="28"/>
          <w:szCs w:val="28"/>
        </w:rPr>
        <w:t>Например:</w:t>
      </w:r>
    </w:p>
    <w:p w:rsidR="00A1174C" w:rsidRPr="005A2CDA" w:rsidRDefault="00A1174C" w:rsidP="005A2CDA">
      <w:pPr>
        <w:pStyle w:val="ConsPlusNormal"/>
        <w:ind w:firstLine="539"/>
        <w:jc w:val="both"/>
        <w:rPr>
          <w:rFonts w:ascii="Times New Roman" w:hAnsi="Times New Roman" w:cs="Times New Roman"/>
          <w:b/>
          <w:sz w:val="28"/>
          <w:szCs w:val="28"/>
        </w:rPr>
      </w:pPr>
      <w:r w:rsidRPr="005A2CDA">
        <w:rPr>
          <w:rFonts w:ascii="Times New Roman" w:hAnsi="Times New Roman" w:cs="Times New Roman"/>
          <w:b/>
          <w:sz w:val="28"/>
          <w:szCs w:val="28"/>
        </w:rPr>
        <w:t xml:space="preserve">в пункте 5 слова </w:t>
      </w:r>
      <w:r w:rsidR="006B6FAF">
        <w:rPr>
          <w:rFonts w:ascii="Times New Roman" w:hAnsi="Times New Roman" w:cs="Times New Roman"/>
          <w:b/>
          <w:sz w:val="28"/>
          <w:szCs w:val="28"/>
        </w:rPr>
        <w:t>«</w:t>
      </w:r>
      <w:r w:rsidRPr="005A2CDA">
        <w:rPr>
          <w:rFonts w:ascii="Times New Roman" w:hAnsi="Times New Roman" w:cs="Times New Roman"/>
          <w:b/>
          <w:sz w:val="28"/>
          <w:szCs w:val="28"/>
        </w:rPr>
        <w:t>в 10 раз</w:t>
      </w:r>
      <w:r w:rsidR="006B6FAF">
        <w:rPr>
          <w:rFonts w:ascii="Times New Roman" w:hAnsi="Times New Roman" w:cs="Times New Roman"/>
          <w:b/>
          <w:sz w:val="28"/>
          <w:szCs w:val="28"/>
        </w:rPr>
        <w:t>»</w:t>
      </w:r>
      <w:r w:rsidRPr="005A2CDA">
        <w:rPr>
          <w:rFonts w:ascii="Times New Roman" w:hAnsi="Times New Roman" w:cs="Times New Roman"/>
          <w:b/>
          <w:sz w:val="28"/>
          <w:szCs w:val="28"/>
        </w:rPr>
        <w:t xml:space="preserve"> заменить словами </w:t>
      </w:r>
      <w:r w:rsidR="006B6FAF">
        <w:rPr>
          <w:rFonts w:ascii="Times New Roman" w:hAnsi="Times New Roman" w:cs="Times New Roman"/>
          <w:b/>
          <w:sz w:val="28"/>
          <w:szCs w:val="28"/>
        </w:rPr>
        <w:t>«</w:t>
      </w:r>
      <w:r w:rsidRPr="005A2CDA">
        <w:rPr>
          <w:rFonts w:ascii="Times New Roman" w:hAnsi="Times New Roman" w:cs="Times New Roman"/>
          <w:b/>
          <w:sz w:val="28"/>
          <w:szCs w:val="28"/>
        </w:rPr>
        <w:t>в 20 раз</w:t>
      </w:r>
      <w:r w:rsidR="006B6FAF">
        <w:rPr>
          <w:rFonts w:ascii="Times New Roman" w:hAnsi="Times New Roman" w:cs="Times New Roman"/>
          <w:b/>
          <w:sz w:val="28"/>
          <w:szCs w:val="28"/>
        </w:rPr>
        <w:t>»</w:t>
      </w:r>
      <w:r w:rsidRPr="005A2CDA">
        <w:rPr>
          <w:rFonts w:ascii="Times New Roman" w:hAnsi="Times New Roman" w:cs="Times New Roman"/>
          <w:b/>
          <w:sz w:val="28"/>
          <w:szCs w:val="28"/>
        </w:rPr>
        <w:t>.</w:t>
      </w:r>
    </w:p>
    <w:p w:rsidR="00A1174C" w:rsidRPr="00E52F18" w:rsidRDefault="00A1174C" w:rsidP="00A1174C">
      <w:pPr>
        <w:pStyle w:val="ConsPlusNormal"/>
        <w:spacing w:before="220"/>
        <w:ind w:firstLine="540"/>
        <w:jc w:val="both"/>
        <w:rPr>
          <w:rFonts w:ascii="Times New Roman" w:hAnsi="Times New Roman" w:cs="Times New Roman"/>
          <w:sz w:val="28"/>
          <w:szCs w:val="28"/>
        </w:rPr>
      </w:pPr>
      <w:r w:rsidRPr="00E52F18">
        <w:rPr>
          <w:rFonts w:ascii="Times New Roman" w:hAnsi="Times New Roman" w:cs="Times New Roman"/>
          <w:sz w:val="28"/>
          <w:szCs w:val="28"/>
        </w:rPr>
        <w:t>При дополнении акта новыми пунктами или подпунктами необходимо продолжить имеющуюся нумерацию, указав порядковые номера дополняемых пунктов (подпунктов).</w:t>
      </w:r>
    </w:p>
    <w:p w:rsidR="00DD19C9" w:rsidRDefault="00DD19C9" w:rsidP="00DD19C9">
      <w:pPr>
        <w:pStyle w:val="ConsPlusNormal"/>
        <w:ind w:firstLine="539"/>
        <w:jc w:val="both"/>
        <w:rPr>
          <w:rFonts w:ascii="Times New Roman" w:hAnsi="Times New Roman" w:cs="Times New Roman"/>
          <w:sz w:val="28"/>
          <w:szCs w:val="28"/>
        </w:rPr>
      </w:pPr>
    </w:p>
    <w:p w:rsidR="00A1174C" w:rsidRPr="00DD19C9" w:rsidRDefault="00A1174C" w:rsidP="00DD19C9">
      <w:pPr>
        <w:pStyle w:val="ConsPlusNormal"/>
        <w:ind w:firstLine="539"/>
        <w:jc w:val="both"/>
        <w:rPr>
          <w:rFonts w:ascii="Times New Roman" w:hAnsi="Times New Roman" w:cs="Times New Roman"/>
          <w:b/>
          <w:sz w:val="28"/>
          <w:szCs w:val="28"/>
        </w:rPr>
      </w:pPr>
      <w:r w:rsidRPr="00DD19C9">
        <w:rPr>
          <w:rFonts w:ascii="Times New Roman" w:hAnsi="Times New Roman" w:cs="Times New Roman"/>
          <w:b/>
          <w:sz w:val="28"/>
          <w:szCs w:val="28"/>
        </w:rPr>
        <w:t>Например:</w:t>
      </w:r>
    </w:p>
    <w:p w:rsidR="00A1174C" w:rsidRPr="00DD19C9" w:rsidRDefault="00A1174C" w:rsidP="00DD19C9">
      <w:pPr>
        <w:pStyle w:val="ConsPlusNormal"/>
        <w:ind w:firstLine="539"/>
        <w:jc w:val="both"/>
        <w:rPr>
          <w:rFonts w:ascii="Times New Roman" w:hAnsi="Times New Roman" w:cs="Times New Roman"/>
          <w:b/>
          <w:sz w:val="28"/>
          <w:szCs w:val="28"/>
        </w:rPr>
      </w:pPr>
      <w:r w:rsidRPr="00DD19C9">
        <w:rPr>
          <w:rFonts w:ascii="Times New Roman" w:hAnsi="Times New Roman" w:cs="Times New Roman"/>
          <w:b/>
          <w:sz w:val="28"/>
          <w:szCs w:val="28"/>
        </w:rPr>
        <w:t>дополнить пунктом 4 следующего содержания:</w:t>
      </w:r>
    </w:p>
    <w:p w:rsidR="00A1174C" w:rsidRPr="00DD19C9" w:rsidRDefault="006B6FAF" w:rsidP="00DD19C9">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w:t>
      </w:r>
      <w:r w:rsidR="00A1174C" w:rsidRPr="00DD19C9">
        <w:rPr>
          <w:rFonts w:ascii="Times New Roman" w:hAnsi="Times New Roman" w:cs="Times New Roman"/>
          <w:b/>
          <w:sz w:val="28"/>
          <w:szCs w:val="28"/>
        </w:rPr>
        <w:t>4. ____.</w:t>
      </w:r>
      <w:r>
        <w:rPr>
          <w:rFonts w:ascii="Times New Roman" w:hAnsi="Times New Roman" w:cs="Times New Roman"/>
          <w:b/>
          <w:sz w:val="28"/>
          <w:szCs w:val="28"/>
        </w:rPr>
        <w:t>»</w:t>
      </w:r>
      <w:r w:rsidR="00A1174C" w:rsidRPr="00DD19C9">
        <w:rPr>
          <w:rFonts w:ascii="Times New Roman" w:hAnsi="Times New Roman" w:cs="Times New Roman"/>
          <w:b/>
          <w:sz w:val="28"/>
          <w:szCs w:val="28"/>
        </w:rPr>
        <w:t>.</w:t>
      </w:r>
    </w:p>
    <w:p w:rsidR="00A1174C" w:rsidRPr="00E52F18" w:rsidRDefault="00A1174C" w:rsidP="00A1174C">
      <w:pPr>
        <w:pStyle w:val="ConsPlusNormal"/>
        <w:spacing w:before="220"/>
        <w:ind w:firstLine="540"/>
        <w:jc w:val="both"/>
        <w:rPr>
          <w:rFonts w:ascii="Times New Roman" w:hAnsi="Times New Roman" w:cs="Times New Roman"/>
          <w:sz w:val="28"/>
          <w:szCs w:val="28"/>
        </w:rPr>
      </w:pPr>
      <w:r w:rsidRPr="00E52F18">
        <w:rPr>
          <w:rFonts w:ascii="Times New Roman" w:hAnsi="Times New Roman" w:cs="Times New Roman"/>
          <w:sz w:val="28"/>
          <w:szCs w:val="28"/>
        </w:rPr>
        <w:t>Если акт дополняется новыми пунктами (подпунктами) между уже имеющимися, то новые структурные единицы необходимо обозначать дополнительно цифрами, помещаемыми над основными цифровыми обозначениями.</w:t>
      </w:r>
    </w:p>
    <w:p w:rsidR="00DD19C9" w:rsidRDefault="00DD19C9" w:rsidP="00DD19C9">
      <w:pPr>
        <w:pStyle w:val="ConsPlusNormal"/>
        <w:ind w:firstLine="540"/>
        <w:jc w:val="both"/>
        <w:rPr>
          <w:rFonts w:ascii="Times New Roman" w:hAnsi="Times New Roman" w:cs="Times New Roman"/>
          <w:sz w:val="28"/>
          <w:szCs w:val="28"/>
        </w:rPr>
      </w:pPr>
    </w:p>
    <w:p w:rsidR="00A1174C" w:rsidRPr="00DD19C9" w:rsidRDefault="00A1174C" w:rsidP="00DD19C9">
      <w:pPr>
        <w:pStyle w:val="ConsPlusNormal"/>
        <w:ind w:firstLine="540"/>
        <w:jc w:val="both"/>
        <w:rPr>
          <w:rFonts w:ascii="Times New Roman" w:hAnsi="Times New Roman" w:cs="Times New Roman"/>
          <w:b/>
          <w:sz w:val="28"/>
          <w:szCs w:val="28"/>
        </w:rPr>
      </w:pPr>
      <w:r w:rsidRPr="00DD19C9">
        <w:rPr>
          <w:rFonts w:ascii="Times New Roman" w:hAnsi="Times New Roman" w:cs="Times New Roman"/>
          <w:b/>
          <w:sz w:val="28"/>
          <w:szCs w:val="28"/>
        </w:rPr>
        <w:t>Например:</w:t>
      </w:r>
    </w:p>
    <w:p w:rsidR="00A1174C" w:rsidRPr="00DD19C9" w:rsidRDefault="00A1174C" w:rsidP="00DD19C9">
      <w:pPr>
        <w:pStyle w:val="ConsPlusNormal"/>
        <w:ind w:firstLine="539"/>
        <w:jc w:val="both"/>
        <w:rPr>
          <w:rFonts w:ascii="Times New Roman" w:hAnsi="Times New Roman" w:cs="Times New Roman"/>
          <w:b/>
          <w:sz w:val="28"/>
          <w:szCs w:val="28"/>
        </w:rPr>
      </w:pPr>
      <w:r w:rsidRPr="00DD19C9">
        <w:rPr>
          <w:rFonts w:ascii="Times New Roman" w:hAnsi="Times New Roman" w:cs="Times New Roman"/>
          <w:b/>
          <w:sz w:val="28"/>
          <w:szCs w:val="28"/>
        </w:rPr>
        <w:t>дополнить пунктом 3</w:t>
      </w:r>
      <w:r w:rsidRPr="00DD19C9">
        <w:rPr>
          <w:rFonts w:ascii="Times New Roman" w:hAnsi="Times New Roman" w:cs="Times New Roman"/>
          <w:b/>
          <w:sz w:val="28"/>
          <w:szCs w:val="28"/>
          <w:vertAlign w:val="superscript"/>
        </w:rPr>
        <w:t>1</w:t>
      </w:r>
      <w:r w:rsidRPr="00DD19C9">
        <w:rPr>
          <w:rFonts w:ascii="Times New Roman" w:hAnsi="Times New Roman" w:cs="Times New Roman"/>
          <w:b/>
          <w:sz w:val="28"/>
          <w:szCs w:val="28"/>
        </w:rPr>
        <w:t xml:space="preserve"> следующего содержания:</w:t>
      </w:r>
    </w:p>
    <w:p w:rsidR="00A1174C" w:rsidRPr="00DD19C9" w:rsidRDefault="006B6FAF" w:rsidP="00DD19C9">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w:t>
      </w:r>
      <w:r w:rsidR="00A1174C" w:rsidRPr="00DD19C9">
        <w:rPr>
          <w:rFonts w:ascii="Times New Roman" w:hAnsi="Times New Roman" w:cs="Times New Roman"/>
          <w:b/>
          <w:sz w:val="28"/>
          <w:szCs w:val="28"/>
        </w:rPr>
        <w:t>3</w:t>
      </w:r>
      <w:r w:rsidR="00A1174C" w:rsidRPr="00DD19C9">
        <w:rPr>
          <w:rFonts w:ascii="Times New Roman" w:hAnsi="Times New Roman" w:cs="Times New Roman"/>
          <w:b/>
          <w:sz w:val="28"/>
          <w:szCs w:val="28"/>
          <w:vertAlign w:val="superscript"/>
        </w:rPr>
        <w:t>1</w:t>
      </w:r>
      <w:r w:rsidR="00A1174C" w:rsidRPr="00DD19C9">
        <w:rPr>
          <w:rFonts w:ascii="Times New Roman" w:hAnsi="Times New Roman" w:cs="Times New Roman"/>
          <w:b/>
          <w:sz w:val="28"/>
          <w:szCs w:val="28"/>
        </w:rPr>
        <w:t>. _____.</w:t>
      </w:r>
      <w:r>
        <w:rPr>
          <w:rFonts w:ascii="Times New Roman" w:hAnsi="Times New Roman" w:cs="Times New Roman"/>
          <w:b/>
          <w:sz w:val="28"/>
          <w:szCs w:val="28"/>
        </w:rPr>
        <w:t>»</w:t>
      </w:r>
      <w:r w:rsidR="00A1174C" w:rsidRPr="00DD19C9">
        <w:rPr>
          <w:rFonts w:ascii="Times New Roman" w:hAnsi="Times New Roman" w:cs="Times New Roman"/>
          <w:b/>
          <w:sz w:val="28"/>
          <w:szCs w:val="28"/>
        </w:rPr>
        <w:t>.</w:t>
      </w:r>
    </w:p>
    <w:p w:rsidR="00A078D4" w:rsidRDefault="00A078D4" w:rsidP="00A078D4">
      <w:pPr>
        <w:pStyle w:val="ConsPlusNormal"/>
        <w:ind w:firstLine="539"/>
        <w:jc w:val="both"/>
        <w:rPr>
          <w:rFonts w:ascii="Times New Roman" w:hAnsi="Times New Roman" w:cs="Times New Roman"/>
          <w:sz w:val="28"/>
          <w:szCs w:val="28"/>
        </w:rPr>
      </w:pP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При дополнении или признании утратившими силу структурных единиц (пункт, подпункт, абзац) акта пересчет пунктов (подпунктов, абзацев) не производится.</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Утратившая силу структурная единица (пункт, подпункт, абзац) не участвует в подсчете пунктов (подпунктов, абзацев) при последующем внесении изменений в данный акт.</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При одновременном внесении в акт изменений и признании утратившими силу структурных единиц данного акта указанные положения должны быть изложены последовательно.</w:t>
      </w:r>
    </w:p>
    <w:p w:rsidR="00A078D4" w:rsidRDefault="00A078D4" w:rsidP="00A078D4">
      <w:pPr>
        <w:pStyle w:val="ConsPlusNormal"/>
        <w:ind w:firstLine="539"/>
        <w:jc w:val="both"/>
        <w:rPr>
          <w:rFonts w:ascii="Times New Roman" w:hAnsi="Times New Roman" w:cs="Times New Roman"/>
          <w:b/>
          <w:sz w:val="28"/>
          <w:szCs w:val="28"/>
        </w:rPr>
      </w:pPr>
    </w:p>
    <w:p w:rsidR="00A1174C" w:rsidRPr="00A078D4" w:rsidRDefault="00A1174C" w:rsidP="00A078D4">
      <w:pPr>
        <w:pStyle w:val="ConsPlusNormal"/>
        <w:ind w:firstLine="539"/>
        <w:jc w:val="both"/>
        <w:rPr>
          <w:rFonts w:ascii="Times New Roman" w:hAnsi="Times New Roman" w:cs="Times New Roman"/>
          <w:b/>
          <w:sz w:val="28"/>
          <w:szCs w:val="28"/>
        </w:rPr>
      </w:pPr>
      <w:r w:rsidRPr="00A078D4">
        <w:rPr>
          <w:rFonts w:ascii="Times New Roman" w:hAnsi="Times New Roman" w:cs="Times New Roman"/>
          <w:b/>
          <w:sz w:val="28"/>
          <w:szCs w:val="28"/>
        </w:rPr>
        <w:t>Например:</w:t>
      </w:r>
    </w:p>
    <w:p w:rsidR="00A1174C" w:rsidRPr="00A078D4" w:rsidRDefault="00A1174C" w:rsidP="00A078D4">
      <w:pPr>
        <w:pStyle w:val="ConsPlusNormal"/>
        <w:ind w:firstLine="539"/>
        <w:jc w:val="both"/>
        <w:rPr>
          <w:rFonts w:ascii="Times New Roman" w:hAnsi="Times New Roman" w:cs="Times New Roman"/>
          <w:b/>
          <w:sz w:val="28"/>
          <w:szCs w:val="28"/>
        </w:rPr>
      </w:pPr>
      <w:r w:rsidRPr="00A078D4">
        <w:rPr>
          <w:rFonts w:ascii="Times New Roman" w:hAnsi="Times New Roman" w:cs="Times New Roman"/>
          <w:b/>
          <w:sz w:val="28"/>
          <w:szCs w:val="28"/>
        </w:rPr>
        <w:t xml:space="preserve">1. </w:t>
      </w:r>
      <w:proofErr w:type="gramStart"/>
      <w:r w:rsidRPr="00A078D4">
        <w:rPr>
          <w:rFonts w:ascii="Times New Roman" w:hAnsi="Times New Roman" w:cs="Times New Roman"/>
          <w:b/>
          <w:sz w:val="28"/>
          <w:szCs w:val="28"/>
        </w:rPr>
        <w:t xml:space="preserve">Внести в постановление администрации </w:t>
      </w:r>
      <w:r w:rsidR="00E72556" w:rsidRPr="00E72556">
        <w:rPr>
          <w:rFonts w:ascii="Times New Roman" w:hAnsi="Times New Roman" w:cs="Times New Roman"/>
          <w:b/>
          <w:sz w:val="28"/>
          <w:szCs w:val="28"/>
        </w:rPr>
        <w:t>Малоалабухского</w:t>
      </w:r>
      <w:r w:rsidR="00560EF3">
        <w:rPr>
          <w:rFonts w:ascii="Times New Roman" w:hAnsi="Times New Roman" w:cs="Times New Roman"/>
          <w:b/>
          <w:sz w:val="28"/>
          <w:szCs w:val="28"/>
        </w:rPr>
        <w:t xml:space="preserve"> сельского поселения </w:t>
      </w:r>
      <w:r w:rsidRPr="00A078D4">
        <w:rPr>
          <w:rFonts w:ascii="Times New Roman" w:hAnsi="Times New Roman" w:cs="Times New Roman"/>
          <w:b/>
          <w:sz w:val="28"/>
          <w:szCs w:val="28"/>
        </w:rPr>
        <w:t>Грибановского муниципального района</w:t>
      </w:r>
      <w:r w:rsidR="00E52F18" w:rsidRPr="00A078D4">
        <w:rPr>
          <w:rFonts w:ascii="Times New Roman" w:hAnsi="Times New Roman" w:cs="Times New Roman"/>
          <w:b/>
          <w:sz w:val="28"/>
          <w:szCs w:val="28"/>
        </w:rPr>
        <w:t xml:space="preserve"> Воронежской области </w:t>
      </w:r>
      <w:r w:rsidRPr="00A078D4">
        <w:rPr>
          <w:rFonts w:ascii="Times New Roman" w:hAnsi="Times New Roman" w:cs="Times New Roman"/>
          <w:b/>
          <w:sz w:val="28"/>
          <w:szCs w:val="28"/>
        </w:rPr>
        <w:t xml:space="preserve"> от ___ </w:t>
      </w:r>
      <w:r w:rsidR="00CC682F">
        <w:rPr>
          <w:rFonts w:ascii="Times New Roman" w:hAnsi="Times New Roman" w:cs="Times New Roman"/>
          <w:b/>
          <w:sz w:val="28"/>
          <w:szCs w:val="28"/>
        </w:rPr>
        <w:t>№</w:t>
      </w:r>
      <w:r w:rsidRPr="00A078D4">
        <w:rPr>
          <w:rFonts w:ascii="Times New Roman" w:hAnsi="Times New Roman" w:cs="Times New Roman"/>
          <w:b/>
          <w:sz w:val="28"/>
          <w:szCs w:val="28"/>
        </w:rPr>
        <w:t xml:space="preserve"> _____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 xml:space="preserve"> следующие изменения:</w:t>
      </w:r>
      <w:proofErr w:type="gramEnd"/>
    </w:p>
    <w:p w:rsidR="00A1174C" w:rsidRPr="00A078D4" w:rsidRDefault="00A1174C" w:rsidP="00A078D4">
      <w:pPr>
        <w:pStyle w:val="ConsPlusNormal"/>
        <w:ind w:firstLine="539"/>
        <w:jc w:val="both"/>
        <w:rPr>
          <w:rFonts w:ascii="Times New Roman" w:hAnsi="Times New Roman" w:cs="Times New Roman"/>
          <w:b/>
          <w:sz w:val="28"/>
          <w:szCs w:val="28"/>
        </w:rPr>
      </w:pPr>
      <w:r w:rsidRPr="00A078D4">
        <w:rPr>
          <w:rFonts w:ascii="Times New Roman" w:hAnsi="Times New Roman" w:cs="Times New Roman"/>
          <w:b/>
          <w:sz w:val="28"/>
          <w:szCs w:val="28"/>
        </w:rPr>
        <w:t xml:space="preserve">1.1. В преамбуле слова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 xml:space="preserve"> заменить словами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w:t>
      </w:r>
    </w:p>
    <w:p w:rsidR="00A1174C" w:rsidRPr="00A078D4" w:rsidRDefault="00A1174C" w:rsidP="00A078D4">
      <w:pPr>
        <w:pStyle w:val="ConsPlusNormal"/>
        <w:ind w:firstLine="539"/>
        <w:jc w:val="both"/>
        <w:rPr>
          <w:rFonts w:ascii="Times New Roman" w:hAnsi="Times New Roman" w:cs="Times New Roman"/>
          <w:b/>
          <w:sz w:val="28"/>
          <w:szCs w:val="28"/>
        </w:rPr>
      </w:pPr>
      <w:r w:rsidRPr="00A078D4">
        <w:rPr>
          <w:rFonts w:ascii="Times New Roman" w:hAnsi="Times New Roman" w:cs="Times New Roman"/>
          <w:b/>
          <w:sz w:val="28"/>
          <w:szCs w:val="28"/>
        </w:rPr>
        <w:t xml:space="preserve">1.2. Пункт 2 дополнить словами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w:t>
      </w:r>
    </w:p>
    <w:p w:rsidR="00A1174C" w:rsidRDefault="00A1174C" w:rsidP="00A078D4">
      <w:pPr>
        <w:pStyle w:val="ConsPlusNormal"/>
        <w:ind w:firstLine="539"/>
        <w:jc w:val="both"/>
        <w:rPr>
          <w:rFonts w:ascii="Times New Roman" w:hAnsi="Times New Roman" w:cs="Times New Roman"/>
          <w:b/>
          <w:sz w:val="28"/>
          <w:szCs w:val="28"/>
        </w:rPr>
      </w:pPr>
      <w:r w:rsidRPr="00A078D4">
        <w:rPr>
          <w:rFonts w:ascii="Times New Roman" w:hAnsi="Times New Roman" w:cs="Times New Roman"/>
          <w:b/>
          <w:sz w:val="28"/>
          <w:szCs w:val="28"/>
        </w:rPr>
        <w:t>1.3. Пункт 4 признать утратившим силу.</w:t>
      </w:r>
    </w:p>
    <w:p w:rsidR="00A078D4" w:rsidRPr="00A078D4" w:rsidRDefault="00A078D4" w:rsidP="00A078D4">
      <w:pPr>
        <w:pStyle w:val="ConsPlusNormal"/>
        <w:ind w:firstLine="539"/>
        <w:jc w:val="both"/>
        <w:rPr>
          <w:rFonts w:ascii="Times New Roman" w:hAnsi="Times New Roman" w:cs="Times New Roman"/>
          <w:b/>
          <w:sz w:val="28"/>
          <w:szCs w:val="28"/>
        </w:rPr>
      </w:pPr>
    </w:p>
    <w:p w:rsidR="00A1174C" w:rsidRPr="00E52F18" w:rsidRDefault="00A1174C" w:rsidP="00A1174C">
      <w:pPr>
        <w:pStyle w:val="ConsPlusNormal"/>
        <w:spacing w:before="220"/>
        <w:ind w:firstLine="540"/>
        <w:jc w:val="both"/>
        <w:rPr>
          <w:rFonts w:ascii="Times New Roman" w:hAnsi="Times New Roman" w:cs="Times New Roman"/>
          <w:sz w:val="28"/>
          <w:szCs w:val="28"/>
        </w:rPr>
      </w:pPr>
      <w:r w:rsidRPr="00E52F18">
        <w:rPr>
          <w:rFonts w:ascii="Times New Roman" w:hAnsi="Times New Roman" w:cs="Times New Roman"/>
          <w:sz w:val="28"/>
          <w:szCs w:val="28"/>
        </w:rPr>
        <w:t xml:space="preserve">Пункт, содержащий указание о признании акта утратившим силу, следует начинать словами </w:t>
      </w:r>
      <w:r w:rsidR="006B6FAF">
        <w:rPr>
          <w:rFonts w:ascii="Times New Roman" w:hAnsi="Times New Roman" w:cs="Times New Roman"/>
          <w:sz w:val="28"/>
          <w:szCs w:val="28"/>
        </w:rPr>
        <w:t>«</w:t>
      </w:r>
      <w:r w:rsidRPr="00E52F18">
        <w:rPr>
          <w:rFonts w:ascii="Times New Roman" w:hAnsi="Times New Roman" w:cs="Times New Roman"/>
          <w:sz w:val="28"/>
          <w:szCs w:val="28"/>
        </w:rPr>
        <w:t>Признать утратившим силу...</w:t>
      </w:r>
      <w:r w:rsidR="006B6FAF">
        <w:rPr>
          <w:rFonts w:ascii="Times New Roman" w:hAnsi="Times New Roman" w:cs="Times New Roman"/>
          <w:sz w:val="28"/>
          <w:szCs w:val="28"/>
        </w:rPr>
        <w:t>»</w:t>
      </w:r>
      <w:r w:rsidRPr="00E52F18">
        <w:rPr>
          <w:rFonts w:ascii="Times New Roman" w:hAnsi="Times New Roman" w:cs="Times New Roman"/>
          <w:sz w:val="28"/>
          <w:szCs w:val="28"/>
        </w:rPr>
        <w:t>.</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Если в акт, который признается утратившим силу, ранее были внесены изменения, то необходимо признавать утратившими силу все акты, которыми вносились в него изменения.</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В случае признания утратившими силу нескольких актов или структурных единиц актов перечень актов, которые признаются утратившими силу либо структурные единицы которых признаются утратившими силу, следует формировать в хронологической последовательности по дате подписания актов в виде отдельных абзацев.</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Если в акте, признаваемом утратившим силу, есть пункт (подпункт), которым ранее был признан утратившим силу другой акт, утратившим силу признается весь акт.</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Если актом признаются утратившими силу отдельные структурные единицы, употребление формулировки "за исключением..." не допускается.</w:t>
      </w:r>
    </w:p>
    <w:p w:rsidR="00A078D4" w:rsidRDefault="00A078D4" w:rsidP="00A078D4">
      <w:pPr>
        <w:pStyle w:val="ConsPlusNormal"/>
        <w:ind w:firstLine="540"/>
        <w:jc w:val="both"/>
        <w:rPr>
          <w:rFonts w:ascii="Times New Roman" w:hAnsi="Times New Roman" w:cs="Times New Roman"/>
          <w:sz w:val="28"/>
          <w:szCs w:val="28"/>
        </w:rPr>
      </w:pPr>
    </w:p>
    <w:p w:rsidR="00A1174C" w:rsidRPr="00A078D4" w:rsidRDefault="00A1174C" w:rsidP="00A078D4">
      <w:pPr>
        <w:pStyle w:val="ConsPlusNormal"/>
        <w:ind w:firstLine="540"/>
        <w:jc w:val="both"/>
        <w:rPr>
          <w:rFonts w:ascii="Times New Roman" w:hAnsi="Times New Roman" w:cs="Times New Roman"/>
          <w:b/>
          <w:sz w:val="28"/>
          <w:szCs w:val="28"/>
        </w:rPr>
      </w:pPr>
      <w:r w:rsidRPr="00A078D4">
        <w:rPr>
          <w:rFonts w:ascii="Times New Roman" w:hAnsi="Times New Roman" w:cs="Times New Roman"/>
          <w:b/>
          <w:sz w:val="28"/>
          <w:szCs w:val="28"/>
        </w:rPr>
        <w:t>Например:</w:t>
      </w:r>
    </w:p>
    <w:p w:rsidR="00A1174C" w:rsidRPr="00A078D4" w:rsidRDefault="00A1174C" w:rsidP="00A078D4">
      <w:pPr>
        <w:pStyle w:val="ConsPlusNormal"/>
        <w:ind w:firstLine="540"/>
        <w:jc w:val="both"/>
        <w:rPr>
          <w:rFonts w:ascii="Times New Roman" w:hAnsi="Times New Roman" w:cs="Times New Roman"/>
          <w:b/>
          <w:sz w:val="28"/>
          <w:szCs w:val="28"/>
        </w:rPr>
      </w:pPr>
      <w:r w:rsidRPr="00A078D4">
        <w:rPr>
          <w:rFonts w:ascii="Times New Roman" w:hAnsi="Times New Roman" w:cs="Times New Roman"/>
          <w:b/>
          <w:sz w:val="28"/>
          <w:szCs w:val="28"/>
        </w:rPr>
        <w:t>Признать утратившими силу:</w:t>
      </w:r>
    </w:p>
    <w:p w:rsidR="00A1174C" w:rsidRPr="00A078D4" w:rsidRDefault="00A1174C" w:rsidP="00A078D4">
      <w:pPr>
        <w:pStyle w:val="ConsPlusNormal"/>
        <w:ind w:firstLine="540"/>
        <w:jc w:val="both"/>
        <w:rPr>
          <w:rFonts w:ascii="Times New Roman" w:hAnsi="Times New Roman" w:cs="Times New Roman"/>
          <w:b/>
          <w:sz w:val="28"/>
          <w:szCs w:val="28"/>
        </w:rPr>
      </w:pPr>
      <w:r w:rsidRPr="00A078D4">
        <w:rPr>
          <w:rFonts w:ascii="Times New Roman" w:hAnsi="Times New Roman" w:cs="Times New Roman"/>
          <w:b/>
          <w:sz w:val="28"/>
          <w:szCs w:val="28"/>
        </w:rPr>
        <w:t xml:space="preserve">- распоряжение </w:t>
      </w:r>
      <w:r w:rsidR="00AD3CB5" w:rsidRPr="00A078D4">
        <w:rPr>
          <w:rFonts w:ascii="Times New Roman" w:hAnsi="Times New Roman" w:cs="Times New Roman"/>
          <w:b/>
          <w:sz w:val="28"/>
          <w:szCs w:val="28"/>
        </w:rPr>
        <w:t xml:space="preserve">администрации </w:t>
      </w:r>
      <w:r w:rsidR="00E72556" w:rsidRPr="00E72556">
        <w:rPr>
          <w:rFonts w:ascii="Times New Roman" w:hAnsi="Times New Roman" w:cs="Times New Roman"/>
          <w:b/>
          <w:sz w:val="28"/>
          <w:szCs w:val="28"/>
        </w:rPr>
        <w:t>Малоалабухского</w:t>
      </w:r>
      <w:r w:rsidR="00560EF3">
        <w:rPr>
          <w:rFonts w:ascii="Times New Roman" w:hAnsi="Times New Roman" w:cs="Times New Roman"/>
          <w:b/>
          <w:sz w:val="28"/>
          <w:szCs w:val="28"/>
        </w:rPr>
        <w:t xml:space="preserve"> сельского поселения </w:t>
      </w:r>
      <w:r w:rsidR="00AD3CB5" w:rsidRPr="00A078D4">
        <w:rPr>
          <w:rFonts w:ascii="Times New Roman" w:hAnsi="Times New Roman" w:cs="Times New Roman"/>
          <w:b/>
          <w:sz w:val="28"/>
          <w:szCs w:val="28"/>
        </w:rPr>
        <w:t>Грибановского муниципального района</w:t>
      </w:r>
      <w:r w:rsidR="001B59E6">
        <w:rPr>
          <w:rFonts w:ascii="Times New Roman" w:hAnsi="Times New Roman" w:cs="Times New Roman"/>
          <w:b/>
          <w:sz w:val="28"/>
          <w:szCs w:val="28"/>
        </w:rPr>
        <w:t xml:space="preserve"> Воронежской области</w:t>
      </w:r>
      <w:r w:rsidRPr="00A078D4">
        <w:rPr>
          <w:rFonts w:ascii="Times New Roman" w:hAnsi="Times New Roman" w:cs="Times New Roman"/>
          <w:b/>
          <w:sz w:val="28"/>
          <w:szCs w:val="28"/>
        </w:rPr>
        <w:t xml:space="preserve"> </w:t>
      </w:r>
      <w:proofErr w:type="gramStart"/>
      <w:r w:rsidRPr="00A078D4">
        <w:rPr>
          <w:rFonts w:ascii="Times New Roman" w:hAnsi="Times New Roman" w:cs="Times New Roman"/>
          <w:b/>
          <w:sz w:val="28"/>
          <w:szCs w:val="28"/>
        </w:rPr>
        <w:t>от</w:t>
      </w:r>
      <w:proofErr w:type="gramEnd"/>
      <w:r w:rsidRPr="00A078D4">
        <w:rPr>
          <w:rFonts w:ascii="Times New Roman" w:hAnsi="Times New Roman" w:cs="Times New Roman"/>
          <w:b/>
          <w:sz w:val="28"/>
          <w:szCs w:val="28"/>
        </w:rPr>
        <w:t xml:space="preserve"> ___ </w:t>
      </w:r>
      <w:r w:rsidR="00A078D4">
        <w:rPr>
          <w:rFonts w:ascii="Times New Roman" w:hAnsi="Times New Roman" w:cs="Times New Roman"/>
          <w:b/>
          <w:sz w:val="28"/>
          <w:szCs w:val="28"/>
        </w:rPr>
        <w:t>№</w:t>
      </w:r>
      <w:r w:rsidRPr="00A078D4">
        <w:rPr>
          <w:rFonts w:ascii="Times New Roman" w:hAnsi="Times New Roman" w:cs="Times New Roman"/>
          <w:b/>
          <w:sz w:val="28"/>
          <w:szCs w:val="28"/>
        </w:rPr>
        <w:t xml:space="preserve"> ___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w:t>
      </w:r>
    </w:p>
    <w:p w:rsidR="00A1174C" w:rsidRPr="00A078D4" w:rsidRDefault="00A1174C" w:rsidP="00A078D4">
      <w:pPr>
        <w:pStyle w:val="ConsPlusNormal"/>
        <w:ind w:firstLine="540"/>
        <w:jc w:val="both"/>
        <w:rPr>
          <w:rFonts w:ascii="Times New Roman" w:hAnsi="Times New Roman" w:cs="Times New Roman"/>
          <w:b/>
          <w:sz w:val="28"/>
          <w:szCs w:val="28"/>
        </w:rPr>
      </w:pPr>
      <w:r w:rsidRPr="00A078D4">
        <w:rPr>
          <w:rFonts w:ascii="Times New Roman" w:hAnsi="Times New Roman" w:cs="Times New Roman"/>
          <w:b/>
          <w:sz w:val="28"/>
          <w:szCs w:val="28"/>
        </w:rPr>
        <w:t xml:space="preserve">- пункты 1 - 3 распоряжения </w:t>
      </w:r>
      <w:r w:rsidR="00AD3CB5" w:rsidRPr="00A078D4">
        <w:rPr>
          <w:rFonts w:ascii="Times New Roman" w:hAnsi="Times New Roman" w:cs="Times New Roman"/>
          <w:b/>
          <w:sz w:val="28"/>
          <w:szCs w:val="28"/>
        </w:rPr>
        <w:t xml:space="preserve">администрации </w:t>
      </w:r>
      <w:r w:rsidR="00E72556" w:rsidRPr="00E72556">
        <w:rPr>
          <w:rFonts w:ascii="Times New Roman" w:hAnsi="Times New Roman" w:cs="Times New Roman"/>
          <w:b/>
          <w:sz w:val="28"/>
          <w:szCs w:val="28"/>
        </w:rPr>
        <w:t>Малоалабухского</w:t>
      </w:r>
      <w:r w:rsidR="00560EF3">
        <w:rPr>
          <w:rFonts w:ascii="Times New Roman" w:hAnsi="Times New Roman" w:cs="Times New Roman"/>
          <w:b/>
          <w:sz w:val="28"/>
          <w:szCs w:val="28"/>
        </w:rPr>
        <w:t xml:space="preserve"> сельского поселения </w:t>
      </w:r>
      <w:r w:rsidR="00AD3CB5" w:rsidRPr="00A078D4">
        <w:rPr>
          <w:rFonts w:ascii="Times New Roman" w:hAnsi="Times New Roman" w:cs="Times New Roman"/>
          <w:b/>
          <w:sz w:val="28"/>
          <w:szCs w:val="28"/>
        </w:rPr>
        <w:t xml:space="preserve">Грибановского муниципального района </w:t>
      </w:r>
      <w:r w:rsidR="001B59E6">
        <w:rPr>
          <w:rFonts w:ascii="Times New Roman" w:hAnsi="Times New Roman" w:cs="Times New Roman"/>
          <w:b/>
          <w:sz w:val="28"/>
          <w:szCs w:val="28"/>
        </w:rPr>
        <w:t xml:space="preserve"> Воронежской области </w:t>
      </w:r>
      <w:proofErr w:type="gramStart"/>
      <w:r w:rsidRPr="00A078D4">
        <w:rPr>
          <w:rFonts w:ascii="Times New Roman" w:hAnsi="Times New Roman" w:cs="Times New Roman"/>
          <w:b/>
          <w:sz w:val="28"/>
          <w:szCs w:val="28"/>
        </w:rPr>
        <w:t>от</w:t>
      </w:r>
      <w:proofErr w:type="gramEnd"/>
      <w:r w:rsidRPr="00A078D4">
        <w:rPr>
          <w:rFonts w:ascii="Times New Roman" w:hAnsi="Times New Roman" w:cs="Times New Roman"/>
          <w:b/>
          <w:sz w:val="28"/>
          <w:szCs w:val="28"/>
        </w:rPr>
        <w:t xml:space="preserve"> ___ </w:t>
      </w:r>
      <w:r w:rsidR="00A078D4">
        <w:rPr>
          <w:rFonts w:ascii="Times New Roman" w:hAnsi="Times New Roman" w:cs="Times New Roman"/>
          <w:b/>
          <w:sz w:val="28"/>
          <w:szCs w:val="28"/>
        </w:rPr>
        <w:t>№</w:t>
      </w:r>
      <w:r w:rsidRPr="00A078D4">
        <w:rPr>
          <w:rFonts w:ascii="Times New Roman" w:hAnsi="Times New Roman" w:cs="Times New Roman"/>
          <w:b/>
          <w:sz w:val="28"/>
          <w:szCs w:val="28"/>
        </w:rPr>
        <w:t xml:space="preserve"> ___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w:t>
      </w:r>
    </w:p>
    <w:p w:rsidR="001412D4" w:rsidRDefault="001412D4" w:rsidP="00A078D4">
      <w:pPr>
        <w:jc w:val="both"/>
        <w:rPr>
          <w:b/>
        </w:rPr>
      </w:pPr>
    </w:p>
    <w:p w:rsidR="00026BB3" w:rsidRPr="00026BB3" w:rsidRDefault="00026BB3" w:rsidP="00026BB3">
      <w:pPr>
        <w:pStyle w:val="ConsPlusNormal"/>
        <w:ind w:firstLine="539"/>
        <w:jc w:val="both"/>
        <w:rPr>
          <w:rFonts w:ascii="Times New Roman" w:hAnsi="Times New Roman" w:cs="Times New Roman"/>
          <w:b/>
          <w:sz w:val="28"/>
          <w:szCs w:val="28"/>
        </w:rPr>
      </w:pPr>
      <w:r w:rsidRPr="00026BB3">
        <w:rPr>
          <w:rFonts w:ascii="Times New Roman" w:hAnsi="Times New Roman" w:cs="Times New Roman"/>
          <w:b/>
          <w:sz w:val="28"/>
          <w:szCs w:val="28"/>
        </w:rPr>
        <w:t>4.3. Подготовка отдельных видов правовых актов  Администрации по кадровым вопросам.</w:t>
      </w:r>
    </w:p>
    <w:p w:rsidR="00026BB3" w:rsidRPr="00026BB3" w:rsidRDefault="00026BB3" w:rsidP="00026BB3">
      <w:pPr>
        <w:pStyle w:val="ConsPlusNormal"/>
        <w:ind w:firstLine="539"/>
        <w:jc w:val="both"/>
        <w:rPr>
          <w:rFonts w:ascii="Times New Roman" w:hAnsi="Times New Roman" w:cs="Times New Roman"/>
          <w:sz w:val="28"/>
          <w:szCs w:val="28"/>
        </w:rPr>
      </w:pPr>
    </w:p>
    <w:p w:rsidR="00026BB3" w:rsidRPr="00EA3F00" w:rsidRDefault="00026BB3" w:rsidP="00026BB3">
      <w:pPr>
        <w:pStyle w:val="ConsPlusNormal"/>
        <w:ind w:firstLine="540"/>
        <w:jc w:val="both"/>
        <w:rPr>
          <w:rFonts w:ascii="Times New Roman" w:hAnsi="Times New Roman" w:cs="Times New Roman"/>
          <w:sz w:val="28"/>
          <w:szCs w:val="28"/>
        </w:rPr>
      </w:pPr>
      <w:r w:rsidRPr="00EA3F00">
        <w:rPr>
          <w:rFonts w:ascii="Times New Roman" w:hAnsi="Times New Roman" w:cs="Times New Roman"/>
          <w:sz w:val="28"/>
          <w:szCs w:val="28"/>
        </w:rPr>
        <w:t>Распоряжения по личному составу нумеруются порядковой нумерацией в пределах календарного года отдельно от распоряжений по основной деятельности.</w:t>
      </w:r>
    </w:p>
    <w:p w:rsidR="00026BB3" w:rsidRPr="00EA3F00" w:rsidRDefault="00026BB3" w:rsidP="00026BB3">
      <w:pPr>
        <w:pStyle w:val="ConsPlusNormal"/>
        <w:ind w:firstLine="539"/>
        <w:jc w:val="both"/>
        <w:rPr>
          <w:rFonts w:ascii="Times New Roman" w:hAnsi="Times New Roman" w:cs="Times New Roman"/>
          <w:sz w:val="28"/>
          <w:szCs w:val="28"/>
        </w:rPr>
      </w:pPr>
      <w:r w:rsidRPr="00EA3F00">
        <w:rPr>
          <w:rFonts w:ascii="Times New Roman" w:hAnsi="Times New Roman" w:cs="Times New Roman"/>
          <w:sz w:val="28"/>
          <w:szCs w:val="28"/>
        </w:rPr>
        <w:t xml:space="preserve">Распоряжениям о назначении на должность, об увольнении с должности, о переводе, об установлении должностных окладов и надбавок, изменении фамилии, об исполнении обязанностей главы </w:t>
      </w:r>
      <w:r w:rsidR="00560EF3">
        <w:rPr>
          <w:rFonts w:ascii="Times New Roman" w:hAnsi="Times New Roman" w:cs="Times New Roman"/>
          <w:sz w:val="28"/>
          <w:szCs w:val="28"/>
        </w:rPr>
        <w:t xml:space="preserve">сельского поселения </w:t>
      </w:r>
      <w:r w:rsidRPr="00EA3F00">
        <w:rPr>
          <w:rFonts w:ascii="Times New Roman" w:hAnsi="Times New Roman" w:cs="Times New Roman"/>
          <w:sz w:val="28"/>
          <w:szCs w:val="28"/>
        </w:rPr>
        <w:t xml:space="preserve"> на время командировки, отпуска, болезни, о включении в кадровый резерв Администрации, о проведении  квалификационного экзамена, о направлении  на профессиональную  переподготовку, повышение квалификации, для участия  в мероприятиях  по профессиональному развитию  присваивается индекс </w:t>
      </w:r>
      <w:r w:rsidR="006B6FAF">
        <w:rPr>
          <w:rFonts w:ascii="Times New Roman" w:hAnsi="Times New Roman" w:cs="Times New Roman"/>
          <w:sz w:val="28"/>
          <w:szCs w:val="28"/>
        </w:rPr>
        <w:t>«л»</w:t>
      </w:r>
      <w:r w:rsidRPr="00EA3F00">
        <w:rPr>
          <w:rFonts w:ascii="Times New Roman" w:hAnsi="Times New Roman" w:cs="Times New Roman"/>
          <w:sz w:val="28"/>
          <w:szCs w:val="28"/>
        </w:rPr>
        <w:t>.</w:t>
      </w:r>
    </w:p>
    <w:p w:rsidR="00026BB3" w:rsidRPr="00EA3F00" w:rsidRDefault="00026BB3" w:rsidP="00026BB3">
      <w:pPr>
        <w:pStyle w:val="ConsPlusNormal"/>
        <w:ind w:firstLine="539"/>
        <w:jc w:val="both"/>
        <w:rPr>
          <w:rFonts w:ascii="Times New Roman" w:hAnsi="Times New Roman" w:cs="Times New Roman"/>
          <w:sz w:val="28"/>
          <w:szCs w:val="28"/>
        </w:rPr>
      </w:pPr>
      <w:r w:rsidRPr="00EA3F00">
        <w:rPr>
          <w:rFonts w:ascii="Times New Roman" w:hAnsi="Times New Roman" w:cs="Times New Roman"/>
          <w:sz w:val="28"/>
          <w:szCs w:val="28"/>
        </w:rPr>
        <w:t xml:space="preserve">Распоряжениям о предоставлении отпуска по уходу за ребенком, отпуска без сохранения содержания (заработной платы), дежурствах по профилю основной деятельности, длительных внутрироссийских и зарубежных </w:t>
      </w:r>
      <w:r w:rsidRPr="00EA3F00">
        <w:rPr>
          <w:rFonts w:ascii="Times New Roman" w:hAnsi="Times New Roman" w:cs="Times New Roman"/>
          <w:sz w:val="28"/>
          <w:szCs w:val="28"/>
        </w:rPr>
        <w:lastRenderedPageBreak/>
        <w:t>командировках, образовавшимся в связи с прохождением служащими  муниципальной  службы, о ежегодных оплачиваемых отпусках, об отпусках в связи с обучением, о дежурствах, краткосрочных внутрироссийских и зарубежных командировках присваивается индекс «к»</w:t>
      </w:r>
    </w:p>
    <w:p w:rsidR="00026BB3" w:rsidRPr="00EA3F00" w:rsidRDefault="00026BB3" w:rsidP="00026BB3">
      <w:pPr>
        <w:pStyle w:val="ConsPlusNormal"/>
        <w:ind w:firstLine="539"/>
        <w:jc w:val="both"/>
        <w:rPr>
          <w:rFonts w:ascii="Times New Roman" w:hAnsi="Times New Roman" w:cs="Times New Roman"/>
          <w:sz w:val="28"/>
          <w:szCs w:val="28"/>
        </w:rPr>
      </w:pPr>
      <w:r w:rsidRPr="00EA3F00">
        <w:rPr>
          <w:rFonts w:ascii="Times New Roman" w:hAnsi="Times New Roman" w:cs="Times New Roman"/>
          <w:sz w:val="28"/>
          <w:szCs w:val="28"/>
        </w:rPr>
        <w:t xml:space="preserve"> Датой принятия (издания) правовых актов считается соответственно день их </w:t>
      </w:r>
      <w:r w:rsidR="00EA3F00" w:rsidRPr="00EA3F00">
        <w:rPr>
          <w:rFonts w:ascii="Times New Roman" w:hAnsi="Times New Roman" w:cs="Times New Roman"/>
          <w:sz w:val="28"/>
          <w:szCs w:val="28"/>
        </w:rPr>
        <w:t>подписания</w:t>
      </w:r>
      <w:r w:rsidRPr="00EA3F00">
        <w:rPr>
          <w:rFonts w:ascii="Times New Roman" w:hAnsi="Times New Roman" w:cs="Times New Roman"/>
          <w:sz w:val="28"/>
          <w:szCs w:val="28"/>
        </w:rPr>
        <w:t>. Правовые акты вступают в силу со дня их принятия, если действующим законодательством или самими правовыми актами не установлен иной порядок вступления их в силу.</w:t>
      </w:r>
    </w:p>
    <w:p w:rsidR="00026BB3" w:rsidRPr="00EA3F00" w:rsidRDefault="00026BB3" w:rsidP="00026BB3">
      <w:pPr>
        <w:pStyle w:val="ConsPlusNormal"/>
        <w:ind w:firstLine="540"/>
        <w:jc w:val="both"/>
        <w:rPr>
          <w:rFonts w:ascii="Times New Roman" w:hAnsi="Times New Roman" w:cs="Times New Roman"/>
          <w:sz w:val="28"/>
          <w:szCs w:val="28"/>
        </w:rPr>
      </w:pPr>
      <w:r w:rsidRPr="00EA3F00">
        <w:rPr>
          <w:rFonts w:ascii="Times New Roman" w:hAnsi="Times New Roman" w:cs="Times New Roman"/>
          <w:sz w:val="28"/>
          <w:szCs w:val="28"/>
        </w:rPr>
        <w:t>Например: распоряжение вступает в силу с 27 сентября, за исключением пункта 5, вступающего в силу с 04 октября.</w:t>
      </w:r>
    </w:p>
    <w:p w:rsidR="00410906" w:rsidRDefault="00B93476" w:rsidP="00410906">
      <w:pPr>
        <w:pStyle w:val="ConsPlusTitle"/>
        <w:spacing w:before="240"/>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00410906" w:rsidRPr="00A078D4">
        <w:rPr>
          <w:rFonts w:ascii="Times New Roman" w:hAnsi="Times New Roman" w:cs="Times New Roman"/>
          <w:sz w:val="28"/>
          <w:szCs w:val="28"/>
        </w:rPr>
        <w:t>.</w:t>
      </w:r>
      <w:r>
        <w:rPr>
          <w:rFonts w:ascii="Times New Roman" w:hAnsi="Times New Roman" w:cs="Times New Roman"/>
          <w:sz w:val="28"/>
          <w:szCs w:val="28"/>
        </w:rPr>
        <w:t>4</w:t>
      </w:r>
      <w:r w:rsidR="00410906" w:rsidRPr="00A078D4">
        <w:rPr>
          <w:rFonts w:ascii="Times New Roman" w:hAnsi="Times New Roman" w:cs="Times New Roman"/>
          <w:sz w:val="28"/>
          <w:szCs w:val="28"/>
        </w:rPr>
        <w:t xml:space="preserve">. Обеспечение выпуска правовых актов </w:t>
      </w:r>
      <w:r>
        <w:rPr>
          <w:rFonts w:ascii="Times New Roman" w:hAnsi="Times New Roman" w:cs="Times New Roman"/>
          <w:sz w:val="28"/>
          <w:szCs w:val="28"/>
        </w:rPr>
        <w:t>А</w:t>
      </w:r>
      <w:r w:rsidR="00410906" w:rsidRPr="00A078D4">
        <w:rPr>
          <w:rFonts w:ascii="Times New Roman" w:hAnsi="Times New Roman" w:cs="Times New Roman"/>
          <w:sz w:val="28"/>
          <w:szCs w:val="28"/>
        </w:rPr>
        <w:t>дминистрации</w:t>
      </w:r>
      <w:r>
        <w:rPr>
          <w:rFonts w:ascii="Times New Roman" w:hAnsi="Times New Roman" w:cs="Times New Roman"/>
          <w:sz w:val="28"/>
          <w:szCs w:val="28"/>
        </w:rPr>
        <w:t>.</w:t>
      </w:r>
      <w:r w:rsidR="00410906" w:rsidRPr="00A078D4">
        <w:rPr>
          <w:rFonts w:ascii="Times New Roman" w:hAnsi="Times New Roman" w:cs="Times New Roman"/>
          <w:sz w:val="28"/>
          <w:szCs w:val="28"/>
        </w:rPr>
        <w:t xml:space="preserve"> </w:t>
      </w:r>
    </w:p>
    <w:p w:rsidR="00A078D4" w:rsidRPr="00A078D4" w:rsidRDefault="00A078D4" w:rsidP="00410906">
      <w:pPr>
        <w:pStyle w:val="ConsPlusTitle"/>
        <w:spacing w:before="240"/>
        <w:ind w:firstLine="540"/>
        <w:jc w:val="both"/>
        <w:outlineLvl w:val="2"/>
        <w:rPr>
          <w:rFonts w:ascii="Times New Roman" w:hAnsi="Times New Roman" w:cs="Times New Roman"/>
          <w:sz w:val="28"/>
          <w:szCs w:val="28"/>
        </w:rPr>
      </w:pPr>
    </w:p>
    <w:p w:rsidR="00392777" w:rsidRPr="00A078D4" w:rsidRDefault="00B93476" w:rsidP="00A078D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4.4</w:t>
      </w:r>
      <w:r w:rsidR="00A078D4">
        <w:rPr>
          <w:rFonts w:ascii="Times New Roman" w:hAnsi="Times New Roman" w:cs="Times New Roman"/>
          <w:sz w:val="28"/>
          <w:szCs w:val="28"/>
        </w:rPr>
        <w:t xml:space="preserve">.1.  </w:t>
      </w:r>
      <w:r w:rsidR="00410906" w:rsidRPr="00A078D4">
        <w:rPr>
          <w:rFonts w:ascii="Times New Roman" w:hAnsi="Times New Roman" w:cs="Times New Roman"/>
          <w:sz w:val="28"/>
          <w:szCs w:val="28"/>
        </w:rPr>
        <w:t xml:space="preserve">Работа по выпуску правовых актов </w:t>
      </w:r>
      <w:r w:rsidR="00A078D4" w:rsidRPr="00A078D4">
        <w:rPr>
          <w:rFonts w:ascii="Times New Roman" w:hAnsi="Times New Roman" w:cs="Times New Roman"/>
          <w:sz w:val="28"/>
          <w:szCs w:val="28"/>
        </w:rPr>
        <w:t>Администрации</w:t>
      </w:r>
      <w:r w:rsidR="00410906" w:rsidRPr="00A078D4">
        <w:rPr>
          <w:rFonts w:ascii="Times New Roman" w:hAnsi="Times New Roman" w:cs="Times New Roman"/>
          <w:sz w:val="28"/>
          <w:szCs w:val="28"/>
        </w:rPr>
        <w:t xml:space="preserve"> включ</w:t>
      </w:r>
      <w:r w:rsidR="00001011">
        <w:rPr>
          <w:rFonts w:ascii="Times New Roman" w:hAnsi="Times New Roman" w:cs="Times New Roman"/>
          <w:sz w:val="28"/>
          <w:szCs w:val="28"/>
        </w:rPr>
        <w:t>ает регистрацию правовых актов</w:t>
      </w:r>
      <w:r w:rsidR="00410906" w:rsidRPr="00A078D4">
        <w:rPr>
          <w:rFonts w:ascii="Times New Roman" w:hAnsi="Times New Roman" w:cs="Times New Roman"/>
          <w:sz w:val="28"/>
          <w:szCs w:val="28"/>
        </w:rPr>
        <w:t>, направление их на официальное опубликование, учет</w:t>
      </w:r>
      <w:r w:rsidR="00392777" w:rsidRPr="00A078D4">
        <w:rPr>
          <w:rFonts w:ascii="Times New Roman" w:hAnsi="Times New Roman" w:cs="Times New Roman"/>
          <w:sz w:val="28"/>
          <w:szCs w:val="28"/>
        </w:rPr>
        <w:t>.</w:t>
      </w:r>
    </w:p>
    <w:p w:rsidR="0062206D" w:rsidRDefault="001562D4" w:rsidP="00A078D4">
      <w:pPr>
        <w:pStyle w:val="ConsPlusNormal"/>
        <w:ind w:firstLine="539"/>
        <w:jc w:val="both"/>
        <w:rPr>
          <w:rFonts w:ascii="Times New Roman" w:hAnsi="Times New Roman" w:cs="Times New Roman"/>
          <w:sz w:val="28"/>
          <w:szCs w:val="28"/>
        </w:rPr>
      </w:pPr>
      <w:r w:rsidRPr="00A078D4">
        <w:rPr>
          <w:rFonts w:ascii="Times New Roman" w:hAnsi="Times New Roman" w:cs="Times New Roman"/>
          <w:sz w:val="28"/>
          <w:szCs w:val="28"/>
        </w:rPr>
        <w:t xml:space="preserve">Подписанные главой </w:t>
      </w:r>
      <w:r w:rsidR="00560EF3">
        <w:rPr>
          <w:rFonts w:ascii="Times New Roman" w:hAnsi="Times New Roman" w:cs="Times New Roman"/>
          <w:sz w:val="28"/>
          <w:szCs w:val="28"/>
        </w:rPr>
        <w:t>сельского поселения</w:t>
      </w:r>
      <w:r w:rsidRPr="00A078D4">
        <w:rPr>
          <w:rFonts w:ascii="Times New Roman" w:hAnsi="Times New Roman" w:cs="Times New Roman"/>
          <w:sz w:val="28"/>
          <w:szCs w:val="28"/>
        </w:rPr>
        <w:t xml:space="preserve"> (лицом, исполняющим его обязанности)  постановления, распоряжения  передаются ответственному специалисту  для дальнейшей регистрации</w:t>
      </w:r>
      <w:r w:rsidR="0062206D">
        <w:rPr>
          <w:rFonts w:ascii="Times New Roman" w:hAnsi="Times New Roman" w:cs="Times New Roman"/>
          <w:sz w:val="28"/>
          <w:szCs w:val="28"/>
        </w:rPr>
        <w:t>.</w:t>
      </w:r>
      <w:r w:rsidRPr="00A078D4">
        <w:rPr>
          <w:rFonts w:ascii="Times New Roman" w:hAnsi="Times New Roman" w:cs="Times New Roman"/>
          <w:sz w:val="28"/>
          <w:szCs w:val="28"/>
        </w:rPr>
        <w:t xml:space="preserve"> </w:t>
      </w:r>
    </w:p>
    <w:p w:rsidR="001562D4" w:rsidRPr="00A078D4" w:rsidRDefault="001562D4" w:rsidP="00A078D4">
      <w:pPr>
        <w:pStyle w:val="ConsPlusNormal"/>
        <w:ind w:firstLine="539"/>
        <w:jc w:val="both"/>
        <w:rPr>
          <w:rFonts w:ascii="Times New Roman" w:hAnsi="Times New Roman" w:cs="Times New Roman"/>
          <w:sz w:val="28"/>
          <w:szCs w:val="28"/>
        </w:rPr>
      </w:pPr>
      <w:r w:rsidRPr="00A078D4">
        <w:rPr>
          <w:rFonts w:ascii="Times New Roman" w:hAnsi="Times New Roman" w:cs="Times New Roman"/>
          <w:sz w:val="28"/>
          <w:szCs w:val="28"/>
        </w:rPr>
        <w:t xml:space="preserve">Выпускаемым документам  присваивается   порядковый номер  по единой нумерации, которая ведется отдельно  для постановлений и распоряжений </w:t>
      </w:r>
      <w:r w:rsidR="00884AFE">
        <w:rPr>
          <w:rFonts w:ascii="Times New Roman" w:hAnsi="Times New Roman" w:cs="Times New Roman"/>
          <w:sz w:val="28"/>
          <w:szCs w:val="28"/>
        </w:rPr>
        <w:t>А</w:t>
      </w:r>
      <w:r w:rsidRPr="00A078D4">
        <w:rPr>
          <w:rFonts w:ascii="Times New Roman" w:hAnsi="Times New Roman" w:cs="Times New Roman"/>
          <w:sz w:val="28"/>
          <w:szCs w:val="28"/>
        </w:rPr>
        <w:t xml:space="preserve">дминистрации в пределах  календарного года  (постановления, распоряжения по основной деятельности, распоряжения </w:t>
      </w:r>
      <w:r w:rsidR="000C5A4C">
        <w:rPr>
          <w:rFonts w:ascii="Times New Roman" w:hAnsi="Times New Roman" w:cs="Times New Roman"/>
          <w:sz w:val="28"/>
          <w:szCs w:val="28"/>
        </w:rPr>
        <w:t>А</w:t>
      </w:r>
      <w:r w:rsidRPr="00A078D4">
        <w:rPr>
          <w:rFonts w:ascii="Times New Roman" w:hAnsi="Times New Roman" w:cs="Times New Roman"/>
          <w:sz w:val="28"/>
          <w:szCs w:val="28"/>
        </w:rPr>
        <w:t>дминистрации  по личному составу нумеруются отдельно).</w:t>
      </w:r>
    </w:p>
    <w:p w:rsidR="001562D4" w:rsidRPr="00A078D4" w:rsidRDefault="001562D4" w:rsidP="00A078D4">
      <w:pPr>
        <w:pStyle w:val="ConsPlusNormal"/>
        <w:ind w:firstLine="539"/>
        <w:jc w:val="both"/>
        <w:rPr>
          <w:rFonts w:ascii="Times New Roman" w:hAnsi="Times New Roman" w:cs="Times New Roman"/>
          <w:sz w:val="28"/>
          <w:szCs w:val="28"/>
        </w:rPr>
      </w:pPr>
      <w:r w:rsidRPr="00A078D4">
        <w:rPr>
          <w:rFonts w:ascii="Times New Roman" w:hAnsi="Times New Roman" w:cs="Times New Roman"/>
          <w:sz w:val="28"/>
          <w:szCs w:val="28"/>
        </w:rPr>
        <w:t>К регистрационным номерам правовых актов добавляются буквенные обозначения:</w:t>
      </w:r>
    </w:p>
    <w:p w:rsidR="001562D4" w:rsidRPr="00A078D4" w:rsidRDefault="00001011" w:rsidP="00A078D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562D4" w:rsidRPr="00A078D4">
        <w:rPr>
          <w:rFonts w:ascii="Times New Roman" w:hAnsi="Times New Roman" w:cs="Times New Roman"/>
          <w:sz w:val="28"/>
          <w:szCs w:val="28"/>
        </w:rPr>
        <w:t xml:space="preserve">к распоряжению </w:t>
      </w:r>
      <w:r w:rsidR="000C5A4C">
        <w:rPr>
          <w:rFonts w:ascii="Times New Roman" w:hAnsi="Times New Roman" w:cs="Times New Roman"/>
          <w:sz w:val="28"/>
          <w:szCs w:val="28"/>
        </w:rPr>
        <w:t>А</w:t>
      </w:r>
      <w:r w:rsidR="001562D4" w:rsidRPr="00A078D4">
        <w:rPr>
          <w:rFonts w:ascii="Times New Roman" w:hAnsi="Times New Roman" w:cs="Times New Roman"/>
          <w:sz w:val="28"/>
          <w:szCs w:val="28"/>
        </w:rPr>
        <w:t xml:space="preserve">дминистрации  по основной деятельности - буква </w:t>
      </w:r>
      <w:r w:rsidR="006B6FAF">
        <w:rPr>
          <w:rFonts w:ascii="Times New Roman" w:hAnsi="Times New Roman" w:cs="Times New Roman"/>
          <w:sz w:val="28"/>
          <w:szCs w:val="28"/>
        </w:rPr>
        <w:t>«</w:t>
      </w:r>
      <w:r w:rsidR="001562D4" w:rsidRPr="00A078D4">
        <w:rPr>
          <w:rFonts w:ascii="Times New Roman" w:hAnsi="Times New Roman" w:cs="Times New Roman"/>
          <w:sz w:val="28"/>
          <w:szCs w:val="28"/>
        </w:rPr>
        <w:t>р</w:t>
      </w:r>
      <w:r w:rsidR="006B6FAF">
        <w:rPr>
          <w:rFonts w:ascii="Times New Roman" w:hAnsi="Times New Roman" w:cs="Times New Roman"/>
          <w:sz w:val="28"/>
          <w:szCs w:val="28"/>
        </w:rPr>
        <w:t>»</w:t>
      </w:r>
      <w:r w:rsidR="001562D4" w:rsidRPr="00A078D4">
        <w:rPr>
          <w:rFonts w:ascii="Times New Roman" w:hAnsi="Times New Roman" w:cs="Times New Roman"/>
          <w:sz w:val="28"/>
          <w:szCs w:val="28"/>
        </w:rPr>
        <w:t>;</w:t>
      </w:r>
    </w:p>
    <w:p w:rsidR="001562D4" w:rsidRPr="00A078D4" w:rsidRDefault="00001011" w:rsidP="00A078D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C5A4C">
        <w:rPr>
          <w:rFonts w:ascii="Times New Roman" w:hAnsi="Times New Roman" w:cs="Times New Roman"/>
          <w:sz w:val="28"/>
          <w:szCs w:val="28"/>
        </w:rPr>
        <w:t>к распоряжению А</w:t>
      </w:r>
      <w:r w:rsidR="001562D4" w:rsidRPr="00A078D4">
        <w:rPr>
          <w:rFonts w:ascii="Times New Roman" w:hAnsi="Times New Roman" w:cs="Times New Roman"/>
          <w:sz w:val="28"/>
          <w:szCs w:val="28"/>
        </w:rPr>
        <w:t xml:space="preserve">дминистрации по личному составу - буквы </w:t>
      </w:r>
      <w:r w:rsidR="006B6FAF">
        <w:rPr>
          <w:rFonts w:ascii="Times New Roman" w:hAnsi="Times New Roman" w:cs="Times New Roman"/>
          <w:sz w:val="28"/>
          <w:szCs w:val="28"/>
        </w:rPr>
        <w:t>«</w:t>
      </w:r>
      <w:r w:rsidR="006700F3">
        <w:rPr>
          <w:rFonts w:ascii="Times New Roman" w:hAnsi="Times New Roman" w:cs="Times New Roman"/>
          <w:sz w:val="28"/>
          <w:szCs w:val="28"/>
        </w:rPr>
        <w:t>л</w:t>
      </w:r>
      <w:r w:rsidR="006B6FAF">
        <w:rPr>
          <w:rFonts w:ascii="Times New Roman" w:hAnsi="Times New Roman" w:cs="Times New Roman"/>
          <w:sz w:val="28"/>
          <w:szCs w:val="28"/>
        </w:rPr>
        <w:t>»</w:t>
      </w:r>
      <w:r w:rsidR="001562D4" w:rsidRPr="00A078D4">
        <w:rPr>
          <w:rFonts w:ascii="Times New Roman" w:hAnsi="Times New Roman" w:cs="Times New Roman"/>
          <w:sz w:val="28"/>
          <w:szCs w:val="28"/>
        </w:rPr>
        <w:t xml:space="preserve"> или </w:t>
      </w:r>
      <w:r w:rsidR="006B6FAF">
        <w:rPr>
          <w:rFonts w:ascii="Times New Roman" w:hAnsi="Times New Roman" w:cs="Times New Roman"/>
          <w:sz w:val="28"/>
          <w:szCs w:val="28"/>
        </w:rPr>
        <w:t>«</w:t>
      </w:r>
      <w:r w:rsidR="006700F3">
        <w:rPr>
          <w:rFonts w:ascii="Times New Roman" w:hAnsi="Times New Roman" w:cs="Times New Roman"/>
          <w:sz w:val="28"/>
          <w:szCs w:val="28"/>
        </w:rPr>
        <w:t>к</w:t>
      </w:r>
      <w:r w:rsidR="006B6FAF">
        <w:rPr>
          <w:rFonts w:ascii="Times New Roman" w:hAnsi="Times New Roman" w:cs="Times New Roman"/>
          <w:sz w:val="28"/>
          <w:szCs w:val="28"/>
        </w:rPr>
        <w:t>»</w:t>
      </w:r>
      <w:r w:rsidR="001562D4" w:rsidRPr="00A078D4">
        <w:rPr>
          <w:rFonts w:ascii="Times New Roman" w:hAnsi="Times New Roman" w:cs="Times New Roman"/>
          <w:sz w:val="28"/>
          <w:szCs w:val="28"/>
        </w:rPr>
        <w:t xml:space="preserve"> в соответствии с </w:t>
      </w:r>
      <w:hyperlink w:anchor="Par1002" w:tooltip="3.2.11. В соответствии с Постановлением Государственного комитета Российской Федерации по статистике от 05 января 2004 г. N 1 &quot;Об утверждении унифицированных форм первичной учетной документации по учету труда и его оплаты&quot; к документам по личному составу в пра" w:history="1">
        <w:r w:rsidR="001562D4" w:rsidRPr="001868A5">
          <w:rPr>
            <w:rFonts w:ascii="Times New Roman" w:hAnsi="Times New Roman" w:cs="Times New Roman"/>
            <w:color w:val="000000" w:themeColor="text1"/>
            <w:sz w:val="28"/>
            <w:szCs w:val="28"/>
          </w:rPr>
          <w:t xml:space="preserve">пунктом </w:t>
        </w:r>
      </w:hyperlink>
      <w:r w:rsidR="008A4F5A" w:rsidRPr="008A4F5A">
        <w:rPr>
          <w:rFonts w:ascii="Times New Roman" w:hAnsi="Times New Roman" w:cs="Times New Roman"/>
          <w:sz w:val="28"/>
          <w:szCs w:val="28"/>
        </w:rPr>
        <w:t>4.3</w:t>
      </w:r>
      <w:r w:rsidR="001562D4" w:rsidRPr="00A078D4">
        <w:rPr>
          <w:rFonts w:ascii="Times New Roman" w:hAnsi="Times New Roman" w:cs="Times New Roman"/>
          <w:color w:val="FF0000"/>
          <w:sz w:val="28"/>
          <w:szCs w:val="28"/>
        </w:rPr>
        <w:t xml:space="preserve"> </w:t>
      </w:r>
      <w:r w:rsidR="001562D4" w:rsidRPr="00A078D4">
        <w:rPr>
          <w:rFonts w:ascii="Times New Roman" w:hAnsi="Times New Roman" w:cs="Times New Roman"/>
          <w:sz w:val="28"/>
          <w:szCs w:val="28"/>
        </w:rPr>
        <w:t>настоящей Инструкции.</w:t>
      </w:r>
    </w:p>
    <w:p w:rsidR="00410906" w:rsidRPr="00A078D4" w:rsidRDefault="00410906" w:rsidP="00A078D4">
      <w:pPr>
        <w:pStyle w:val="ConsPlusNormal"/>
        <w:ind w:firstLine="540"/>
        <w:jc w:val="both"/>
        <w:rPr>
          <w:rFonts w:ascii="Times New Roman" w:hAnsi="Times New Roman" w:cs="Times New Roman"/>
          <w:sz w:val="28"/>
          <w:szCs w:val="28"/>
        </w:rPr>
      </w:pPr>
      <w:r w:rsidRPr="00A078D4">
        <w:rPr>
          <w:rFonts w:ascii="Times New Roman" w:hAnsi="Times New Roman" w:cs="Times New Roman"/>
          <w:sz w:val="28"/>
          <w:szCs w:val="28"/>
        </w:rPr>
        <w:t xml:space="preserve">Правовые акты в течение </w:t>
      </w:r>
      <w:r w:rsidR="006411A3" w:rsidRPr="00A078D4">
        <w:rPr>
          <w:rFonts w:ascii="Times New Roman" w:hAnsi="Times New Roman" w:cs="Times New Roman"/>
          <w:sz w:val="28"/>
          <w:szCs w:val="28"/>
        </w:rPr>
        <w:t>5</w:t>
      </w:r>
      <w:r w:rsidRPr="00A078D4">
        <w:rPr>
          <w:rFonts w:ascii="Times New Roman" w:hAnsi="Times New Roman" w:cs="Times New Roman"/>
          <w:sz w:val="28"/>
          <w:szCs w:val="28"/>
        </w:rPr>
        <w:t xml:space="preserve"> лет хранятся в </w:t>
      </w:r>
      <w:r w:rsidR="00001011">
        <w:rPr>
          <w:rFonts w:ascii="Times New Roman" w:hAnsi="Times New Roman" w:cs="Times New Roman"/>
          <w:sz w:val="28"/>
          <w:szCs w:val="28"/>
        </w:rPr>
        <w:t>Администрации</w:t>
      </w:r>
      <w:r w:rsidRPr="00A078D4">
        <w:rPr>
          <w:rFonts w:ascii="Times New Roman" w:hAnsi="Times New Roman" w:cs="Times New Roman"/>
          <w:sz w:val="28"/>
          <w:szCs w:val="28"/>
        </w:rPr>
        <w:t xml:space="preserve">, затем передаются по описи в </w:t>
      </w:r>
      <w:r w:rsidR="00607EFA" w:rsidRPr="00A078D4">
        <w:rPr>
          <w:rFonts w:ascii="Times New Roman" w:hAnsi="Times New Roman" w:cs="Times New Roman"/>
          <w:sz w:val="28"/>
          <w:szCs w:val="28"/>
        </w:rPr>
        <w:t xml:space="preserve">Грибановский районный </w:t>
      </w:r>
      <w:r w:rsidR="006411A3" w:rsidRPr="00A078D4">
        <w:rPr>
          <w:rFonts w:ascii="Times New Roman" w:hAnsi="Times New Roman" w:cs="Times New Roman"/>
          <w:sz w:val="28"/>
          <w:szCs w:val="28"/>
        </w:rPr>
        <w:t xml:space="preserve"> муниципальный </w:t>
      </w:r>
      <w:r w:rsidRPr="00A078D4">
        <w:rPr>
          <w:rFonts w:ascii="Times New Roman" w:hAnsi="Times New Roman" w:cs="Times New Roman"/>
          <w:sz w:val="28"/>
          <w:szCs w:val="28"/>
        </w:rPr>
        <w:t>архив.</w:t>
      </w:r>
    </w:p>
    <w:p w:rsidR="00C94B31" w:rsidRDefault="008A4F5A" w:rsidP="00C94B31">
      <w:pPr>
        <w:pStyle w:val="ConsPlusTitle"/>
        <w:spacing w:before="240"/>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 Порядок подготовки, оформления, регистрации и хранения договоров</w:t>
      </w:r>
      <w:r w:rsidR="009138DE">
        <w:rPr>
          <w:rFonts w:ascii="Times New Roman" w:hAnsi="Times New Roman" w:cs="Times New Roman"/>
          <w:sz w:val="28"/>
          <w:szCs w:val="28"/>
        </w:rPr>
        <w:t xml:space="preserve"> (контрактов), соглашений</w:t>
      </w:r>
      <w:r w:rsidR="00C94B31" w:rsidRPr="0038006F">
        <w:rPr>
          <w:rFonts w:ascii="Times New Roman" w:hAnsi="Times New Roman" w:cs="Times New Roman"/>
          <w:sz w:val="28"/>
          <w:szCs w:val="28"/>
        </w:rPr>
        <w:t>.</w:t>
      </w:r>
    </w:p>
    <w:p w:rsidR="00C94B31" w:rsidRPr="0038006F" w:rsidRDefault="008A4F5A" w:rsidP="00522DC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.1. Основные требования и порядок подготовки, оформления, регистрации и хранения договоров и соглашений (далее - договор) определены  настоящей Инструкцией.</w:t>
      </w:r>
    </w:p>
    <w:p w:rsidR="00C94B31" w:rsidRPr="0038006F" w:rsidRDefault="00C94B31" w:rsidP="00522DC5">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Договор оформляется на стандартном листе бумаги формата А4.</w:t>
      </w:r>
    </w:p>
    <w:p w:rsidR="00C94B31" w:rsidRPr="0038006F" w:rsidRDefault="00C94B31" w:rsidP="00522DC5">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 xml:space="preserve">Название вида документа - слово </w:t>
      </w:r>
      <w:r w:rsidR="006B6FAF">
        <w:rPr>
          <w:rFonts w:ascii="Times New Roman" w:hAnsi="Times New Roman" w:cs="Times New Roman"/>
          <w:sz w:val="28"/>
          <w:szCs w:val="28"/>
        </w:rPr>
        <w:t>«Договор»</w:t>
      </w:r>
      <w:r w:rsidRPr="0038006F">
        <w:rPr>
          <w:rFonts w:ascii="Times New Roman" w:hAnsi="Times New Roman" w:cs="Times New Roman"/>
          <w:sz w:val="28"/>
          <w:szCs w:val="28"/>
        </w:rPr>
        <w:t xml:space="preserve"> - печатается через 2 межстрочных интервала от границы верхнего поля прописными буквами или с прописной буквы, полужирным шрифтом, центрируется относительно границ текстового поля.</w:t>
      </w:r>
    </w:p>
    <w:p w:rsidR="00C94B31" w:rsidRPr="0038006F" w:rsidRDefault="00C94B31" w:rsidP="00522DC5">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lastRenderedPageBreak/>
        <w:t>Заголовок договора печатается полужирным шрифтом со строчной буквы, в конце заголовка точка не ставится.</w:t>
      </w:r>
    </w:p>
    <w:p w:rsidR="00C94B31" w:rsidRPr="0038006F" w:rsidRDefault="00C94B31" w:rsidP="00522DC5">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Место составления или издания договора печатается от левой границы текстового поля, через 2 интервала от заголовка.</w:t>
      </w:r>
    </w:p>
    <w:p w:rsidR="00C94B31" w:rsidRPr="00522DC5" w:rsidRDefault="00C94B31" w:rsidP="00C94B31">
      <w:pPr>
        <w:pStyle w:val="ConsPlusNormal"/>
        <w:spacing w:before="240"/>
        <w:ind w:firstLine="540"/>
        <w:jc w:val="both"/>
        <w:rPr>
          <w:rFonts w:ascii="Times New Roman" w:hAnsi="Times New Roman" w:cs="Times New Roman"/>
          <w:b/>
          <w:sz w:val="28"/>
          <w:szCs w:val="28"/>
        </w:rPr>
      </w:pPr>
      <w:r w:rsidRPr="00522DC5">
        <w:rPr>
          <w:rFonts w:ascii="Times New Roman" w:hAnsi="Times New Roman" w:cs="Times New Roman"/>
          <w:b/>
          <w:sz w:val="28"/>
          <w:szCs w:val="28"/>
        </w:rPr>
        <w:t>Например:</w:t>
      </w:r>
    </w:p>
    <w:p w:rsidR="00C94B31" w:rsidRPr="00522DC5" w:rsidRDefault="00C94B31" w:rsidP="00C94B31">
      <w:pPr>
        <w:pStyle w:val="ConsPlusNormal"/>
        <w:jc w:val="both"/>
        <w:rPr>
          <w:rFonts w:ascii="Times New Roman" w:hAnsi="Times New Roman" w:cs="Times New Roman"/>
          <w:b/>
          <w:sz w:val="28"/>
          <w:szCs w:val="28"/>
        </w:rPr>
      </w:pPr>
    </w:p>
    <w:p w:rsidR="00C94B31" w:rsidRPr="00522DC5" w:rsidRDefault="00C94B31" w:rsidP="00C94B31">
      <w:pPr>
        <w:pStyle w:val="ConsPlusNormal"/>
        <w:jc w:val="center"/>
        <w:rPr>
          <w:rFonts w:ascii="Times New Roman" w:hAnsi="Times New Roman" w:cs="Times New Roman"/>
          <w:b/>
          <w:sz w:val="28"/>
          <w:szCs w:val="28"/>
        </w:rPr>
      </w:pPr>
      <w:r w:rsidRPr="00522DC5">
        <w:rPr>
          <w:rFonts w:ascii="Times New Roman" w:hAnsi="Times New Roman" w:cs="Times New Roman"/>
          <w:b/>
          <w:sz w:val="28"/>
          <w:szCs w:val="28"/>
        </w:rPr>
        <w:t>ДОГОВОР</w:t>
      </w:r>
      <w:r w:rsidR="006631D5" w:rsidRPr="00522DC5">
        <w:rPr>
          <w:rFonts w:ascii="Times New Roman" w:hAnsi="Times New Roman" w:cs="Times New Roman"/>
          <w:b/>
          <w:sz w:val="28"/>
          <w:szCs w:val="28"/>
        </w:rPr>
        <w:t xml:space="preserve"> или (Договор)</w:t>
      </w:r>
    </w:p>
    <w:p w:rsidR="00C94B31" w:rsidRPr="00522DC5" w:rsidRDefault="00C94B31" w:rsidP="00C94B31">
      <w:pPr>
        <w:pStyle w:val="ConsPlusNormal"/>
        <w:jc w:val="center"/>
        <w:rPr>
          <w:rFonts w:ascii="Times New Roman" w:hAnsi="Times New Roman" w:cs="Times New Roman"/>
          <w:b/>
          <w:sz w:val="28"/>
          <w:szCs w:val="28"/>
        </w:rPr>
      </w:pPr>
      <w:r w:rsidRPr="00522DC5">
        <w:rPr>
          <w:rFonts w:ascii="Times New Roman" w:hAnsi="Times New Roman" w:cs="Times New Roman"/>
          <w:b/>
          <w:sz w:val="28"/>
          <w:szCs w:val="28"/>
        </w:rPr>
        <w:t xml:space="preserve">между администрацией </w:t>
      </w:r>
      <w:r w:rsidR="00E72556" w:rsidRPr="00E72556">
        <w:rPr>
          <w:rFonts w:ascii="Times New Roman" w:hAnsi="Times New Roman" w:cs="Times New Roman"/>
          <w:b/>
          <w:sz w:val="28"/>
          <w:szCs w:val="28"/>
        </w:rPr>
        <w:t>Малоалабухского</w:t>
      </w:r>
      <w:r w:rsidR="00560EF3">
        <w:rPr>
          <w:rFonts w:ascii="Times New Roman" w:hAnsi="Times New Roman" w:cs="Times New Roman"/>
          <w:b/>
          <w:sz w:val="28"/>
          <w:szCs w:val="28"/>
        </w:rPr>
        <w:t xml:space="preserve"> сельского поселения </w:t>
      </w:r>
      <w:r w:rsidRPr="00522DC5">
        <w:rPr>
          <w:rFonts w:ascii="Times New Roman" w:hAnsi="Times New Roman" w:cs="Times New Roman"/>
          <w:b/>
          <w:sz w:val="28"/>
          <w:szCs w:val="28"/>
        </w:rPr>
        <w:t xml:space="preserve">Грибановского </w:t>
      </w:r>
    </w:p>
    <w:p w:rsidR="00C94B31" w:rsidRPr="00522DC5" w:rsidRDefault="00C94B31" w:rsidP="00C94B31">
      <w:pPr>
        <w:pStyle w:val="ConsPlusNormal"/>
        <w:jc w:val="center"/>
        <w:rPr>
          <w:rFonts w:ascii="Times New Roman" w:hAnsi="Times New Roman" w:cs="Times New Roman"/>
          <w:b/>
          <w:sz w:val="28"/>
          <w:szCs w:val="28"/>
        </w:rPr>
      </w:pPr>
      <w:r w:rsidRPr="00522DC5">
        <w:rPr>
          <w:rFonts w:ascii="Times New Roman" w:hAnsi="Times New Roman" w:cs="Times New Roman"/>
          <w:b/>
          <w:sz w:val="28"/>
          <w:szCs w:val="28"/>
        </w:rPr>
        <w:t>муниципального района  Воронежской области и</w:t>
      </w:r>
    </w:p>
    <w:p w:rsidR="00C94B31" w:rsidRPr="00522DC5" w:rsidRDefault="00C94B31" w:rsidP="00C94B31">
      <w:pPr>
        <w:pStyle w:val="ConsPlusNormal"/>
        <w:jc w:val="center"/>
        <w:rPr>
          <w:rFonts w:ascii="Times New Roman" w:hAnsi="Times New Roman" w:cs="Times New Roman"/>
          <w:b/>
          <w:sz w:val="28"/>
          <w:szCs w:val="28"/>
        </w:rPr>
      </w:pPr>
      <w:r w:rsidRPr="00522DC5">
        <w:rPr>
          <w:rFonts w:ascii="Times New Roman" w:hAnsi="Times New Roman" w:cs="Times New Roman"/>
          <w:b/>
          <w:sz w:val="28"/>
          <w:szCs w:val="28"/>
        </w:rPr>
        <w:t>федеральным государственным предприятием</w:t>
      </w:r>
    </w:p>
    <w:p w:rsidR="00C94B31" w:rsidRPr="00522DC5" w:rsidRDefault="00C94B31" w:rsidP="00560EF3">
      <w:pPr>
        <w:pStyle w:val="ConsPlusNormal"/>
        <w:jc w:val="center"/>
        <w:rPr>
          <w:rFonts w:ascii="Times New Roman" w:hAnsi="Times New Roman" w:cs="Times New Roman"/>
          <w:b/>
          <w:sz w:val="28"/>
          <w:szCs w:val="28"/>
        </w:rPr>
      </w:pPr>
      <w:r w:rsidRPr="00522DC5">
        <w:rPr>
          <w:rFonts w:ascii="Times New Roman" w:hAnsi="Times New Roman" w:cs="Times New Roman"/>
          <w:b/>
          <w:sz w:val="28"/>
          <w:szCs w:val="28"/>
        </w:rPr>
        <w:t xml:space="preserve">"Почта России" </w:t>
      </w:r>
    </w:p>
    <w:p w:rsidR="00C94B31" w:rsidRPr="0038006F" w:rsidRDefault="00C94B31" w:rsidP="00C94B31">
      <w:pPr>
        <w:pStyle w:val="ConsPlusNormal"/>
        <w:jc w:val="both"/>
        <w:rPr>
          <w:rFonts w:ascii="Times New Roman" w:hAnsi="Times New Roman" w:cs="Times New Roman"/>
          <w:sz w:val="28"/>
          <w:szCs w:val="28"/>
        </w:rPr>
      </w:pPr>
    </w:p>
    <w:p w:rsidR="00C94B31" w:rsidRPr="0038006F" w:rsidRDefault="002956AA" w:rsidP="008C2EC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w:t>
      </w:r>
      <w:r>
        <w:rPr>
          <w:rFonts w:ascii="Times New Roman" w:hAnsi="Times New Roman" w:cs="Times New Roman"/>
          <w:sz w:val="28"/>
          <w:szCs w:val="28"/>
        </w:rPr>
        <w:t>2</w:t>
      </w:r>
      <w:r w:rsidR="00C94B31" w:rsidRPr="0038006F">
        <w:rPr>
          <w:rFonts w:ascii="Times New Roman" w:hAnsi="Times New Roman" w:cs="Times New Roman"/>
          <w:sz w:val="28"/>
          <w:szCs w:val="28"/>
        </w:rPr>
        <w:t>. Дата заключения договора печатается от правой границы текстового поля словесно-цифровым способом (месяц и год).</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Если договор подписывается несколькими сторонами, то датой подписания договора является наиболее поздняя дата.</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Дата договора проставляется ответственным исполнителем после подписания его сторонами.</w:t>
      </w:r>
    </w:p>
    <w:p w:rsidR="00C94B31" w:rsidRPr="0038006F" w:rsidRDefault="002956AA" w:rsidP="008C2EC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.3. Ряд вопросов договора может быть вынесен в приложения. В этом случае все документы должны рассматриваться как составные части договора.</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В договоре и в приложениях к нему делается оговорка, что все приложенные документы являются неотъемлемой частью договора.</w:t>
      </w:r>
    </w:p>
    <w:p w:rsidR="00C94B31" w:rsidRPr="0038006F" w:rsidRDefault="002956AA" w:rsidP="008C2EC1">
      <w:pPr>
        <w:pStyle w:val="ConsPlusNormal"/>
        <w:ind w:firstLine="539"/>
        <w:jc w:val="both"/>
        <w:rPr>
          <w:rFonts w:ascii="Times New Roman" w:hAnsi="Times New Roman" w:cs="Times New Roman"/>
          <w:sz w:val="28"/>
          <w:szCs w:val="28"/>
        </w:rPr>
      </w:pPr>
      <w:bookmarkStart w:id="2" w:name="Par1056"/>
      <w:bookmarkEnd w:id="2"/>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w:t>
      </w:r>
      <w:r w:rsidR="0063185A">
        <w:rPr>
          <w:rFonts w:ascii="Times New Roman" w:hAnsi="Times New Roman" w:cs="Times New Roman"/>
          <w:sz w:val="28"/>
          <w:szCs w:val="28"/>
        </w:rPr>
        <w:t>4</w:t>
      </w:r>
      <w:r w:rsidR="00C94B31" w:rsidRPr="0038006F">
        <w:rPr>
          <w:rFonts w:ascii="Times New Roman" w:hAnsi="Times New Roman" w:cs="Times New Roman"/>
          <w:sz w:val="28"/>
          <w:szCs w:val="28"/>
        </w:rPr>
        <w:t>. Содержательная часть текста договора состоит из преамбулы и статей, в которых указываются соответствующие условия заключаемого договора. Статьи договора имеют заголовки.</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Преамбула содержит следующую информацию: наименования сторон (полные и сокращенные), кто их представляет</w:t>
      </w:r>
      <w:r w:rsidR="006B6FAF">
        <w:rPr>
          <w:rFonts w:ascii="Times New Roman" w:hAnsi="Times New Roman" w:cs="Times New Roman"/>
          <w:sz w:val="28"/>
          <w:szCs w:val="28"/>
        </w:rPr>
        <w:t>,</w:t>
      </w:r>
      <w:r w:rsidRPr="0038006F">
        <w:rPr>
          <w:rFonts w:ascii="Times New Roman" w:hAnsi="Times New Roman" w:cs="Times New Roman"/>
          <w:sz w:val="28"/>
          <w:szCs w:val="28"/>
        </w:rPr>
        <w:t xml:space="preserve"> и на основании каких документов действуют их представители.</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В договор включаются разделы: предмет договора, условия и сроки выполнения действий в зависимости от предмета договора, права сторон, ответственность сторон, порядок разрешения споров, срок действия договора и порядок вступления его в силу. Число разделов и статей текста договора может быть различным в зависимости от условий договора и согласия сторон.</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Заключительная часть содержит юридические адреса сторон с указанием почтового адреса, банковских реквизитов и подписи.</w:t>
      </w:r>
    </w:p>
    <w:p w:rsidR="00C94B31" w:rsidRPr="0038006F" w:rsidRDefault="002956AA" w:rsidP="008C2EC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w:t>
      </w:r>
      <w:r w:rsidR="0063185A">
        <w:rPr>
          <w:rFonts w:ascii="Times New Roman" w:hAnsi="Times New Roman" w:cs="Times New Roman"/>
          <w:sz w:val="28"/>
          <w:szCs w:val="28"/>
        </w:rPr>
        <w:t>5</w:t>
      </w:r>
      <w:r w:rsidR="00C94B31" w:rsidRPr="0038006F">
        <w:rPr>
          <w:rFonts w:ascii="Times New Roman" w:hAnsi="Times New Roman" w:cs="Times New Roman"/>
          <w:sz w:val="28"/>
          <w:szCs w:val="28"/>
        </w:rPr>
        <w:t xml:space="preserve">. </w:t>
      </w:r>
      <w:r w:rsidR="000248FE" w:rsidRPr="00523F08">
        <w:rPr>
          <w:rFonts w:ascii="Times New Roman" w:hAnsi="Times New Roman" w:cs="Times New Roman"/>
          <w:sz w:val="28"/>
          <w:szCs w:val="28"/>
        </w:rPr>
        <w:t xml:space="preserve">Глава </w:t>
      </w:r>
      <w:r w:rsidR="0063185A">
        <w:rPr>
          <w:rFonts w:ascii="Times New Roman" w:hAnsi="Times New Roman" w:cs="Times New Roman"/>
          <w:sz w:val="28"/>
          <w:szCs w:val="28"/>
        </w:rPr>
        <w:t>сельского поселения</w:t>
      </w:r>
      <w:r w:rsidR="00C94B31" w:rsidRPr="00523F08">
        <w:rPr>
          <w:rFonts w:ascii="Times New Roman" w:hAnsi="Times New Roman" w:cs="Times New Roman"/>
          <w:sz w:val="28"/>
          <w:szCs w:val="28"/>
        </w:rPr>
        <w:t xml:space="preserve"> подписыва</w:t>
      </w:r>
      <w:r w:rsidR="00EE2A0C" w:rsidRPr="00523F08">
        <w:rPr>
          <w:rFonts w:ascii="Times New Roman" w:hAnsi="Times New Roman" w:cs="Times New Roman"/>
          <w:sz w:val="28"/>
          <w:szCs w:val="28"/>
        </w:rPr>
        <w:t>ю</w:t>
      </w:r>
      <w:r w:rsidR="00C94B31" w:rsidRPr="00523F08">
        <w:rPr>
          <w:rFonts w:ascii="Times New Roman" w:hAnsi="Times New Roman" w:cs="Times New Roman"/>
          <w:sz w:val="28"/>
          <w:szCs w:val="28"/>
        </w:rPr>
        <w:t>т договор</w:t>
      </w:r>
      <w:r w:rsidR="00C94B31" w:rsidRPr="0038006F">
        <w:rPr>
          <w:rFonts w:ascii="Times New Roman" w:hAnsi="Times New Roman" w:cs="Times New Roman"/>
          <w:sz w:val="28"/>
          <w:szCs w:val="28"/>
        </w:rPr>
        <w:t xml:space="preserve"> </w:t>
      </w:r>
      <w:r>
        <w:rPr>
          <w:rFonts w:ascii="Times New Roman" w:hAnsi="Times New Roman" w:cs="Times New Roman"/>
          <w:sz w:val="28"/>
          <w:szCs w:val="28"/>
        </w:rPr>
        <w:t>А</w:t>
      </w:r>
      <w:r w:rsidR="000248FE" w:rsidRPr="0038006F">
        <w:rPr>
          <w:rFonts w:ascii="Times New Roman" w:hAnsi="Times New Roman" w:cs="Times New Roman"/>
          <w:sz w:val="28"/>
          <w:szCs w:val="28"/>
        </w:rPr>
        <w:t>дминистрации</w:t>
      </w:r>
      <w:r w:rsidR="00C94B31" w:rsidRPr="0038006F">
        <w:rPr>
          <w:rFonts w:ascii="Times New Roman" w:hAnsi="Times New Roman" w:cs="Times New Roman"/>
          <w:sz w:val="28"/>
          <w:szCs w:val="28"/>
        </w:rPr>
        <w:t xml:space="preserve">, подготовленный в </w:t>
      </w:r>
      <w:r w:rsidR="000248FE" w:rsidRPr="0038006F">
        <w:rPr>
          <w:rFonts w:ascii="Times New Roman" w:hAnsi="Times New Roman" w:cs="Times New Roman"/>
          <w:sz w:val="28"/>
          <w:szCs w:val="28"/>
        </w:rPr>
        <w:t>соответствии с настоящей Инструкцией</w:t>
      </w:r>
      <w:r w:rsidR="00C94B31" w:rsidRPr="0038006F">
        <w:rPr>
          <w:rFonts w:ascii="Times New Roman" w:hAnsi="Times New Roman" w:cs="Times New Roman"/>
          <w:sz w:val="28"/>
          <w:szCs w:val="28"/>
        </w:rPr>
        <w:t>, как правило, одновременно с уполномоченным на то представителем другой стороны.</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 xml:space="preserve">Количество экземпляров договора обусловлено количеством сторон, его подписавших, но не менее двух экземпляров. Все экземпляры договора </w:t>
      </w:r>
      <w:r w:rsidRPr="0038006F">
        <w:rPr>
          <w:rFonts w:ascii="Times New Roman" w:hAnsi="Times New Roman" w:cs="Times New Roman"/>
          <w:sz w:val="28"/>
          <w:szCs w:val="28"/>
        </w:rPr>
        <w:lastRenderedPageBreak/>
        <w:t>должны содержать имеющиеся приложения, подлинные подписи уполномоченных должностных лиц и оттиски печатей.</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Подпись состоит из наименования должности лица, уполномоченного подписать договор, его личной подписи и расшифровки подписи.</w:t>
      </w:r>
    </w:p>
    <w:p w:rsidR="007034F6" w:rsidRDefault="002956AA" w:rsidP="004075E3">
      <w:pPr>
        <w:pStyle w:val="ConsPlusNormal"/>
        <w:ind w:firstLine="539"/>
        <w:jc w:val="both"/>
        <w:rPr>
          <w:rFonts w:ascii="Times New Roman" w:hAnsi="Times New Roman" w:cs="Times New Roman"/>
          <w:sz w:val="28"/>
          <w:szCs w:val="28"/>
        </w:rPr>
      </w:pPr>
      <w:bookmarkStart w:id="3" w:name="Par1066"/>
      <w:bookmarkEnd w:id="3"/>
      <w:r>
        <w:rPr>
          <w:rFonts w:ascii="Times New Roman" w:hAnsi="Times New Roman" w:cs="Times New Roman"/>
          <w:sz w:val="28"/>
          <w:szCs w:val="28"/>
        </w:rPr>
        <w:t>4</w:t>
      </w:r>
      <w:r w:rsidR="00C94B31" w:rsidRPr="007034F6">
        <w:rPr>
          <w:rFonts w:ascii="Times New Roman" w:hAnsi="Times New Roman" w:cs="Times New Roman"/>
          <w:sz w:val="28"/>
          <w:szCs w:val="28"/>
        </w:rPr>
        <w:t>.</w:t>
      </w:r>
      <w:r w:rsidR="00BA05B7">
        <w:rPr>
          <w:rFonts w:ascii="Times New Roman" w:hAnsi="Times New Roman" w:cs="Times New Roman"/>
          <w:sz w:val="28"/>
          <w:szCs w:val="28"/>
        </w:rPr>
        <w:t>5</w:t>
      </w:r>
      <w:r w:rsidR="00C94B31" w:rsidRPr="007034F6">
        <w:rPr>
          <w:rFonts w:ascii="Times New Roman" w:hAnsi="Times New Roman" w:cs="Times New Roman"/>
          <w:sz w:val="28"/>
          <w:szCs w:val="28"/>
        </w:rPr>
        <w:t>.</w:t>
      </w:r>
      <w:r w:rsidR="0063185A">
        <w:rPr>
          <w:rFonts w:ascii="Times New Roman" w:hAnsi="Times New Roman" w:cs="Times New Roman"/>
          <w:sz w:val="28"/>
          <w:szCs w:val="28"/>
        </w:rPr>
        <w:t>6</w:t>
      </w:r>
      <w:r w:rsidR="00C94B31" w:rsidRPr="007034F6">
        <w:rPr>
          <w:rFonts w:ascii="Times New Roman" w:hAnsi="Times New Roman" w:cs="Times New Roman"/>
          <w:sz w:val="28"/>
          <w:szCs w:val="28"/>
        </w:rPr>
        <w:t xml:space="preserve">. Регистрация всех договоров, соглашений, контрактов </w:t>
      </w:r>
      <w:r w:rsidR="008C2EC1">
        <w:rPr>
          <w:rFonts w:ascii="Times New Roman" w:hAnsi="Times New Roman" w:cs="Times New Roman"/>
          <w:sz w:val="28"/>
          <w:szCs w:val="28"/>
        </w:rPr>
        <w:t>Администрации</w:t>
      </w:r>
      <w:r w:rsidR="00EE2A0C" w:rsidRPr="007034F6">
        <w:rPr>
          <w:rFonts w:ascii="Times New Roman" w:hAnsi="Times New Roman" w:cs="Times New Roman"/>
          <w:sz w:val="28"/>
          <w:szCs w:val="28"/>
        </w:rPr>
        <w:t xml:space="preserve"> </w:t>
      </w:r>
      <w:r w:rsidR="00C94B31" w:rsidRPr="007034F6">
        <w:rPr>
          <w:rFonts w:ascii="Times New Roman" w:hAnsi="Times New Roman" w:cs="Times New Roman"/>
          <w:sz w:val="28"/>
          <w:szCs w:val="28"/>
        </w:rPr>
        <w:t xml:space="preserve"> и документов о пролонгации договоров (их изменении и расторжении), подписанных </w:t>
      </w:r>
      <w:r w:rsidR="00351959" w:rsidRPr="007034F6">
        <w:rPr>
          <w:rFonts w:ascii="Times New Roman" w:hAnsi="Times New Roman" w:cs="Times New Roman"/>
          <w:sz w:val="28"/>
          <w:szCs w:val="28"/>
        </w:rPr>
        <w:t xml:space="preserve">главой </w:t>
      </w:r>
      <w:r w:rsidR="0063185A">
        <w:rPr>
          <w:rFonts w:ascii="Times New Roman" w:hAnsi="Times New Roman" w:cs="Times New Roman"/>
          <w:sz w:val="28"/>
          <w:szCs w:val="28"/>
        </w:rPr>
        <w:t>сельского поселения</w:t>
      </w:r>
      <w:r w:rsidR="00351959" w:rsidRPr="007034F6">
        <w:rPr>
          <w:rFonts w:ascii="Times New Roman" w:hAnsi="Times New Roman" w:cs="Times New Roman"/>
          <w:sz w:val="28"/>
          <w:szCs w:val="28"/>
        </w:rPr>
        <w:t xml:space="preserve">, </w:t>
      </w:r>
      <w:r w:rsidR="00C94B31" w:rsidRPr="007034F6">
        <w:rPr>
          <w:rFonts w:ascii="Times New Roman" w:hAnsi="Times New Roman" w:cs="Times New Roman"/>
          <w:sz w:val="28"/>
          <w:szCs w:val="28"/>
        </w:rPr>
        <w:t xml:space="preserve">осуществляется </w:t>
      </w:r>
      <w:r w:rsidR="00351959" w:rsidRPr="007034F6">
        <w:rPr>
          <w:rFonts w:ascii="Times New Roman" w:hAnsi="Times New Roman" w:cs="Times New Roman"/>
          <w:sz w:val="28"/>
          <w:szCs w:val="28"/>
        </w:rPr>
        <w:t xml:space="preserve">в </w:t>
      </w:r>
      <w:r w:rsidR="007034F6" w:rsidRPr="007034F6">
        <w:rPr>
          <w:rFonts w:ascii="Times New Roman" w:hAnsi="Times New Roman" w:cs="Times New Roman"/>
          <w:sz w:val="28"/>
          <w:szCs w:val="28"/>
        </w:rPr>
        <w:t>Журнале регистрации</w:t>
      </w:r>
      <w:r w:rsidR="0038006F" w:rsidRPr="007034F6">
        <w:rPr>
          <w:rFonts w:ascii="Times New Roman" w:hAnsi="Times New Roman" w:cs="Times New Roman"/>
          <w:sz w:val="28"/>
          <w:szCs w:val="28"/>
        </w:rPr>
        <w:t>.</w:t>
      </w:r>
      <w:r w:rsidR="007034F6" w:rsidRPr="007034F6">
        <w:rPr>
          <w:rFonts w:ascii="Times New Roman" w:hAnsi="Times New Roman" w:cs="Times New Roman"/>
          <w:sz w:val="28"/>
          <w:szCs w:val="28"/>
        </w:rPr>
        <w:t xml:space="preserve"> </w:t>
      </w:r>
    </w:p>
    <w:p w:rsidR="00C94B31" w:rsidRPr="007034F6" w:rsidRDefault="007034F6" w:rsidP="004075E3">
      <w:pPr>
        <w:pStyle w:val="ConsPlusNormal"/>
        <w:ind w:firstLine="539"/>
        <w:jc w:val="both"/>
        <w:rPr>
          <w:rFonts w:ascii="Times New Roman" w:hAnsi="Times New Roman" w:cs="Times New Roman"/>
          <w:b/>
          <w:sz w:val="28"/>
          <w:szCs w:val="28"/>
        </w:rPr>
      </w:pPr>
      <w:r w:rsidRPr="007034F6">
        <w:rPr>
          <w:rFonts w:ascii="Times New Roman" w:hAnsi="Times New Roman" w:cs="Times New Roman"/>
          <w:sz w:val="28"/>
          <w:szCs w:val="28"/>
        </w:rPr>
        <w:t>Хранение</w:t>
      </w:r>
      <w:r w:rsidRPr="007034F6">
        <w:rPr>
          <w:rFonts w:ascii="Times New Roman" w:hAnsi="Times New Roman" w:cs="Times New Roman"/>
          <w:b/>
          <w:sz w:val="28"/>
          <w:szCs w:val="28"/>
        </w:rPr>
        <w:t xml:space="preserve"> </w:t>
      </w:r>
      <w:r w:rsidRPr="007034F6">
        <w:rPr>
          <w:rFonts w:ascii="Times New Roman" w:hAnsi="Times New Roman" w:cs="Times New Roman"/>
          <w:sz w:val="28"/>
          <w:szCs w:val="28"/>
        </w:rPr>
        <w:t xml:space="preserve">договоров, соглашений, контрактов </w:t>
      </w:r>
      <w:r w:rsidR="004075E3">
        <w:rPr>
          <w:rFonts w:ascii="Times New Roman" w:hAnsi="Times New Roman" w:cs="Times New Roman"/>
          <w:sz w:val="28"/>
          <w:szCs w:val="28"/>
        </w:rPr>
        <w:t>Администрации</w:t>
      </w:r>
      <w:r w:rsidRPr="007034F6">
        <w:rPr>
          <w:rFonts w:ascii="Times New Roman" w:hAnsi="Times New Roman" w:cs="Times New Roman"/>
          <w:sz w:val="28"/>
          <w:szCs w:val="28"/>
        </w:rPr>
        <w:t xml:space="preserve">  и документов о пролонгации договоров (их изменении и расторжении)</w:t>
      </w:r>
      <w:r>
        <w:rPr>
          <w:rFonts w:ascii="Times New Roman" w:hAnsi="Times New Roman" w:cs="Times New Roman"/>
          <w:sz w:val="28"/>
          <w:szCs w:val="28"/>
        </w:rPr>
        <w:t xml:space="preserve"> осуществляется согласно номенклатур</w:t>
      </w:r>
      <w:r w:rsidR="002956AA">
        <w:rPr>
          <w:rFonts w:ascii="Times New Roman" w:hAnsi="Times New Roman" w:cs="Times New Roman"/>
          <w:sz w:val="28"/>
          <w:szCs w:val="28"/>
        </w:rPr>
        <w:t>е</w:t>
      </w:r>
      <w:r>
        <w:rPr>
          <w:rFonts w:ascii="Times New Roman" w:hAnsi="Times New Roman" w:cs="Times New Roman"/>
          <w:sz w:val="28"/>
          <w:szCs w:val="28"/>
        </w:rPr>
        <w:t xml:space="preserve">,  </w:t>
      </w:r>
      <w:r w:rsidRPr="0038006F">
        <w:rPr>
          <w:rFonts w:ascii="Times New Roman" w:hAnsi="Times New Roman" w:cs="Times New Roman"/>
          <w:sz w:val="28"/>
          <w:szCs w:val="28"/>
        </w:rPr>
        <w:t xml:space="preserve">после чего передаются по описи в </w:t>
      </w:r>
      <w:r>
        <w:rPr>
          <w:rFonts w:ascii="Times New Roman" w:hAnsi="Times New Roman" w:cs="Times New Roman"/>
          <w:sz w:val="28"/>
          <w:szCs w:val="28"/>
        </w:rPr>
        <w:t>Грибановский</w:t>
      </w:r>
      <w:r w:rsidRPr="0038006F">
        <w:rPr>
          <w:rFonts w:ascii="Times New Roman" w:hAnsi="Times New Roman" w:cs="Times New Roman"/>
          <w:sz w:val="28"/>
          <w:szCs w:val="28"/>
        </w:rPr>
        <w:t xml:space="preserve"> район</w:t>
      </w:r>
      <w:r>
        <w:rPr>
          <w:rFonts w:ascii="Times New Roman" w:hAnsi="Times New Roman" w:cs="Times New Roman"/>
          <w:sz w:val="28"/>
          <w:szCs w:val="28"/>
        </w:rPr>
        <w:t>ный муниципальный архив</w:t>
      </w:r>
      <w:r w:rsidRPr="0038006F">
        <w:rPr>
          <w:rFonts w:ascii="Times New Roman" w:hAnsi="Times New Roman" w:cs="Times New Roman"/>
          <w:sz w:val="28"/>
          <w:szCs w:val="28"/>
        </w:rPr>
        <w:t>.</w:t>
      </w:r>
    </w:p>
    <w:p w:rsidR="00C94B31" w:rsidRPr="0038006F" w:rsidRDefault="00C94B31" w:rsidP="004075E3">
      <w:pPr>
        <w:pStyle w:val="ConsPlusNormal"/>
        <w:ind w:firstLine="540"/>
        <w:jc w:val="both"/>
        <w:rPr>
          <w:rFonts w:ascii="Times New Roman" w:hAnsi="Times New Roman" w:cs="Times New Roman"/>
          <w:sz w:val="28"/>
          <w:szCs w:val="28"/>
        </w:rPr>
      </w:pPr>
      <w:r w:rsidRPr="0038006F">
        <w:rPr>
          <w:rFonts w:ascii="Times New Roman" w:hAnsi="Times New Roman" w:cs="Times New Roman"/>
          <w:sz w:val="28"/>
          <w:szCs w:val="28"/>
        </w:rPr>
        <w:t>Регистрация договоров, соглашений, контрактов осуществляется порядковой нумерацией в пределах календарного года в журнале регистрации.</w:t>
      </w:r>
    </w:p>
    <w:p w:rsidR="00C94B31" w:rsidRPr="0038006F" w:rsidRDefault="00C94B31" w:rsidP="004075E3">
      <w:pPr>
        <w:pStyle w:val="ConsPlusNormal"/>
        <w:ind w:firstLine="540"/>
        <w:jc w:val="both"/>
        <w:rPr>
          <w:rFonts w:ascii="Times New Roman" w:hAnsi="Times New Roman" w:cs="Times New Roman"/>
          <w:sz w:val="28"/>
          <w:szCs w:val="28"/>
        </w:rPr>
      </w:pPr>
      <w:r w:rsidRPr="008F1943">
        <w:rPr>
          <w:rFonts w:ascii="Times New Roman" w:hAnsi="Times New Roman" w:cs="Times New Roman"/>
          <w:sz w:val="28"/>
          <w:szCs w:val="28"/>
        </w:rPr>
        <w:t>Регистрационный номер и дата регистрации договора проставляются в штампе в правом верхнем углу первого листа договора.</w:t>
      </w:r>
    </w:p>
    <w:p w:rsidR="00D96A7A" w:rsidRDefault="00D96A7A" w:rsidP="0038006F">
      <w:pPr>
        <w:pStyle w:val="ConsPlusTitle"/>
        <w:spacing w:before="240"/>
        <w:ind w:firstLine="540"/>
        <w:jc w:val="both"/>
        <w:outlineLvl w:val="2"/>
      </w:pPr>
    </w:p>
    <w:p w:rsidR="00B60312" w:rsidRDefault="002956AA" w:rsidP="00B60312">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0038006F" w:rsidRPr="00EE44CD">
        <w:rPr>
          <w:rFonts w:ascii="Times New Roman" w:hAnsi="Times New Roman" w:cs="Times New Roman"/>
          <w:sz w:val="28"/>
          <w:szCs w:val="28"/>
        </w:rPr>
        <w:t>.</w:t>
      </w:r>
      <w:r w:rsidR="005E3DE0">
        <w:rPr>
          <w:rFonts w:ascii="Times New Roman" w:hAnsi="Times New Roman" w:cs="Times New Roman"/>
          <w:sz w:val="28"/>
          <w:szCs w:val="28"/>
        </w:rPr>
        <w:t>6</w:t>
      </w:r>
      <w:r w:rsidR="0038006F" w:rsidRPr="00EE44CD">
        <w:rPr>
          <w:rFonts w:ascii="Times New Roman" w:hAnsi="Times New Roman" w:cs="Times New Roman"/>
          <w:sz w:val="28"/>
          <w:szCs w:val="28"/>
        </w:rPr>
        <w:t xml:space="preserve">. </w:t>
      </w:r>
      <w:r w:rsidR="00B60312" w:rsidRPr="00F32CE4">
        <w:rPr>
          <w:rFonts w:ascii="Times New Roman" w:hAnsi="Times New Roman" w:cs="Times New Roman"/>
          <w:sz w:val="28"/>
          <w:szCs w:val="28"/>
        </w:rPr>
        <w:t xml:space="preserve">Подготовка и оформление протоколов </w:t>
      </w:r>
      <w:r w:rsidR="00D71EFE">
        <w:rPr>
          <w:rFonts w:ascii="Times New Roman" w:hAnsi="Times New Roman" w:cs="Times New Roman"/>
          <w:sz w:val="28"/>
          <w:szCs w:val="28"/>
        </w:rPr>
        <w:t>совещаний</w:t>
      </w:r>
      <w:r w:rsidR="004C6569">
        <w:rPr>
          <w:rFonts w:ascii="Times New Roman" w:hAnsi="Times New Roman" w:cs="Times New Roman"/>
          <w:sz w:val="28"/>
          <w:szCs w:val="28"/>
        </w:rPr>
        <w:t xml:space="preserve">, </w:t>
      </w:r>
      <w:r w:rsidR="00B60312" w:rsidRPr="00F32CE4">
        <w:rPr>
          <w:rFonts w:ascii="Times New Roman" w:hAnsi="Times New Roman" w:cs="Times New Roman"/>
          <w:sz w:val="28"/>
          <w:szCs w:val="28"/>
        </w:rPr>
        <w:t xml:space="preserve">заседаний </w:t>
      </w:r>
      <w:r w:rsidR="00C55E40">
        <w:rPr>
          <w:rFonts w:ascii="Times New Roman" w:hAnsi="Times New Roman" w:cs="Times New Roman"/>
          <w:sz w:val="28"/>
          <w:szCs w:val="28"/>
        </w:rPr>
        <w:t>К</w:t>
      </w:r>
      <w:r w:rsidR="00B60312" w:rsidRPr="00F32CE4">
        <w:rPr>
          <w:rFonts w:ascii="Times New Roman" w:hAnsi="Times New Roman" w:cs="Times New Roman"/>
          <w:sz w:val="28"/>
          <w:szCs w:val="28"/>
        </w:rPr>
        <w:t xml:space="preserve">оллегиальных органов, созданных при </w:t>
      </w:r>
      <w:r w:rsidR="00C55E40">
        <w:rPr>
          <w:rFonts w:ascii="Times New Roman" w:hAnsi="Times New Roman" w:cs="Times New Roman"/>
          <w:sz w:val="28"/>
          <w:szCs w:val="28"/>
        </w:rPr>
        <w:t>А</w:t>
      </w:r>
      <w:r w:rsidR="00B60312" w:rsidRPr="00F32CE4">
        <w:rPr>
          <w:rFonts w:ascii="Times New Roman" w:hAnsi="Times New Roman" w:cs="Times New Roman"/>
          <w:sz w:val="28"/>
          <w:szCs w:val="28"/>
        </w:rPr>
        <w:t>дминистрации</w:t>
      </w:r>
      <w:r w:rsidR="00C55E40">
        <w:rPr>
          <w:rFonts w:ascii="Times New Roman" w:hAnsi="Times New Roman" w:cs="Times New Roman"/>
          <w:sz w:val="28"/>
          <w:szCs w:val="28"/>
        </w:rPr>
        <w:t>.</w:t>
      </w:r>
    </w:p>
    <w:p w:rsidR="00B60312" w:rsidRPr="00F32CE4" w:rsidRDefault="00B60312" w:rsidP="00B60312">
      <w:pPr>
        <w:pStyle w:val="ConsPlusTitle"/>
        <w:ind w:firstLine="540"/>
        <w:jc w:val="both"/>
        <w:outlineLvl w:val="2"/>
        <w:rPr>
          <w:rFonts w:ascii="Times New Roman" w:hAnsi="Times New Roman" w:cs="Times New Roman"/>
          <w:sz w:val="28"/>
          <w:szCs w:val="28"/>
        </w:rPr>
      </w:pPr>
    </w:p>
    <w:p w:rsidR="00B60312" w:rsidRDefault="00B60312" w:rsidP="00B60312">
      <w:pPr>
        <w:pStyle w:val="ConsPlusNormal"/>
        <w:ind w:firstLine="540"/>
        <w:jc w:val="both"/>
        <w:rPr>
          <w:rFonts w:ascii="Times New Roman" w:hAnsi="Times New Roman" w:cs="Times New Roman"/>
          <w:sz w:val="28"/>
          <w:szCs w:val="28"/>
        </w:rPr>
      </w:pPr>
      <w:bookmarkStart w:id="4" w:name="Par1222"/>
      <w:bookmarkStart w:id="5" w:name="Par1269"/>
      <w:bookmarkEnd w:id="4"/>
      <w:bookmarkEnd w:id="5"/>
      <w:r>
        <w:rPr>
          <w:rFonts w:ascii="Times New Roman" w:hAnsi="Times New Roman" w:cs="Times New Roman"/>
          <w:sz w:val="28"/>
          <w:szCs w:val="28"/>
        </w:rPr>
        <w:t>4.</w:t>
      </w:r>
      <w:r w:rsidR="0063185A">
        <w:rPr>
          <w:rFonts w:ascii="Times New Roman" w:hAnsi="Times New Roman" w:cs="Times New Roman"/>
          <w:sz w:val="28"/>
          <w:szCs w:val="28"/>
        </w:rPr>
        <w:t>6</w:t>
      </w:r>
      <w:r w:rsidRPr="00F32CE4">
        <w:rPr>
          <w:rFonts w:ascii="Times New Roman" w:hAnsi="Times New Roman" w:cs="Times New Roman"/>
          <w:sz w:val="28"/>
          <w:szCs w:val="28"/>
        </w:rPr>
        <w:t xml:space="preserve">.1. </w:t>
      </w:r>
      <w:r>
        <w:rPr>
          <w:rFonts w:ascii="Times New Roman" w:hAnsi="Times New Roman" w:cs="Times New Roman"/>
          <w:sz w:val="28"/>
          <w:szCs w:val="28"/>
        </w:rPr>
        <w:t>Протоколы  совещаний</w:t>
      </w:r>
      <w:r w:rsidR="00C7099C">
        <w:rPr>
          <w:rFonts w:ascii="Times New Roman" w:hAnsi="Times New Roman" w:cs="Times New Roman"/>
          <w:sz w:val="28"/>
          <w:szCs w:val="28"/>
        </w:rPr>
        <w:t xml:space="preserve">, </w:t>
      </w:r>
      <w:r>
        <w:rPr>
          <w:rFonts w:ascii="Times New Roman" w:hAnsi="Times New Roman" w:cs="Times New Roman"/>
          <w:sz w:val="28"/>
          <w:szCs w:val="28"/>
        </w:rPr>
        <w:t>заседаний Коллегиальных органов,  созданных при Администрации и др., оформляются в  соответствии с порядком, установленным настоящей Инструкцией.</w:t>
      </w:r>
    </w:p>
    <w:p w:rsidR="00B60312" w:rsidRDefault="00B60312" w:rsidP="00B60312">
      <w:pPr>
        <w:pStyle w:val="ConsPlusNormal"/>
        <w:ind w:firstLine="540"/>
        <w:jc w:val="both"/>
        <w:rPr>
          <w:rFonts w:ascii="Times New Roman" w:hAnsi="Times New Roman" w:cs="Times New Roman"/>
          <w:sz w:val="28"/>
          <w:szCs w:val="28"/>
        </w:rPr>
      </w:pPr>
      <w:r w:rsidRPr="00F32CE4">
        <w:rPr>
          <w:rFonts w:ascii="Times New Roman" w:hAnsi="Times New Roman" w:cs="Times New Roman"/>
          <w:sz w:val="28"/>
          <w:szCs w:val="28"/>
        </w:rPr>
        <w:t>Протоколы оформляются на основе записей, которые велись  на заседании вручную или с использованием  записи, тезисов  докладов и содокладов, выступлений, аналитических справок, проектов решений к протоколу</w:t>
      </w:r>
      <w:r>
        <w:rPr>
          <w:rFonts w:ascii="Times New Roman" w:hAnsi="Times New Roman" w:cs="Times New Roman"/>
          <w:sz w:val="28"/>
          <w:szCs w:val="28"/>
        </w:rPr>
        <w:t xml:space="preserve"> совещания </w:t>
      </w:r>
      <w:r w:rsidRPr="00F32CE4">
        <w:rPr>
          <w:rFonts w:ascii="Times New Roman" w:hAnsi="Times New Roman" w:cs="Times New Roman"/>
          <w:sz w:val="28"/>
          <w:szCs w:val="28"/>
        </w:rPr>
        <w:t xml:space="preserve"> </w:t>
      </w:r>
      <w:r>
        <w:rPr>
          <w:rFonts w:ascii="Times New Roman" w:hAnsi="Times New Roman" w:cs="Times New Roman"/>
          <w:sz w:val="28"/>
          <w:szCs w:val="28"/>
        </w:rPr>
        <w:t>(</w:t>
      </w:r>
      <w:r w:rsidRPr="00F32CE4">
        <w:rPr>
          <w:rFonts w:ascii="Times New Roman" w:hAnsi="Times New Roman" w:cs="Times New Roman"/>
          <w:sz w:val="28"/>
          <w:szCs w:val="28"/>
        </w:rPr>
        <w:t>заседания</w:t>
      </w:r>
      <w:r>
        <w:rPr>
          <w:rFonts w:ascii="Times New Roman" w:hAnsi="Times New Roman" w:cs="Times New Roman"/>
          <w:sz w:val="28"/>
          <w:szCs w:val="28"/>
        </w:rPr>
        <w:t>)</w:t>
      </w:r>
      <w:r w:rsidRPr="00F32CE4">
        <w:rPr>
          <w:rFonts w:ascii="Times New Roman" w:hAnsi="Times New Roman" w:cs="Times New Roman"/>
          <w:sz w:val="28"/>
          <w:szCs w:val="28"/>
        </w:rPr>
        <w:t xml:space="preserve">. </w:t>
      </w:r>
    </w:p>
    <w:p w:rsidR="00B60312" w:rsidRPr="00F32CE4" w:rsidRDefault="00B60312" w:rsidP="00B60312">
      <w:pPr>
        <w:pStyle w:val="ConsPlusNormal"/>
        <w:ind w:firstLine="540"/>
        <w:jc w:val="both"/>
        <w:rPr>
          <w:rFonts w:ascii="Times New Roman" w:hAnsi="Times New Roman" w:cs="Times New Roman"/>
          <w:sz w:val="28"/>
          <w:szCs w:val="28"/>
        </w:rPr>
      </w:pPr>
      <w:r w:rsidRPr="00F32CE4">
        <w:rPr>
          <w:rFonts w:ascii="Times New Roman" w:hAnsi="Times New Roman" w:cs="Times New Roman"/>
          <w:sz w:val="28"/>
          <w:szCs w:val="28"/>
        </w:rPr>
        <w:t>Протоколы могут издаваться в полной или краткой форме. При краткой форме протокола опускается ход обсуждения вопроса и фиксируется только принятое по нему решение.</w:t>
      </w:r>
    </w:p>
    <w:p w:rsidR="00B60312" w:rsidRDefault="00B60312" w:rsidP="00B603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3185A">
        <w:rPr>
          <w:rFonts w:ascii="Times New Roman" w:hAnsi="Times New Roman" w:cs="Times New Roman"/>
          <w:sz w:val="28"/>
          <w:szCs w:val="28"/>
        </w:rPr>
        <w:t>6</w:t>
      </w:r>
      <w:r>
        <w:rPr>
          <w:rFonts w:ascii="Times New Roman" w:hAnsi="Times New Roman" w:cs="Times New Roman"/>
          <w:sz w:val="28"/>
          <w:szCs w:val="28"/>
        </w:rPr>
        <w:t xml:space="preserve">.2. </w:t>
      </w:r>
      <w:r w:rsidRPr="00F32CE4">
        <w:rPr>
          <w:rFonts w:ascii="Times New Roman" w:hAnsi="Times New Roman" w:cs="Times New Roman"/>
          <w:sz w:val="28"/>
          <w:szCs w:val="28"/>
        </w:rPr>
        <w:t xml:space="preserve">Протоколы совещаний </w:t>
      </w:r>
      <w:r w:rsidR="00507E17" w:rsidRPr="00F32CE4">
        <w:rPr>
          <w:rFonts w:ascii="Times New Roman" w:hAnsi="Times New Roman" w:cs="Times New Roman"/>
          <w:sz w:val="28"/>
          <w:szCs w:val="28"/>
        </w:rPr>
        <w:t xml:space="preserve">заседаний постоянно действующих </w:t>
      </w:r>
      <w:r w:rsidR="00507E17">
        <w:rPr>
          <w:rFonts w:ascii="Times New Roman" w:hAnsi="Times New Roman" w:cs="Times New Roman"/>
          <w:sz w:val="28"/>
          <w:szCs w:val="28"/>
        </w:rPr>
        <w:t>К</w:t>
      </w:r>
      <w:r w:rsidR="00507E17" w:rsidRPr="00F32CE4">
        <w:rPr>
          <w:rFonts w:ascii="Times New Roman" w:hAnsi="Times New Roman" w:cs="Times New Roman"/>
          <w:sz w:val="28"/>
          <w:szCs w:val="28"/>
        </w:rPr>
        <w:t>оллегиальных</w:t>
      </w:r>
      <w:r w:rsidR="00507E17">
        <w:rPr>
          <w:rFonts w:ascii="Times New Roman" w:hAnsi="Times New Roman" w:cs="Times New Roman"/>
          <w:sz w:val="28"/>
          <w:szCs w:val="28"/>
        </w:rPr>
        <w:t xml:space="preserve"> органов </w:t>
      </w:r>
      <w:r w:rsidRPr="00F32CE4">
        <w:rPr>
          <w:rFonts w:ascii="Times New Roman" w:hAnsi="Times New Roman" w:cs="Times New Roman"/>
          <w:sz w:val="28"/>
          <w:szCs w:val="28"/>
        </w:rPr>
        <w:t>оформляются</w:t>
      </w:r>
      <w:r>
        <w:rPr>
          <w:rFonts w:ascii="Times New Roman" w:hAnsi="Times New Roman" w:cs="Times New Roman"/>
          <w:sz w:val="28"/>
          <w:szCs w:val="28"/>
        </w:rPr>
        <w:t xml:space="preserve"> </w:t>
      </w:r>
      <w:r w:rsidRPr="00F32CE4">
        <w:rPr>
          <w:rFonts w:ascii="Times New Roman" w:hAnsi="Times New Roman" w:cs="Times New Roman"/>
          <w:sz w:val="28"/>
          <w:szCs w:val="28"/>
        </w:rPr>
        <w:t xml:space="preserve">на бланке </w:t>
      </w:r>
      <w:r w:rsidR="002A74C2">
        <w:rPr>
          <w:rFonts w:ascii="Times New Roman" w:hAnsi="Times New Roman" w:cs="Times New Roman"/>
          <w:sz w:val="28"/>
          <w:szCs w:val="28"/>
        </w:rPr>
        <w:t xml:space="preserve">письма </w:t>
      </w:r>
      <w:r>
        <w:rPr>
          <w:rFonts w:ascii="Times New Roman" w:hAnsi="Times New Roman" w:cs="Times New Roman"/>
          <w:sz w:val="28"/>
          <w:szCs w:val="28"/>
        </w:rPr>
        <w:t>А</w:t>
      </w:r>
      <w:r w:rsidRPr="00F32CE4">
        <w:rPr>
          <w:rFonts w:ascii="Times New Roman" w:hAnsi="Times New Roman" w:cs="Times New Roman"/>
          <w:sz w:val="28"/>
          <w:szCs w:val="28"/>
        </w:rPr>
        <w:t>дминистрации.</w:t>
      </w:r>
    </w:p>
    <w:p w:rsidR="00B60312" w:rsidRPr="00F32CE4" w:rsidRDefault="00B60312" w:rsidP="00B60312">
      <w:pPr>
        <w:pStyle w:val="ConsPlusNormal"/>
        <w:ind w:firstLine="540"/>
        <w:jc w:val="both"/>
        <w:rPr>
          <w:rFonts w:ascii="Times New Roman" w:hAnsi="Times New Roman" w:cs="Times New Roman"/>
          <w:sz w:val="28"/>
          <w:szCs w:val="28"/>
        </w:rPr>
      </w:pPr>
      <w:r w:rsidRPr="00F32CE4">
        <w:rPr>
          <w:rFonts w:ascii="Times New Roman" w:hAnsi="Times New Roman" w:cs="Times New Roman"/>
          <w:sz w:val="28"/>
          <w:szCs w:val="28"/>
        </w:rPr>
        <w:t xml:space="preserve">Протоколы временных </w:t>
      </w:r>
      <w:r w:rsidR="00507E17">
        <w:rPr>
          <w:rFonts w:ascii="Times New Roman" w:hAnsi="Times New Roman" w:cs="Times New Roman"/>
          <w:sz w:val="28"/>
          <w:szCs w:val="28"/>
        </w:rPr>
        <w:t>К</w:t>
      </w:r>
      <w:r w:rsidRPr="00F32CE4">
        <w:rPr>
          <w:rFonts w:ascii="Times New Roman" w:hAnsi="Times New Roman" w:cs="Times New Roman"/>
          <w:sz w:val="28"/>
          <w:szCs w:val="28"/>
        </w:rPr>
        <w:t>оллегиальных органов оформляются на стандартных листах бумаги формата А4.</w:t>
      </w:r>
    </w:p>
    <w:p w:rsidR="00B60312" w:rsidRPr="00F32CE4" w:rsidRDefault="00B60312" w:rsidP="00B60312">
      <w:pPr>
        <w:pStyle w:val="ConsPlusNormal"/>
        <w:ind w:firstLine="540"/>
        <w:jc w:val="both"/>
        <w:rPr>
          <w:rFonts w:ascii="Times New Roman" w:hAnsi="Times New Roman" w:cs="Times New Roman"/>
          <w:sz w:val="28"/>
          <w:szCs w:val="28"/>
        </w:rPr>
      </w:pPr>
      <w:r w:rsidRPr="00F32CE4">
        <w:rPr>
          <w:rFonts w:ascii="Times New Roman" w:hAnsi="Times New Roman" w:cs="Times New Roman"/>
          <w:sz w:val="28"/>
          <w:szCs w:val="28"/>
        </w:rPr>
        <w:t>Наименование вида документа слово "</w:t>
      </w:r>
      <w:r w:rsidRPr="006C5AFD">
        <w:rPr>
          <w:rFonts w:ascii="Times New Roman" w:hAnsi="Times New Roman" w:cs="Times New Roman"/>
          <w:b/>
          <w:sz w:val="28"/>
          <w:szCs w:val="28"/>
        </w:rPr>
        <w:t>П Р О Т О К О Л</w:t>
      </w:r>
      <w:r w:rsidRPr="00F32CE4">
        <w:rPr>
          <w:rFonts w:ascii="Times New Roman" w:hAnsi="Times New Roman" w:cs="Times New Roman"/>
          <w:sz w:val="28"/>
          <w:szCs w:val="28"/>
        </w:rPr>
        <w:t xml:space="preserve">" печатается </w:t>
      </w:r>
      <w:r>
        <w:rPr>
          <w:rFonts w:ascii="Times New Roman" w:hAnsi="Times New Roman" w:cs="Times New Roman"/>
          <w:sz w:val="28"/>
          <w:szCs w:val="28"/>
        </w:rPr>
        <w:t xml:space="preserve">под наименованием организации </w:t>
      </w:r>
      <w:r w:rsidRPr="00F32CE4">
        <w:rPr>
          <w:rFonts w:ascii="Times New Roman" w:hAnsi="Times New Roman" w:cs="Times New Roman"/>
          <w:sz w:val="28"/>
          <w:szCs w:val="28"/>
        </w:rPr>
        <w:t xml:space="preserve">прописными буквами вразрядку полужирным шрифтом размером </w:t>
      </w:r>
      <w:r>
        <w:rPr>
          <w:rFonts w:ascii="Times New Roman" w:hAnsi="Times New Roman" w:cs="Times New Roman"/>
          <w:sz w:val="28"/>
          <w:szCs w:val="28"/>
        </w:rPr>
        <w:t>№</w:t>
      </w:r>
      <w:r w:rsidRPr="00F32CE4">
        <w:rPr>
          <w:rFonts w:ascii="Times New Roman" w:hAnsi="Times New Roman" w:cs="Times New Roman"/>
          <w:sz w:val="28"/>
          <w:szCs w:val="28"/>
        </w:rPr>
        <w:t xml:space="preserve"> 14 и выравнивается по центру.</w:t>
      </w:r>
    </w:p>
    <w:p w:rsidR="00B60312" w:rsidRDefault="00B60312" w:rsidP="00B60312">
      <w:pPr>
        <w:pStyle w:val="ConsPlusNormal"/>
        <w:ind w:firstLine="540"/>
        <w:jc w:val="both"/>
        <w:rPr>
          <w:rFonts w:ascii="Times New Roman" w:hAnsi="Times New Roman" w:cs="Times New Roman"/>
          <w:sz w:val="28"/>
          <w:szCs w:val="28"/>
        </w:rPr>
      </w:pPr>
      <w:r w:rsidRPr="004146C8">
        <w:rPr>
          <w:rFonts w:ascii="Times New Roman" w:hAnsi="Times New Roman" w:cs="Times New Roman"/>
          <w:sz w:val="28"/>
          <w:szCs w:val="28"/>
        </w:rPr>
        <w:t>Вид заседания отделяется от предыдущего реквизита 2 межстрочными  интервалами, печатается через 1 межстрочный интервал полужирным шрифтом  размером №14 и выравнивается по центру.</w:t>
      </w:r>
    </w:p>
    <w:p w:rsidR="00B60312" w:rsidRDefault="00B60312" w:rsidP="00B60312">
      <w:pPr>
        <w:pStyle w:val="ConsPlusNormal"/>
        <w:ind w:firstLine="540"/>
        <w:jc w:val="both"/>
        <w:rPr>
          <w:rFonts w:ascii="Times New Roman" w:hAnsi="Times New Roman" w:cs="Times New Roman"/>
          <w:sz w:val="28"/>
          <w:szCs w:val="28"/>
        </w:rPr>
      </w:pPr>
    </w:p>
    <w:p w:rsidR="00B60312" w:rsidRPr="00D73219" w:rsidRDefault="00B60312" w:rsidP="00B60312">
      <w:pPr>
        <w:autoSpaceDE w:val="0"/>
        <w:autoSpaceDN w:val="0"/>
        <w:spacing w:line="247" w:lineRule="auto"/>
        <w:jc w:val="center"/>
        <w:rPr>
          <w:b/>
        </w:rPr>
      </w:pPr>
      <w:r w:rsidRPr="00D73219">
        <w:rPr>
          <w:b/>
        </w:rPr>
        <w:t>П Р О Т О К О Л</w:t>
      </w:r>
    </w:p>
    <w:p w:rsidR="00B60312" w:rsidRPr="0093666B" w:rsidRDefault="00B60312" w:rsidP="00B60312">
      <w:pPr>
        <w:autoSpaceDE w:val="0"/>
        <w:autoSpaceDN w:val="0"/>
        <w:spacing w:line="247" w:lineRule="auto"/>
        <w:jc w:val="center"/>
      </w:pPr>
    </w:p>
    <w:p w:rsidR="00B60312" w:rsidRDefault="00B60312" w:rsidP="00430657">
      <w:pPr>
        <w:autoSpaceDE w:val="0"/>
        <w:autoSpaceDN w:val="0"/>
        <w:jc w:val="center"/>
        <w:rPr>
          <w:b/>
        </w:rPr>
      </w:pPr>
      <w:r w:rsidRPr="00482449">
        <w:rPr>
          <w:b/>
        </w:rPr>
        <w:t xml:space="preserve">заседания </w:t>
      </w:r>
      <w:r>
        <w:rPr>
          <w:b/>
        </w:rPr>
        <w:t xml:space="preserve">Совета по противодействию коррупции </w:t>
      </w:r>
    </w:p>
    <w:p w:rsidR="00B60312" w:rsidRPr="00482449" w:rsidRDefault="00B60312" w:rsidP="00430657">
      <w:pPr>
        <w:autoSpaceDE w:val="0"/>
        <w:autoSpaceDN w:val="0"/>
        <w:jc w:val="center"/>
        <w:rPr>
          <w:b/>
        </w:rPr>
      </w:pPr>
      <w:r>
        <w:rPr>
          <w:b/>
        </w:rPr>
        <w:t xml:space="preserve">в </w:t>
      </w:r>
      <w:r w:rsidR="00E72556" w:rsidRPr="00E72556">
        <w:rPr>
          <w:b/>
        </w:rPr>
        <w:t>Малоалабухском</w:t>
      </w:r>
      <w:r w:rsidR="0063185A">
        <w:rPr>
          <w:b/>
        </w:rPr>
        <w:t xml:space="preserve"> сельском поселении </w:t>
      </w:r>
      <w:r>
        <w:rPr>
          <w:b/>
        </w:rPr>
        <w:t>Грибановско</w:t>
      </w:r>
      <w:r w:rsidR="0063185A">
        <w:rPr>
          <w:b/>
        </w:rPr>
        <w:t>го</w:t>
      </w:r>
      <w:r>
        <w:rPr>
          <w:b/>
        </w:rPr>
        <w:t xml:space="preserve"> </w:t>
      </w:r>
      <w:proofErr w:type="gramStart"/>
      <w:r>
        <w:rPr>
          <w:b/>
        </w:rPr>
        <w:t>муниципально</w:t>
      </w:r>
      <w:r w:rsidR="0063185A">
        <w:rPr>
          <w:b/>
        </w:rPr>
        <w:t>го</w:t>
      </w:r>
      <w:proofErr w:type="gramEnd"/>
      <w:r w:rsidR="0063185A">
        <w:rPr>
          <w:b/>
        </w:rPr>
        <w:t xml:space="preserve"> района</w:t>
      </w:r>
    </w:p>
    <w:p w:rsidR="00B60312" w:rsidRPr="00482449" w:rsidRDefault="00B60312" w:rsidP="00430657">
      <w:pPr>
        <w:autoSpaceDE w:val="0"/>
        <w:autoSpaceDN w:val="0"/>
        <w:jc w:val="center"/>
        <w:rPr>
          <w:b/>
        </w:rPr>
      </w:pPr>
      <w:r w:rsidRPr="00482449">
        <w:rPr>
          <w:b/>
        </w:rPr>
        <w:t>Воронежской области</w:t>
      </w:r>
    </w:p>
    <w:p w:rsidR="00B60312" w:rsidRDefault="00B60312" w:rsidP="00B60312">
      <w:pPr>
        <w:pStyle w:val="ConsPlusNormal"/>
        <w:ind w:firstLine="540"/>
        <w:jc w:val="both"/>
        <w:rPr>
          <w:rFonts w:ascii="Times New Roman" w:hAnsi="Times New Roman" w:cs="Times New Roman"/>
          <w:sz w:val="28"/>
          <w:szCs w:val="28"/>
        </w:rPr>
      </w:pPr>
    </w:p>
    <w:p w:rsidR="00B60312" w:rsidRPr="0053596F" w:rsidRDefault="00B60312" w:rsidP="00B60312">
      <w:pPr>
        <w:autoSpaceDE w:val="0"/>
        <w:autoSpaceDN w:val="0"/>
        <w:spacing w:line="247" w:lineRule="auto"/>
        <w:ind w:firstLine="709"/>
        <w:jc w:val="both"/>
      </w:pPr>
      <w:r w:rsidRPr="0053596F">
        <w:t xml:space="preserve">Дата протокола оформляется словесно-цифровым способом и печатается через 1 интервал ниже предыдущего реквизита от границы левого поля. Датой протокола является дата проведения заседания. </w:t>
      </w:r>
    </w:p>
    <w:p w:rsidR="00B60312" w:rsidRPr="0053596F" w:rsidRDefault="00B60312" w:rsidP="00B60312">
      <w:pPr>
        <w:autoSpaceDE w:val="0"/>
        <w:autoSpaceDN w:val="0"/>
        <w:spacing w:line="247" w:lineRule="auto"/>
        <w:ind w:firstLine="709"/>
        <w:jc w:val="both"/>
      </w:pPr>
      <w:r w:rsidRPr="0053596F">
        <w:t>Номера протоколов состоят из знака «№» и порядкового номера протокола, печатаются от правой границы текстового поля.</w:t>
      </w:r>
    </w:p>
    <w:p w:rsidR="00B60312" w:rsidRPr="0053596F" w:rsidRDefault="00B60312" w:rsidP="00B60312">
      <w:pPr>
        <w:autoSpaceDE w:val="0"/>
        <w:autoSpaceDN w:val="0"/>
        <w:spacing w:line="247" w:lineRule="auto"/>
        <w:ind w:firstLine="709"/>
        <w:jc w:val="both"/>
      </w:pPr>
      <w:r w:rsidRPr="0053596F">
        <w:t>Протоколы нумеруются арабскими цифрами в пределах календарного года.</w:t>
      </w:r>
    </w:p>
    <w:p w:rsidR="00B60312" w:rsidRPr="0093666B" w:rsidRDefault="00B60312" w:rsidP="00B60312">
      <w:pPr>
        <w:autoSpaceDE w:val="0"/>
        <w:autoSpaceDN w:val="0"/>
        <w:spacing w:line="247" w:lineRule="auto"/>
        <w:ind w:firstLine="709"/>
        <w:jc w:val="both"/>
      </w:pPr>
      <w:r w:rsidRPr="007F5B14">
        <w:t>Текст протокола</w:t>
      </w:r>
      <w:r w:rsidRPr="0093666B">
        <w:t xml:space="preserve"> состоит из двух частей: вводной и основной.</w:t>
      </w:r>
    </w:p>
    <w:p w:rsidR="00B60312" w:rsidRPr="00A176F1" w:rsidRDefault="00B60312" w:rsidP="00B60312">
      <w:pPr>
        <w:autoSpaceDE w:val="0"/>
        <w:autoSpaceDN w:val="0"/>
        <w:ind w:firstLine="709"/>
        <w:jc w:val="both"/>
      </w:pPr>
      <w:r w:rsidRPr="00A176F1">
        <w:t xml:space="preserve">В вводной части указываются фамилия и инициалы </w:t>
      </w:r>
      <w:r w:rsidRPr="007F5B14">
        <w:t>председательствующего, фамилии и инициалы участников, присутствующих на заседании, и лиц, приглашенных на заседание.</w:t>
      </w:r>
    </w:p>
    <w:p w:rsidR="00B60312" w:rsidRPr="00793DFA" w:rsidRDefault="00B60312" w:rsidP="00B60312">
      <w:pPr>
        <w:autoSpaceDE w:val="0"/>
        <w:autoSpaceDN w:val="0"/>
        <w:ind w:firstLine="709"/>
        <w:jc w:val="both"/>
      </w:pPr>
      <w:r w:rsidRPr="0093666B">
        <w:t>Слово «ПРЕДСЕДАТЕЛЬСТВОВАЛ» печатается центровано прописными буквами. Под ним через межстрочный интервал – должность председательствующего, ниже через межстрочный интервал также центровано прописными буквами</w:t>
      </w:r>
      <w:r>
        <w:t xml:space="preserve"> </w:t>
      </w:r>
      <w:r w:rsidRPr="0093666B">
        <w:t>–</w:t>
      </w:r>
      <w:r>
        <w:t xml:space="preserve"> фамилия и </w:t>
      </w:r>
      <w:r w:rsidRPr="0093666B">
        <w:t xml:space="preserve">инициалы </w:t>
      </w:r>
      <w:r w:rsidRPr="00793DFA">
        <w:t>председательствующего.</w:t>
      </w:r>
    </w:p>
    <w:p w:rsidR="00B60312" w:rsidRPr="00793DFA" w:rsidRDefault="00B60312" w:rsidP="00B60312">
      <w:pPr>
        <w:autoSpaceDE w:val="0"/>
        <w:autoSpaceDN w:val="0"/>
        <w:ind w:firstLine="709"/>
        <w:jc w:val="both"/>
      </w:pPr>
      <w:r w:rsidRPr="00793DFA">
        <w:t>С</w:t>
      </w:r>
      <w:r>
        <w:t>лова «Присутствовали», «Приглаше</w:t>
      </w:r>
      <w:r w:rsidRPr="00793DFA">
        <w:t>нные» печатаются с прописной буквы от границы левого поля, в конце слова ставится двоеточие.</w:t>
      </w:r>
    </w:p>
    <w:p w:rsidR="00B60312" w:rsidRPr="00793DFA" w:rsidRDefault="00B60312" w:rsidP="00B60312">
      <w:pPr>
        <w:autoSpaceDE w:val="0"/>
        <w:autoSpaceDN w:val="0"/>
        <w:ind w:firstLine="709"/>
        <w:jc w:val="both"/>
      </w:pPr>
      <w:r w:rsidRPr="00793DFA">
        <w:t>Наименования должностей</w:t>
      </w:r>
      <w:r>
        <w:t xml:space="preserve"> лиц, входящих в состав рабочего совещания (заседания)</w:t>
      </w:r>
      <w:r w:rsidRPr="00793DFA">
        <w:t xml:space="preserve"> </w:t>
      </w:r>
      <w:r>
        <w:t>Администрации,</w:t>
      </w:r>
      <w:r w:rsidRPr="00793DFA">
        <w:t xml:space="preserve"> печатаются от левой границы текстового поля, справа от наименования должностей –</w:t>
      </w:r>
      <w:r>
        <w:t xml:space="preserve"> </w:t>
      </w:r>
      <w:r w:rsidRPr="00793DFA">
        <w:t>фамилия и инициалы</w:t>
      </w:r>
      <w:r w:rsidRPr="005B7348">
        <w:t xml:space="preserve"> </w:t>
      </w:r>
      <w:r>
        <w:t>лиц, входящих в персональный состав</w:t>
      </w:r>
      <w:r w:rsidRPr="00793DFA">
        <w:t>.</w:t>
      </w:r>
    </w:p>
    <w:p w:rsidR="00B60312" w:rsidRPr="0093666B" w:rsidRDefault="00B60312" w:rsidP="00B60312">
      <w:pPr>
        <w:autoSpaceDE w:val="0"/>
        <w:autoSpaceDN w:val="0"/>
        <w:ind w:firstLine="709"/>
        <w:jc w:val="both"/>
      </w:pPr>
      <w:r w:rsidRPr="0093666B">
        <w:t xml:space="preserve">Основная часть протокола печатается </w:t>
      </w:r>
      <w:r w:rsidRPr="00E54332">
        <w:t>через 1 межстрочный интервал</w:t>
      </w:r>
      <w:r w:rsidRPr="0093666B">
        <w:t xml:space="preserve"> и включает вопросы, рассматриваемые на заседании, и принятые по ним решения. Каждый вопрос нумеруется римской цифрой, его наименование начинается с предлога «О» («Об»)</w:t>
      </w:r>
      <w:r>
        <w:t>,</w:t>
      </w:r>
      <w:r w:rsidRPr="0093666B">
        <w:t xml:space="preserve"> печатается центровано полужирным шрифтом размером № 14 </w:t>
      </w:r>
      <w:r>
        <w:t>и подче</w:t>
      </w:r>
      <w:r w:rsidRPr="00BF0CDD">
        <w:t>ркивается одной чертой после последней строки.</w:t>
      </w:r>
      <w:r>
        <w:t xml:space="preserve"> Ниже </w:t>
      </w:r>
      <w:r w:rsidRPr="0093666B">
        <w:t>в скобках указываются фамилии должностных лиц, выступивших на заседании при рассмотрении соответствующего вопроса. Фамилии печатаются через одинарный межстрочный интервал. Затем указывается принятое по этому вопросу решение. Принятые решения нумеруются арабскими цифрами сквозной нумерацией по всем вопросам повестки дня заседания и могут состоять из пунктов и подпунктов.</w:t>
      </w:r>
    </w:p>
    <w:p w:rsidR="00B60312" w:rsidRDefault="00B60312" w:rsidP="00B60312">
      <w:pPr>
        <w:autoSpaceDE w:val="0"/>
        <w:autoSpaceDN w:val="0"/>
        <w:ind w:firstLine="709"/>
        <w:jc w:val="both"/>
      </w:pPr>
    </w:p>
    <w:p w:rsidR="00B60312" w:rsidRPr="0082798D" w:rsidRDefault="00B60312" w:rsidP="00B60312">
      <w:pPr>
        <w:autoSpaceDE w:val="0"/>
        <w:autoSpaceDN w:val="0"/>
        <w:ind w:firstLine="709"/>
        <w:jc w:val="both"/>
        <w:rPr>
          <w:b/>
        </w:rPr>
      </w:pPr>
      <w:r w:rsidRPr="0082798D">
        <w:rPr>
          <w:b/>
        </w:rPr>
        <w:t>Например:</w:t>
      </w:r>
    </w:p>
    <w:p w:rsidR="00B60312" w:rsidRPr="0082798D" w:rsidRDefault="00B60312" w:rsidP="00B60312">
      <w:pPr>
        <w:autoSpaceDE w:val="0"/>
        <w:autoSpaceDN w:val="0"/>
        <w:ind w:firstLine="709"/>
        <w:jc w:val="both"/>
        <w:rPr>
          <w:b/>
        </w:rPr>
      </w:pPr>
    </w:p>
    <w:p w:rsidR="00B60312" w:rsidRPr="0082798D" w:rsidRDefault="00B60312" w:rsidP="00B60312">
      <w:pPr>
        <w:autoSpaceDE w:val="0"/>
        <w:autoSpaceDN w:val="0"/>
        <w:ind w:firstLine="709"/>
        <w:jc w:val="both"/>
        <w:rPr>
          <w:b/>
        </w:rPr>
      </w:pPr>
      <w:r w:rsidRPr="0082798D">
        <w:rPr>
          <w:b/>
        </w:rPr>
        <w:t>1.</w:t>
      </w:r>
    </w:p>
    <w:p w:rsidR="00B60312" w:rsidRPr="0082798D" w:rsidRDefault="00B60312" w:rsidP="00B60312">
      <w:pPr>
        <w:autoSpaceDE w:val="0"/>
        <w:autoSpaceDN w:val="0"/>
        <w:ind w:firstLine="709"/>
        <w:jc w:val="both"/>
        <w:rPr>
          <w:b/>
        </w:rPr>
      </w:pPr>
      <w:r w:rsidRPr="0082798D">
        <w:rPr>
          <w:b/>
        </w:rPr>
        <w:lastRenderedPageBreak/>
        <w:t>2.</w:t>
      </w:r>
    </w:p>
    <w:p w:rsidR="00B60312" w:rsidRPr="0082798D" w:rsidRDefault="00B60312" w:rsidP="00B60312">
      <w:pPr>
        <w:autoSpaceDE w:val="0"/>
        <w:autoSpaceDN w:val="0"/>
        <w:ind w:firstLine="709"/>
        <w:jc w:val="both"/>
        <w:rPr>
          <w:b/>
        </w:rPr>
      </w:pPr>
      <w:r w:rsidRPr="0082798D">
        <w:rPr>
          <w:b/>
        </w:rPr>
        <w:t>3.</w:t>
      </w:r>
    </w:p>
    <w:p w:rsidR="00B60312" w:rsidRPr="0082798D" w:rsidRDefault="00B60312" w:rsidP="00B60312">
      <w:pPr>
        <w:autoSpaceDE w:val="0"/>
        <w:autoSpaceDN w:val="0"/>
        <w:ind w:firstLine="709"/>
        <w:jc w:val="both"/>
        <w:rPr>
          <w:b/>
        </w:rPr>
      </w:pPr>
      <w:r w:rsidRPr="0082798D">
        <w:rPr>
          <w:b/>
        </w:rPr>
        <w:t>3.1.</w:t>
      </w:r>
    </w:p>
    <w:p w:rsidR="00B60312" w:rsidRPr="0082798D" w:rsidRDefault="00B60312" w:rsidP="00B60312">
      <w:pPr>
        <w:autoSpaceDE w:val="0"/>
        <w:autoSpaceDN w:val="0"/>
        <w:ind w:firstLine="709"/>
        <w:jc w:val="both"/>
        <w:rPr>
          <w:b/>
        </w:rPr>
      </w:pPr>
      <w:r w:rsidRPr="0082798D">
        <w:rPr>
          <w:b/>
        </w:rPr>
        <w:t>3.2.</w:t>
      </w:r>
    </w:p>
    <w:p w:rsidR="00B60312" w:rsidRPr="0082798D" w:rsidRDefault="00B60312" w:rsidP="00B60312">
      <w:pPr>
        <w:autoSpaceDE w:val="0"/>
        <w:autoSpaceDN w:val="0"/>
        <w:ind w:firstLine="709"/>
        <w:jc w:val="both"/>
        <w:rPr>
          <w:b/>
        </w:rPr>
      </w:pPr>
      <w:r w:rsidRPr="0082798D">
        <w:rPr>
          <w:b/>
        </w:rPr>
        <w:t>3.3.</w:t>
      </w:r>
    </w:p>
    <w:p w:rsidR="00B60312" w:rsidRPr="0082798D" w:rsidRDefault="00B60312" w:rsidP="00B60312">
      <w:pPr>
        <w:autoSpaceDE w:val="0"/>
        <w:autoSpaceDN w:val="0"/>
        <w:ind w:firstLine="709"/>
        <w:jc w:val="both"/>
        <w:rPr>
          <w:b/>
        </w:rPr>
      </w:pPr>
      <w:r w:rsidRPr="0082798D">
        <w:rPr>
          <w:b/>
        </w:rPr>
        <w:t>3.3.1.</w:t>
      </w:r>
    </w:p>
    <w:p w:rsidR="00B60312" w:rsidRPr="0082798D" w:rsidRDefault="00B60312" w:rsidP="00B60312">
      <w:pPr>
        <w:autoSpaceDE w:val="0"/>
        <w:autoSpaceDN w:val="0"/>
        <w:ind w:firstLine="709"/>
        <w:jc w:val="both"/>
        <w:rPr>
          <w:b/>
        </w:rPr>
      </w:pPr>
    </w:p>
    <w:p w:rsidR="00B60312" w:rsidRPr="0093666B" w:rsidRDefault="00B60312" w:rsidP="00B60312">
      <w:pPr>
        <w:autoSpaceDE w:val="0"/>
        <w:autoSpaceDN w:val="0"/>
        <w:ind w:firstLine="709"/>
        <w:jc w:val="both"/>
      </w:pPr>
      <w:r w:rsidRPr="0093666B">
        <w:t xml:space="preserve">Подпись отделяется от текста </w:t>
      </w:r>
      <w:r w:rsidRPr="007F5B14">
        <w:t>3 одинарными</w:t>
      </w:r>
      <w:r>
        <w:t xml:space="preserve"> </w:t>
      </w:r>
      <w:r w:rsidRPr="0093666B">
        <w:t xml:space="preserve">интервалами и включает наименование должности лица, председательствующего на заседании, его подпись и расшифровку подписи (инициалы </w:t>
      </w:r>
      <w:r>
        <w:t>и фамилия</w:t>
      </w:r>
      <w:r w:rsidRPr="0093666B">
        <w:t>).</w:t>
      </w:r>
    </w:p>
    <w:p w:rsidR="00B60312" w:rsidRPr="001110B1" w:rsidRDefault="00B60312" w:rsidP="00B60312">
      <w:pPr>
        <w:autoSpaceDE w:val="0"/>
        <w:autoSpaceDN w:val="0"/>
        <w:ind w:firstLine="709"/>
        <w:jc w:val="both"/>
      </w:pPr>
      <w:r w:rsidRPr="0093666B">
        <w:t xml:space="preserve">Наименование должности печатается от левой границы текстового поля через одинарный межстрочный интервал и центрируется относительно самой </w:t>
      </w:r>
      <w:r w:rsidRPr="001110B1">
        <w:t>длинной строки. Расшифровка подписи располагается на уровне последней строки наименования должности без пробела между инициалами имени и отчества, с пробелом перед фамилией. Последняя буква в расшифровке подписи ограничивается правым полем.</w:t>
      </w:r>
    </w:p>
    <w:p w:rsidR="00B60312" w:rsidRPr="00EC0709" w:rsidRDefault="00B60312" w:rsidP="00C55E40">
      <w:pPr>
        <w:ind w:firstLine="708"/>
        <w:jc w:val="both"/>
      </w:pPr>
      <w:r w:rsidRPr="00C55E40">
        <w:t>Образцы оформления протокол</w:t>
      </w:r>
      <w:r w:rsidR="00507E17" w:rsidRPr="00C55E40">
        <w:t>ов  совещания, Коллегиального органа</w:t>
      </w:r>
      <w:r w:rsidR="002F35DE">
        <w:t xml:space="preserve"> представлены в </w:t>
      </w:r>
      <w:r w:rsidR="002F35DE" w:rsidRPr="00EC0709">
        <w:t>П</w:t>
      </w:r>
      <w:r w:rsidR="00430657" w:rsidRPr="00EC0709">
        <w:t>риложени</w:t>
      </w:r>
      <w:r w:rsidR="00EC0709" w:rsidRPr="00EC0709">
        <w:t>и</w:t>
      </w:r>
      <w:r w:rsidR="00430657" w:rsidRPr="00EC0709">
        <w:t xml:space="preserve"> № </w:t>
      </w:r>
      <w:r w:rsidR="00EC0709" w:rsidRPr="00EC0709">
        <w:t>8</w:t>
      </w:r>
      <w:r w:rsidRPr="00EC0709">
        <w:t>.</w:t>
      </w:r>
    </w:p>
    <w:p w:rsidR="00B60312" w:rsidRPr="002819BA" w:rsidRDefault="00B60312" w:rsidP="00B60312">
      <w:pPr>
        <w:autoSpaceDE w:val="0"/>
        <w:autoSpaceDN w:val="0"/>
        <w:ind w:firstLine="709"/>
        <w:jc w:val="both"/>
      </w:pPr>
      <w:r>
        <w:t>Выписки из протоколов</w:t>
      </w:r>
      <w:r w:rsidRPr="002819BA">
        <w:t xml:space="preserve"> оформляются на бланке </w:t>
      </w:r>
      <w:r w:rsidR="00430657">
        <w:t xml:space="preserve">письма </w:t>
      </w:r>
      <w:r>
        <w:t xml:space="preserve">Администрации </w:t>
      </w:r>
      <w:r w:rsidR="002F35DE">
        <w:t>(П</w:t>
      </w:r>
      <w:r w:rsidRPr="00C55E40">
        <w:t xml:space="preserve">риложение № </w:t>
      </w:r>
      <w:r w:rsidR="00EC0709">
        <w:t>9</w:t>
      </w:r>
      <w:r w:rsidRPr="00C55E40">
        <w:t>).</w:t>
      </w:r>
      <w:r w:rsidRPr="002819BA">
        <w:t xml:space="preserve"> Наименование вида документа «Выписка из протокола», дата, номер, место проведения заседания оформляются аналогично реквизитам протокола.</w:t>
      </w:r>
    </w:p>
    <w:p w:rsidR="00B60312" w:rsidRPr="001110B1" w:rsidRDefault="00B60312" w:rsidP="00B60312">
      <w:pPr>
        <w:autoSpaceDE w:val="0"/>
        <w:autoSpaceDN w:val="0"/>
        <w:ind w:firstLine="709"/>
        <w:jc w:val="both"/>
      </w:pPr>
      <w:r w:rsidRPr="001110B1">
        <w:t>Наименование вида документа –</w:t>
      </w:r>
      <w:r>
        <w:t xml:space="preserve"> </w:t>
      </w:r>
      <w:r w:rsidRPr="001110B1">
        <w:t>«ВЫПИСКА ИЗ ПРОТОКОЛА» – печатается прописными буквами вразрядку.</w:t>
      </w:r>
    </w:p>
    <w:p w:rsidR="00B60312" w:rsidRPr="007F5B14" w:rsidRDefault="00B60312" w:rsidP="00B60312">
      <w:pPr>
        <w:autoSpaceDE w:val="0"/>
        <w:autoSpaceDN w:val="0"/>
        <w:ind w:firstLine="709"/>
        <w:jc w:val="both"/>
      </w:pPr>
      <w:r w:rsidRPr="007F5B14">
        <w:t>В выписке из протокола должны воспроизводиться следующие реквизиты протокола: наименование вида документа, вид заседания, дата и номер протокола. Далее полностью воспроизводится вводная часть протокола, а также вопрос повестки дня, по которому готовится выписка, и принятое решение.</w:t>
      </w:r>
    </w:p>
    <w:p w:rsidR="00B60312" w:rsidRPr="00C55E40" w:rsidRDefault="00B60312" w:rsidP="00B60312">
      <w:pPr>
        <w:autoSpaceDE w:val="0"/>
        <w:autoSpaceDN w:val="0"/>
        <w:ind w:firstLine="709"/>
        <w:jc w:val="both"/>
      </w:pPr>
      <w:r w:rsidRPr="001110B1">
        <w:t>Далее оформляется подпись председательствующего</w:t>
      </w:r>
      <w:r w:rsidRPr="00C55E40">
        <w:t>.</w:t>
      </w:r>
    </w:p>
    <w:p w:rsidR="00B60312" w:rsidRPr="0093666B" w:rsidRDefault="00B60312" w:rsidP="00B60312">
      <w:pPr>
        <w:autoSpaceDE w:val="0"/>
        <w:autoSpaceDN w:val="0"/>
        <w:ind w:firstLine="709"/>
        <w:jc w:val="both"/>
      </w:pPr>
      <w:r w:rsidRPr="006D6069">
        <w:t>Выписки из протокол</w:t>
      </w:r>
      <w:r>
        <w:t>ов</w:t>
      </w:r>
      <w:r w:rsidRPr="006D6069">
        <w:t xml:space="preserve">  заверяются</w:t>
      </w:r>
      <w:r>
        <w:t xml:space="preserve"> </w:t>
      </w:r>
      <w:r w:rsidRPr="006D6069">
        <w:t xml:space="preserve">печатью </w:t>
      </w:r>
      <w:r>
        <w:t>Администрации, ответственным специалистом</w:t>
      </w:r>
      <w:r w:rsidRPr="0093666B">
        <w:t>.</w:t>
      </w:r>
    </w:p>
    <w:p w:rsidR="006E0051" w:rsidRPr="0093666B" w:rsidRDefault="00B60312" w:rsidP="00B60312">
      <w:pPr>
        <w:autoSpaceDE w:val="0"/>
        <w:autoSpaceDN w:val="0"/>
        <w:spacing w:line="245" w:lineRule="auto"/>
        <w:ind w:firstLine="709"/>
        <w:jc w:val="both"/>
      </w:pPr>
      <w:r>
        <w:t>4.</w:t>
      </w:r>
      <w:r w:rsidR="00631BB5">
        <w:t>6.3</w:t>
      </w:r>
      <w:r>
        <w:t xml:space="preserve">. </w:t>
      </w:r>
      <w:r w:rsidRPr="0093666B">
        <w:t xml:space="preserve">Документы </w:t>
      </w:r>
      <w:r w:rsidR="001C1BB8">
        <w:t>совещаний</w:t>
      </w:r>
      <w:r>
        <w:t xml:space="preserve"> Администрации </w:t>
      </w:r>
      <w:r w:rsidRPr="0093666B">
        <w:t xml:space="preserve"> формируются в дела</w:t>
      </w:r>
      <w:r w:rsidR="00635FC7">
        <w:t xml:space="preserve"> </w:t>
      </w:r>
      <w:r w:rsidR="006E0051">
        <w:t>ответственным за  подготовку и проведение совещание.</w:t>
      </w:r>
    </w:p>
    <w:p w:rsidR="00B60312" w:rsidRPr="0093666B" w:rsidRDefault="00B60312" w:rsidP="00B60312">
      <w:pPr>
        <w:autoSpaceDE w:val="0"/>
        <w:autoSpaceDN w:val="0"/>
        <w:spacing w:line="245" w:lineRule="auto"/>
        <w:ind w:firstLine="709"/>
        <w:jc w:val="both"/>
      </w:pPr>
      <w:r w:rsidRPr="0093666B">
        <w:t>Документы формируются в дела в хронологической последовательности с января по декабрь календарного года по схеме:</w:t>
      </w:r>
    </w:p>
    <w:p w:rsidR="00B60312" w:rsidRPr="0093666B" w:rsidRDefault="003644B8" w:rsidP="00B60312">
      <w:pPr>
        <w:autoSpaceDE w:val="0"/>
        <w:autoSpaceDN w:val="0"/>
        <w:spacing w:line="245" w:lineRule="auto"/>
        <w:ind w:firstLine="709"/>
        <w:jc w:val="both"/>
      </w:pPr>
      <w:r>
        <w:t xml:space="preserve">- </w:t>
      </w:r>
      <w:r w:rsidR="00B60312" w:rsidRPr="0093666B">
        <w:t>повестка дня;</w:t>
      </w:r>
    </w:p>
    <w:p w:rsidR="00B60312" w:rsidRPr="0093666B" w:rsidRDefault="003644B8" w:rsidP="00B60312">
      <w:pPr>
        <w:autoSpaceDE w:val="0"/>
        <w:autoSpaceDN w:val="0"/>
        <w:spacing w:line="245" w:lineRule="auto"/>
        <w:ind w:firstLine="709"/>
        <w:jc w:val="both"/>
      </w:pPr>
      <w:r>
        <w:t xml:space="preserve">- </w:t>
      </w:r>
      <w:r w:rsidR="00B60312" w:rsidRPr="0093666B">
        <w:t>список присутствующих;</w:t>
      </w:r>
    </w:p>
    <w:p w:rsidR="00B60312" w:rsidRPr="0093666B" w:rsidRDefault="003644B8" w:rsidP="00B60312">
      <w:pPr>
        <w:autoSpaceDE w:val="0"/>
        <w:autoSpaceDN w:val="0"/>
        <w:spacing w:line="245" w:lineRule="auto"/>
        <w:ind w:firstLine="709"/>
        <w:jc w:val="both"/>
      </w:pPr>
      <w:r>
        <w:t xml:space="preserve">- </w:t>
      </w:r>
      <w:r w:rsidR="00B60312" w:rsidRPr="0093666B">
        <w:t>протокол заседания;</w:t>
      </w:r>
    </w:p>
    <w:p w:rsidR="00B60312" w:rsidRPr="0093666B" w:rsidRDefault="003644B8" w:rsidP="00B60312">
      <w:pPr>
        <w:autoSpaceDE w:val="0"/>
        <w:autoSpaceDN w:val="0"/>
        <w:spacing w:line="245" w:lineRule="auto"/>
        <w:ind w:firstLine="709"/>
        <w:jc w:val="both"/>
      </w:pPr>
      <w:r>
        <w:t xml:space="preserve">- </w:t>
      </w:r>
      <w:r w:rsidR="00B60312" w:rsidRPr="0093666B">
        <w:t>постановление (решение);</w:t>
      </w:r>
    </w:p>
    <w:p w:rsidR="00B60312" w:rsidRPr="0093666B" w:rsidRDefault="003644B8" w:rsidP="00B60312">
      <w:pPr>
        <w:autoSpaceDE w:val="0"/>
        <w:autoSpaceDN w:val="0"/>
        <w:spacing w:line="245" w:lineRule="auto"/>
        <w:ind w:firstLine="709"/>
        <w:jc w:val="both"/>
      </w:pPr>
      <w:r>
        <w:t xml:space="preserve">- </w:t>
      </w:r>
      <w:r w:rsidR="00B60312" w:rsidRPr="0093666B">
        <w:t>документы выступлений по повестке дня.</w:t>
      </w:r>
    </w:p>
    <w:p w:rsidR="00B60312" w:rsidRPr="0093666B" w:rsidRDefault="00B60312" w:rsidP="00B60312">
      <w:pPr>
        <w:autoSpaceDE w:val="0"/>
        <w:autoSpaceDN w:val="0"/>
        <w:spacing w:line="245" w:lineRule="auto"/>
        <w:ind w:firstLine="709"/>
        <w:jc w:val="both"/>
      </w:pPr>
      <w:r w:rsidRPr="0093666B">
        <w:t>Каждый документ должен иметь заголово</w:t>
      </w:r>
      <w:r>
        <w:t xml:space="preserve">к, соответствующий повестке </w:t>
      </w:r>
      <w:r w:rsidRPr="0093666B">
        <w:t>заседания.</w:t>
      </w:r>
    </w:p>
    <w:p w:rsidR="00B60312" w:rsidRPr="0093666B" w:rsidRDefault="00B60312" w:rsidP="00B60312">
      <w:pPr>
        <w:autoSpaceDE w:val="0"/>
        <w:autoSpaceDN w:val="0"/>
        <w:spacing w:line="245" w:lineRule="auto"/>
        <w:ind w:firstLine="709"/>
        <w:jc w:val="both"/>
      </w:pPr>
      <w:r w:rsidRPr="0093666B">
        <w:lastRenderedPageBreak/>
        <w:t>Документ подписывается выступающим. Подпись включает наименование должности, подпись и расшифровку подписи (инициалы, фамилия).</w:t>
      </w:r>
    </w:p>
    <w:p w:rsidR="00B60312" w:rsidRDefault="00B60312" w:rsidP="00B60312">
      <w:pPr>
        <w:autoSpaceDE w:val="0"/>
        <w:autoSpaceDN w:val="0"/>
        <w:spacing w:line="245" w:lineRule="auto"/>
        <w:ind w:firstLine="709"/>
        <w:jc w:val="both"/>
      </w:pPr>
      <w:r w:rsidRPr="0093666B">
        <w:t>Протоколы</w:t>
      </w:r>
      <w:r w:rsidR="00C46B3B">
        <w:t xml:space="preserve"> </w:t>
      </w:r>
      <w:r>
        <w:t>совещаний</w:t>
      </w:r>
      <w:r w:rsidR="00635FC7">
        <w:t xml:space="preserve"> </w:t>
      </w:r>
      <w:r>
        <w:t xml:space="preserve">Администрации </w:t>
      </w:r>
      <w:r w:rsidRPr="0093666B">
        <w:t xml:space="preserve">хранятся </w:t>
      </w:r>
      <w:r>
        <w:t xml:space="preserve">в </w:t>
      </w:r>
      <w:r w:rsidR="003644B8">
        <w:t>с учетом сроков их хранения</w:t>
      </w:r>
      <w:r w:rsidRPr="0093666B">
        <w:t>.</w:t>
      </w:r>
    </w:p>
    <w:p w:rsidR="0038006F" w:rsidRDefault="003F72AA" w:rsidP="00EB2737">
      <w:pPr>
        <w:pStyle w:val="ConsPlusNormal"/>
        <w:ind w:firstLine="540"/>
        <w:jc w:val="both"/>
      </w:pPr>
      <w:r w:rsidRPr="00F32CE4">
        <w:rPr>
          <w:rFonts w:ascii="Times New Roman" w:hAnsi="Times New Roman" w:cs="Times New Roman"/>
          <w:sz w:val="28"/>
          <w:szCs w:val="28"/>
        </w:rPr>
        <w:t xml:space="preserve"> </w:t>
      </w:r>
    </w:p>
    <w:p w:rsidR="000932DB" w:rsidRDefault="00B60312" w:rsidP="00EB2737">
      <w:pPr>
        <w:pStyle w:val="ConsPlusTitle"/>
        <w:ind w:firstLine="540"/>
        <w:jc w:val="both"/>
        <w:outlineLvl w:val="2"/>
        <w:rPr>
          <w:rFonts w:ascii="Times New Roman" w:hAnsi="Times New Roman" w:cs="Times New Roman"/>
          <w:sz w:val="28"/>
          <w:szCs w:val="28"/>
        </w:rPr>
      </w:pPr>
      <w:r w:rsidRPr="00E36473">
        <w:rPr>
          <w:rFonts w:ascii="Times New Roman" w:hAnsi="Times New Roman" w:cs="Times New Roman"/>
          <w:sz w:val="28"/>
          <w:szCs w:val="28"/>
        </w:rPr>
        <w:t>4</w:t>
      </w:r>
      <w:r w:rsidR="000932DB" w:rsidRPr="00E36473">
        <w:rPr>
          <w:rFonts w:ascii="Times New Roman" w:hAnsi="Times New Roman" w:cs="Times New Roman"/>
          <w:sz w:val="28"/>
          <w:szCs w:val="28"/>
        </w:rPr>
        <w:t>.</w:t>
      </w:r>
      <w:r w:rsidR="00635FC7" w:rsidRPr="00E36473">
        <w:rPr>
          <w:rFonts w:ascii="Times New Roman" w:hAnsi="Times New Roman" w:cs="Times New Roman"/>
          <w:sz w:val="28"/>
          <w:szCs w:val="28"/>
        </w:rPr>
        <w:t>7</w:t>
      </w:r>
      <w:r w:rsidR="000932DB" w:rsidRPr="00E36473">
        <w:rPr>
          <w:rFonts w:ascii="Times New Roman" w:hAnsi="Times New Roman" w:cs="Times New Roman"/>
          <w:sz w:val="28"/>
          <w:szCs w:val="28"/>
        </w:rPr>
        <w:t>. Подготовка и</w:t>
      </w:r>
      <w:r w:rsidR="000932DB" w:rsidRPr="00EB2737">
        <w:rPr>
          <w:rFonts w:ascii="Times New Roman" w:hAnsi="Times New Roman" w:cs="Times New Roman"/>
          <w:sz w:val="28"/>
          <w:szCs w:val="28"/>
        </w:rPr>
        <w:t xml:space="preserve"> оформление </w:t>
      </w:r>
      <w:r>
        <w:rPr>
          <w:rFonts w:ascii="Times New Roman" w:hAnsi="Times New Roman" w:cs="Times New Roman"/>
          <w:sz w:val="28"/>
          <w:szCs w:val="28"/>
        </w:rPr>
        <w:t>исходящих</w:t>
      </w:r>
      <w:r w:rsidR="000932DB" w:rsidRPr="00EB2737">
        <w:rPr>
          <w:rFonts w:ascii="Times New Roman" w:hAnsi="Times New Roman" w:cs="Times New Roman"/>
          <w:sz w:val="28"/>
          <w:szCs w:val="28"/>
        </w:rPr>
        <w:t xml:space="preserve"> писем.</w:t>
      </w:r>
    </w:p>
    <w:p w:rsidR="00EB2737" w:rsidRPr="00EB2737" w:rsidRDefault="00EB2737" w:rsidP="00EB2737">
      <w:pPr>
        <w:pStyle w:val="ConsPlusTitle"/>
        <w:ind w:firstLine="540"/>
        <w:jc w:val="both"/>
        <w:outlineLvl w:val="2"/>
        <w:rPr>
          <w:rFonts w:ascii="Times New Roman" w:hAnsi="Times New Roman" w:cs="Times New Roman"/>
          <w:sz w:val="28"/>
          <w:szCs w:val="28"/>
        </w:rPr>
      </w:pPr>
    </w:p>
    <w:p w:rsidR="000932DB" w:rsidRPr="00EB2737" w:rsidRDefault="00B60312"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932DB" w:rsidRPr="00EB2737">
        <w:rPr>
          <w:rFonts w:ascii="Times New Roman" w:hAnsi="Times New Roman" w:cs="Times New Roman"/>
          <w:sz w:val="28"/>
          <w:szCs w:val="28"/>
        </w:rPr>
        <w:t>.</w:t>
      </w:r>
      <w:r w:rsidR="00635FC7">
        <w:rPr>
          <w:rFonts w:ascii="Times New Roman" w:hAnsi="Times New Roman" w:cs="Times New Roman"/>
          <w:sz w:val="28"/>
          <w:szCs w:val="28"/>
        </w:rPr>
        <w:t>7</w:t>
      </w:r>
      <w:r w:rsidR="000932DB" w:rsidRPr="00EB2737">
        <w:rPr>
          <w:rFonts w:ascii="Times New Roman" w:hAnsi="Times New Roman" w:cs="Times New Roman"/>
          <w:sz w:val="28"/>
          <w:szCs w:val="28"/>
        </w:rPr>
        <w:t xml:space="preserve">.1. </w:t>
      </w:r>
      <w:r>
        <w:rPr>
          <w:rFonts w:ascii="Times New Roman" w:hAnsi="Times New Roman" w:cs="Times New Roman"/>
          <w:sz w:val="28"/>
          <w:szCs w:val="28"/>
        </w:rPr>
        <w:t xml:space="preserve">Исходящие </w:t>
      </w:r>
      <w:r w:rsidR="000932DB" w:rsidRPr="00EB2737">
        <w:rPr>
          <w:rFonts w:ascii="Times New Roman" w:hAnsi="Times New Roman" w:cs="Times New Roman"/>
          <w:sz w:val="28"/>
          <w:szCs w:val="28"/>
        </w:rPr>
        <w:t xml:space="preserve"> письма в </w:t>
      </w:r>
      <w:r w:rsidR="00EB2737">
        <w:rPr>
          <w:rFonts w:ascii="Times New Roman" w:hAnsi="Times New Roman" w:cs="Times New Roman"/>
          <w:sz w:val="28"/>
          <w:szCs w:val="28"/>
        </w:rPr>
        <w:t>А</w:t>
      </w:r>
      <w:r w:rsidR="000932DB" w:rsidRPr="00EB2737">
        <w:rPr>
          <w:rFonts w:ascii="Times New Roman" w:hAnsi="Times New Roman" w:cs="Times New Roman"/>
          <w:sz w:val="28"/>
          <w:szCs w:val="28"/>
        </w:rPr>
        <w:t>дминистрации  готовятся:</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xml:space="preserve">- как ответы о выполнении поручений </w:t>
      </w:r>
      <w:r w:rsidR="00265DF6" w:rsidRPr="00EB2737">
        <w:rPr>
          <w:rFonts w:ascii="Times New Roman" w:hAnsi="Times New Roman" w:cs="Times New Roman"/>
          <w:sz w:val="28"/>
          <w:szCs w:val="28"/>
        </w:rPr>
        <w:t>Губернатора Воронежской области, правительства Воронежской области, исполнительных органов  государственной власти</w:t>
      </w:r>
      <w:r w:rsidR="00B60312">
        <w:rPr>
          <w:rFonts w:ascii="Times New Roman" w:hAnsi="Times New Roman" w:cs="Times New Roman"/>
          <w:sz w:val="28"/>
          <w:szCs w:val="28"/>
        </w:rPr>
        <w:t xml:space="preserve"> Воронежской области</w:t>
      </w:r>
      <w:r w:rsidRPr="00EB2737">
        <w:rPr>
          <w:rFonts w:ascii="Times New Roman" w:hAnsi="Times New Roman" w:cs="Times New Roman"/>
          <w:sz w:val="28"/>
          <w:szCs w:val="28"/>
        </w:rPr>
        <w:t>;</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как ответы на запросы федеральных органов исполнительной власти, органов местного самоуправления, организаций, учреждений;</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как сопроводительные письма к направляемым документам;</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как инициативные письма.</w:t>
      </w:r>
    </w:p>
    <w:p w:rsidR="000932DB" w:rsidRPr="00EB2737" w:rsidRDefault="00DC0C45"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932DB" w:rsidRPr="00EB2737">
        <w:rPr>
          <w:rFonts w:ascii="Times New Roman" w:hAnsi="Times New Roman" w:cs="Times New Roman"/>
          <w:sz w:val="28"/>
          <w:szCs w:val="28"/>
        </w:rPr>
        <w:t>.</w:t>
      </w:r>
      <w:r w:rsidR="00635FC7">
        <w:rPr>
          <w:rFonts w:ascii="Times New Roman" w:hAnsi="Times New Roman" w:cs="Times New Roman"/>
          <w:sz w:val="28"/>
          <w:szCs w:val="28"/>
        </w:rPr>
        <w:t>7</w:t>
      </w:r>
      <w:r w:rsidR="000932DB" w:rsidRPr="00EB2737">
        <w:rPr>
          <w:rFonts w:ascii="Times New Roman" w:hAnsi="Times New Roman" w:cs="Times New Roman"/>
          <w:sz w:val="28"/>
          <w:szCs w:val="28"/>
        </w:rPr>
        <w:t>.2. Содержание ответных писем должно точно соответствовать данным поручениям, поступившим запросам, указаниям по исполнению документов, зафиксированным в резолюции руководителя.</w:t>
      </w:r>
    </w:p>
    <w:p w:rsidR="000932DB" w:rsidRPr="00EB2737" w:rsidRDefault="00DC0C45"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932DB" w:rsidRPr="00EB2737">
        <w:rPr>
          <w:rFonts w:ascii="Times New Roman" w:hAnsi="Times New Roman" w:cs="Times New Roman"/>
          <w:sz w:val="28"/>
          <w:szCs w:val="28"/>
        </w:rPr>
        <w:t>.</w:t>
      </w:r>
      <w:r w:rsidR="00635FC7">
        <w:rPr>
          <w:rFonts w:ascii="Times New Roman" w:hAnsi="Times New Roman" w:cs="Times New Roman"/>
          <w:sz w:val="28"/>
          <w:szCs w:val="28"/>
        </w:rPr>
        <w:t>7</w:t>
      </w:r>
      <w:r w:rsidR="000932DB" w:rsidRPr="00EB2737">
        <w:rPr>
          <w:rFonts w:ascii="Times New Roman" w:hAnsi="Times New Roman" w:cs="Times New Roman"/>
          <w:sz w:val="28"/>
          <w:szCs w:val="28"/>
        </w:rPr>
        <w:t xml:space="preserve">.3. Исходящая корреспонденция, оформленная на бланке письма </w:t>
      </w:r>
      <w:r w:rsidR="00685D6F">
        <w:rPr>
          <w:rFonts w:ascii="Times New Roman" w:hAnsi="Times New Roman" w:cs="Times New Roman"/>
          <w:sz w:val="28"/>
          <w:szCs w:val="28"/>
        </w:rPr>
        <w:t>А</w:t>
      </w:r>
      <w:r w:rsidR="00265DF6" w:rsidRPr="00EB2737">
        <w:rPr>
          <w:rFonts w:ascii="Times New Roman" w:hAnsi="Times New Roman" w:cs="Times New Roman"/>
          <w:sz w:val="28"/>
          <w:szCs w:val="28"/>
        </w:rPr>
        <w:t>дминистрации</w:t>
      </w:r>
      <w:r w:rsidR="000932DB" w:rsidRPr="00EB2737">
        <w:rPr>
          <w:rFonts w:ascii="Times New Roman" w:hAnsi="Times New Roman" w:cs="Times New Roman"/>
          <w:sz w:val="28"/>
          <w:szCs w:val="28"/>
        </w:rPr>
        <w:t xml:space="preserve">, подписывается </w:t>
      </w:r>
      <w:r w:rsidR="00265DF6" w:rsidRPr="00EB2737">
        <w:rPr>
          <w:rFonts w:ascii="Times New Roman" w:hAnsi="Times New Roman" w:cs="Times New Roman"/>
          <w:sz w:val="28"/>
          <w:szCs w:val="28"/>
        </w:rPr>
        <w:t xml:space="preserve"> </w:t>
      </w:r>
      <w:r w:rsidR="00635FC7">
        <w:rPr>
          <w:rFonts w:ascii="Times New Roman" w:hAnsi="Times New Roman" w:cs="Times New Roman"/>
          <w:sz w:val="28"/>
          <w:szCs w:val="28"/>
        </w:rPr>
        <w:t xml:space="preserve">главой сельского поселения или </w:t>
      </w:r>
      <w:proofErr w:type="spellStart"/>
      <w:r w:rsidR="00635FC7">
        <w:rPr>
          <w:rFonts w:ascii="Times New Roman" w:hAnsi="Times New Roman" w:cs="Times New Roman"/>
          <w:sz w:val="28"/>
          <w:szCs w:val="28"/>
        </w:rPr>
        <w:t>и.о</w:t>
      </w:r>
      <w:proofErr w:type="spellEnd"/>
      <w:r w:rsidR="00635FC7">
        <w:rPr>
          <w:rFonts w:ascii="Times New Roman" w:hAnsi="Times New Roman" w:cs="Times New Roman"/>
          <w:sz w:val="28"/>
          <w:szCs w:val="28"/>
        </w:rPr>
        <w:t>. главы сельского поселения</w:t>
      </w:r>
      <w:r w:rsidR="00C950B1">
        <w:rPr>
          <w:rFonts w:ascii="Times New Roman" w:hAnsi="Times New Roman" w:cs="Times New Roman"/>
          <w:sz w:val="28"/>
          <w:szCs w:val="28"/>
        </w:rPr>
        <w:t>.</w:t>
      </w:r>
    </w:p>
    <w:p w:rsidR="00926E60" w:rsidRDefault="00926E60"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Регистрационные номера исходящим документам присваиваются ответственным</w:t>
      </w:r>
      <w:r w:rsidR="00D356ED">
        <w:rPr>
          <w:rFonts w:ascii="Times New Roman" w:hAnsi="Times New Roman" w:cs="Times New Roman"/>
          <w:sz w:val="28"/>
          <w:szCs w:val="28"/>
        </w:rPr>
        <w:t xml:space="preserve"> лиц</w:t>
      </w:r>
      <w:r w:rsidR="00635FC7">
        <w:rPr>
          <w:rFonts w:ascii="Times New Roman" w:hAnsi="Times New Roman" w:cs="Times New Roman"/>
          <w:sz w:val="28"/>
          <w:szCs w:val="28"/>
        </w:rPr>
        <w:t>ом</w:t>
      </w:r>
      <w:r w:rsidR="00D356ED">
        <w:rPr>
          <w:rFonts w:ascii="Times New Roman" w:hAnsi="Times New Roman" w:cs="Times New Roman"/>
          <w:sz w:val="28"/>
          <w:szCs w:val="28"/>
        </w:rPr>
        <w:t xml:space="preserve"> </w:t>
      </w:r>
      <w:r w:rsidR="008A07E6">
        <w:rPr>
          <w:rFonts w:ascii="Times New Roman" w:hAnsi="Times New Roman" w:cs="Times New Roman"/>
          <w:sz w:val="28"/>
          <w:szCs w:val="28"/>
        </w:rPr>
        <w:t>через Журнал исходящей информации</w:t>
      </w:r>
      <w:r w:rsidR="00635FC7">
        <w:rPr>
          <w:rFonts w:ascii="Times New Roman" w:hAnsi="Times New Roman" w:cs="Times New Roman"/>
          <w:sz w:val="28"/>
          <w:szCs w:val="28"/>
        </w:rPr>
        <w:t>.</w:t>
      </w:r>
      <w:r>
        <w:rPr>
          <w:rFonts w:ascii="Times New Roman" w:hAnsi="Times New Roman" w:cs="Times New Roman"/>
          <w:sz w:val="28"/>
          <w:szCs w:val="28"/>
        </w:rPr>
        <w:t xml:space="preserve"> </w:t>
      </w:r>
    </w:p>
    <w:p w:rsidR="000932DB" w:rsidRDefault="00D356ED"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35FC7">
        <w:rPr>
          <w:rFonts w:ascii="Times New Roman" w:hAnsi="Times New Roman" w:cs="Times New Roman"/>
          <w:sz w:val="28"/>
          <w:szCs w:val="28"/>
        </w:rPr>
        <w:t>7</w:t>
      </w:r>
      <w:r w:rsidR="000932DB" w:rsidRPr="00EB2737">
        <w:rPr>
          <w:rFonts w:ascii="Times New Roman" w:hAnsi="Times New Roman" w:cs="Times New Roman"/>
          <w:sz w:val="28"/>
          <w:szCs w:val="28"/>
        </w:rPr>
        <w:t xml:space="preserve">.4. Все письма должны иметь заголовок. Исключение могут составлять письма, текст которых </w:t>
      </w:r>
      <w:r>
        <w:rPr>
          <w:rFonts w:ascii="Times New Roman" w:hAnsi="Times New Roman" w:cs="Times New Roman"/>
          <w:sz w:val="28"/>
          <w:szCs w:val="28"/>
        </w:rPr>
        <w:t>не превышает 4</w:t>
      </w:r>
      <w:r w:rsidR="000932DB" w:rsidRPr="00EB2737">
        <w:rPr>
          <w:rFonts w:ascii="Times New Roman" w:hAnsi="Times New Roman" w:cs="Times New Roman"/>
          <w:sz w:val="28"/>
          <w:szCs w:val="28"/>
        </w:rPr>
        <w:t xml:space="preserve"> - </w:t>
      </w:r>
      <w:r>
        <w:rPr>
          <w:rFonts w:ascii="Times New Roman" w:hAnsi="Times New Roman" w:cs="Times New Roman"/>
          <w:sz w:val="28"/>
          <w:szCs w:val="28"/>
        </w:rPr>
        <w:t>5</w:t>
      </w:r>
      <w:r w:rsidR="000932DB" w:rsidRPr="00EB2737">
        <w:rPr>
          <w:rFonts w:ascii="Times New Roman" w:hAnsi="Times New Roman" w:cs="Times New Roman"/>
          <w:sz w:val="28"/>
          <w:szCs w:val="28"/>
        </w:rPr>
        <w:t xml:space="preserve"> строк или которые оформлены на бланках формата А5.</w:t>
      </w:r>
    </w:p>
    <w:p w:rsidR="00D356ED" w:rsidRPr="001110B1" w:rsidRDefault="00D356ED" w:rsidP="00D356ED">
      <w:pPr>
        <w:pStyle w:val="ConsPlusNormal"/>
        <w:widowControl/>
        <w:ind w:firstLine="709"/>
        <w:jc w:val="both"/>
        <w:rPr>
          <w:rFonts w:ascii="Times New Roman" w:hAnsi="Times New Roman" w:cs="Times New Roman"/>
          <w:sz w:val="28"/>
          <w:szCs w:val="28"/>
        </w:rPr>
      </w:pPr>
      <w:r w:rsidRPr="001110B1">
        <w:rPr>
          <w:rFonts w:ascii="Times New Roman" w:hAnsi="Times New Roman" w:cs="Times New Roman"/>
          <w:sz w:val="28"/>
          <w:szCs w:val="28"/>
        </w:rPr>
        <w:t>Заголовок письма отвечает на вопрос «о чем?». Заголовок к тексту оформляется под реквизитами бланка слева, от границы левого поля в ограничительных отметках через 1 межстрочный интервал. Заголовок может занимать не более 4–5 строк по 28–30 знаков в строке, без переноса, без кавычек и знаков препинания в конце строки. Размер шрифта № 14.</w:t>
      </w:r>
    </w:p>
    <w:p w:rsidR="000932DB" w:rsidRPr="00EB2737" w:rsidRDefault="00D356ED"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35FC7">
        <w:rPr>
          <w:rFonts w:ascii="Times New Roman" w:hAnsi="Times New Roman" w:cs="Times New Roman"/>
          <w:sz w:val="28"/>
          <w:szCs w:val="28"/>
        </w:rPr>
        <w:t>7</w:t>
      </w:r>
      <w:r w:rsidR="000932DB" w:rsidRPr="00EB2737">
        <w:rPr>
          <w:rFonts w:ascii="Times New Roman" w:hAnsi="Times New Roman" w:cs="Times New Roman"/>
          <w:sz w:val="28"/>
          <w:szCs w:val="28"/>
        </w:rPr>
        <w:t>.5. При оформлении письма на двух и более страницах вторая и последующие страницы нумеруются по центру верхнего поля листа арабскими цифрами.</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Содержание письма</w:t>
      </w:r>
      <w:r w:rsidR="00D356ED">
        <w:rPr>
          <w:rFonts w:ascii="Times New Roman" w:hAnsi="Times New Roman" w:cs="Times New Roman"/>
          <w:sz w:val="28"/>
          <w:szCs w:val="28"/>
        </w:rPr>
        <w:t>, как правило,</w:t>
      </w:r>
      <w:r w:rsidRPr="00EB2737">
        <w:rPr>
          <w:rFonts w:ascii="Times New Roman" w:hAnsi="Times New Roman" w:cs="Times New Roman"/>
          <w:sz w:val="28"/>
          <w:szCs w:val="28"/>
        </w:rPr>
        <w:t xml:space="preserve"> сос</w:t>
      </w:r>
      <w:r w:rsidR="00D356ED">
        <w:rPr>
          <w:rFonts w:ascii="Times New Roman" w:hAnsi="Times New Roman" w:cs="Times New Roman"/>
          <w:sz w:val="28"/>
          <w:szCs w:val="28"/>
        </w:rPr>
        <w:t xml:space="preserve">тоит из двух частей. В первой </w:t>
      </w:r>
      <w:r w:rsidRPr="00EB2737">
        <w:rPr>
          <w:rFonts w:ascii="Times New Roman" w:hAnsi="Times New Roman" w:cs="Times New Roman"/>
          <w:sz w:val="28"/>
          <w:szCs w:val="28"/>
        </w:rPr>
        <w:t xml:space="preserve"> части указываются причины, основания, цели составления письма. В этой части при необходимости должна быть установлена взаимосвязь с ранее изданными нормативными актами и другими документами по данному вопросу.</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Во второй части помещаются выводы, предложения, просьбы, решения и т.д.</w:t>
      </w:r>
    </w:p>
    <w:p w:rsidR="00D356ED" w:rsidRPr="001110B1" w:rsidRDefault="000932DB" w:rsidP="00D356ED">
      <w:pPr>
        <w:pStyle w:val="ConsPlusNormal"/>
        <w:widowControl/>
        <w:ind w:firstLine="709"/>
        <w:jc w:val="both"/>
        <w:rPr>
          <w:rFonts w:ascii="Times New Roman" w:hAnsi="Times New Roman" w:cs="Times New Roman"/>
          <w:sz w:val="28"/>
          <w:szCs w:val="28"/>
        </w:rPr>
      </w:pPr>
      <w:r w:rsidRPr="00EB2737">
        <w:rPr>
          <w:rFonts w:ascii="Times New Roman" w:hAnsi="Times New Roman" w:cs="Times New Roman"/>
          <w:sz w:val="28"/>
          <w:szCs w:val="28"/>
        </w:rPr>
        <w:t>Текст писем излагается от</w:t>
      </w:r>
      <w:r w:rsidR="00D356ED">
        <w:rPr>
          <w:rFonts w:ascii="Times New Roman" w:hAnsi="Times New Roman" w:cs="Times New Roman"/>
          <w:sz w:val="28"/>
          <w:szCs w:val="28"/>
        </w:rPr>
        <w:t xml:space="preserve"> первого лица </w:t>
      </w:r>
      <w:r w:rsidR="00D356ED" w:rsidRPr="001110B1">
        <w:rPr>
          <w:rFonts w:ascii="Times New Roman" w:hAnsi="Times New Roman" w:cs="Times New Roman"/>
          <w:sz w:val="28"/>
          <w:szCs w:val="28"/>
        </w:rPr>
        <w:t>множественного числа (</w:t>
      </w:r>
      <w:r w:rsidR="00D356ED">
        <w:rPr>
          <w:rFonts w:ascii="Times New Roman" w:hAnsi="Times New Roman" w:cs="Times New Roman"/>
          <w:sz w:val="28"/>
          <w:szCs w:val="28"/>
        </w:rPr>
        <w:t>«</w:t>
      </w:r>
      <w:r w:rsidR="00D356ED" w:rsidRPr="001110B1">
        <w:rPr>
          <w:rFonts w:ascii="Times New Roman" w:hAnsi="Times New Roman" w:cs="Times New Roman"/>
          <w:sz w:val="28"/>
          <w:szCs w:val="28"/>
        </w:rPr>
        <w:t>просим</w:t>
      </w:r>
      <w:r w:rsidR="00D356ED">
        <w:rPr>
          <w:rFonts w:ascii="Times New Roman" w:hAnsi="Times New Roman" w:cs="Times New Roman"/>
          <w:sz w:val="28"/>
          <w:szCs w:val="28"/>
        </w:rPr>
        <w:t>»</w:t>
      </w:r>
      <w:r w:rsidR="00D356ED" w:rsidRPr="001110B1">
        <w:rPr>
          <w:rFonts w:ascii="Times New Roman" w:hAnsi="Times New Roman" w:cs="Times New Roman"/>
          <w:sz w:val="28"/>
          <w:szCs w:val="28"/>
        </w:rPr>
        <w:t xml:space="preserve">, </w:t>
      </w:r>
      <w:r w:rsidR="00D356ED">
        <w:rPr>
          <w:rFonts w:ascii="Times New Roman" w:hAnsi="Times New Roman" w:cs="Times New Roman"/>
          <w:sz w:val="28"/>
          <w:szCs w:val="28"/>
        </w:rPr>
        <w:t>«</w:t>
      </w:r>
      <w:r w:rsidR="00D356ED" w:rsidRPr="001110B1">
        <w:rPr>
          <w:rFonts w:ascii="Times New Roman" w:hAnsi="Times New Roman" w:cs="Times New Roman"/>
          <w:sz w:val="28"/>
          <w:szCs w:val="28"/>
        </w:rPr>
        <w:t>направляем</w:t>
      </w:r>
      <w:r w:rsidR="00D356ED">
        <w:rPr>
          <w:rFonts w:ascii="Times New Roman" w:hAnsi="Times New Roman" w:cs="Times New Roman"/>
          <w:sz w:val="28"/>
          <w:szCs w:val="28"/>
        </w:rPr>
        <w:t>»</w:t>
      </w:r>
      <w:r w:rsidR="00D356ED" w:rsidRPr="001110B1">
        <w:rPr>
          <w:rFonts w:ascii="Times New Roman" w:hAnsi="Times New Roman" w:cs="Times New Roman"/>
          <w:sz w:val="28"/>
          <w:szCs w:val="28"/>
        </w:rPr>
        <w:t xml:space="preserve">, </w:t>
      </w:r>
      <w:r w:rsidR="00D356ED">
        <w:rPr>
          <w:rFonts w:ascii="Times New Roman" w:hAnsi="Times New Roman" w:cs="Times New Roman"/>
          <w:sz w:val="28"/>
          <w:szCs w:val="28"/>
        </w:rPr>
        <w:t>«</w:t>
      </w:r>
      <w:r w:rsidR="00D356ED" w:rsidRPr="001110B1">
        <w:rPr>
          <w:rFonts w:ascii="Times New Roman" w:hAnsi="Times New Roman" w:cs="Times New Roman"/>
          <w:sz w:val="28"/>
          <w:szCs w:val="28"/>
        </w:rPr>
        <w:t>предлагаем</w:t>
      </w:r>
      <w:r w:rsidR="00D356ED">
        <w:rPr>
          <w:rFonts w:ascii="Times New Roman" w:hAnsi="Times New Roman" w:cs="Times New Roman"/>
          <w:sz w:val="28"/>
          <w:szCs w:val="28"/>
        </w:rPr>
        <w:t>»</w:t>
      </w:r>
      <w:r w:rsidR="00D356ED" w:rsidRPr="001110B1">
        <w:rPr>
          <w:rFonts w:ascii="Times New Roman" w:hAnsi="Times New Roman" w:cs="Times New Roman"/>
          <w:sz w:val="28"/>
          <w:szCs w:val="28"/>
        </w:rPr>
        <w:t xml:space="preserve">) или от третьего лица единственного </w:t>
      </w:r>
      <w:r w:rsidR="00D356ED" w:rsidRPr="001110B1">
        <w:rPr>
          <w:rFonts w:ascii="Times New Roman" w:hAnsi="Times New Roman" w:cs="Times New Roman"/>
          <w:sz w:val="28"/>
          <w:szCs w:val="28"/>
        </w:rPr>
        <w:lastRenderedPageBreak/>
        <w:t>числа («</w:t>
      </w:r>
      <w:r w:rsidR="00D356ED">
        <w:rPr>
          <w:rFonts w:ascii="Times New Roman" w:hAnsi="Times New Roman" w:cs="Times New Roman"/>
          <w:sz w:val="28"/>
          <w:szCs w:val="28"/>
        </w:rPr>
        <w:t>Администрация</w:t>
      </w:r>
      <w:r w:rsidR="00D356ED" w:rsidRPr="001110B1">
        <w:rPr>
          <w:rFonts w:ascii="Times New Roman" w:hAnsi="Times New Roman" w:cs="Times New Roman"/>
          <w:sz w:val="28"/>
          <w:szCs w:val="28"/>
        </w:rPr>
        <w:t xml:space="preserve"> </w:t>
      </w:r>
      <w:r w:rsidR="00E72556" w:rsidRPr="00E72556">
        <w:rPr>
          <w:rFonts w:ascii="Times New Roman" w:hAnsi="Times New Roman" w:cs="Times New Roman"/>
          <w:sz w:val="28"/>
          <w:szCs w:val="28"/>
        </w:rPr>
        <w:t>Малоалабухского</w:t>
      </w:r>
      <w:r w:rsidR="00635FC7">
        <w:rPr>
          <w:rFonts w:ascii="Times New Roman" w:hAnsi="Times New Roman" w:cs="Times New Roman"/>
          <w:sz w:val="28"/>
          <w:szCs w:val="28"/>
        </w:rPr>
        <w:t xml:space="preserve"> сельского поселения</w:t>
      </w:r>
      <w:r w:rsidR="00D356ED">
        <w:rPr>
          <w:rFonts w:ascii="Times New Roman" w:hAnsi="Times New Roman" w:cs="Times New Roman"/>
          <w:sz w:val="28"/>
          <w:szCs w:val="28"/>
        </w:rPr>
        <w:t xml:space="preserve"> </w:t>
      </w:r>
      <w:r w:rsidR="00D356ED" w:rsidRPr="001110B1">
        <w:rPr>
          <w:rFonts w:ascii="Times New Roman" w:hAnsi="Times New Roman" w:cs="Times New Roman"/>
          <w:sz w:val="28"/>
          <w:szCs w:val="28"/>
        </w:rPr>
        <w:t>не возражает...», «</w:t>
      </w:r>
      <w:r w:rsidR="00D356ED">
        <w:rPr>
          <w:rFonts w:ascii="Times New Roman" w:hAnsi="Times New Roman" w:cs="Times New Roman"/>
          <w:sz w:val="28"/>
          <w:szCs w:val="28"/>
        </w:rPr>
        <w:t>Администрация</w:t>
      </w:r>
      <w:r w:rsidR="00D356ED" w:rsidRPr="001110B1">
        <w:rPr>
          <w:rFonts w:ascii="Times New Roman" w:hAnsi="Times New Roman" w:cs="Times New Roman"/>
          <w:sz w:val="28"/>
          <w:szCs w:val="28"/>
        </w:rPr>
        <w:t xml:space="preserve"> </w:t>
      </w:r>
      <w:r w:rsidR="00E72556" w:rsidRPr="00E72556">
        <w:rPr>
          <w:rFonts w:ascii="Times New Roman" w:hAnsi="Times New Roman" w:cs="Times New Roman"/>
          <w:sz w:val="28"/>
          <w:szCs w:val="28"/>
        </w:rPr>
        <w:t>Малоалабухского</w:t>
      </w:r>
      <w:r w:rsidR="00635FC7">
        <w:rPr>
          <w:rFonts w:ascii="Times New Roman" w:hAnsi="Times New Roman" w:cs="Times New Roman"/>
          <w:sz w:val="28"/>
          <w:szCs w:val="28"/>
        </w:rPr>
        <w:t xml:space="preserve"> сельского поселения </w:t>
      </w:r>
      <w:r w:rsidR="00D356ED" w:rsidRPr="001110B1">
        <w:rPr>
          <w:rFonts w:ascii="Times New Roman" w:hAnsi="Times New Roman" w:cs="Times New Roman"/>
          <w:sz w:val="28"/>
          <w:szCs w:val="28"/>
        </w:rPr>
        <w:t>считает возможным...»);</w:t>
      </w:r>
    </w:p>
    <w:p w:rsidR="00D356ED" w:rsidRPr="001110B1" w:rsidRDefault="00D356ED" w:rsidP="00D356E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1110B1">
        <w:rPr>
          <w:rFonts w:ascii="Times New Roman" w:hAnsi="Times New Roman" w:cs="Times New Roman"/>
          <w:sz w:val="28"/>
          <w:szCs w:val="28"/>
        </w:rPr>
        <w:t xml:space="preserve"> докладных и служебных записках, заявлениях – от первого лица единственного числа («</w:t>
      </w:r>
      <w:r>
        <w:rPr>
          <w:rFonts w:ascii="Times New Roman" w:hAnsi="Times New Roman" w:cs="Times New Roman"/>
          <w:sz w:val="28"/>
          <w:szCs w:val="28"/>
        </w:rPr>
        <w:t>прошу</w:t>
      </w:r>
      <w:r w:rsidRPr="001110B1">
        <w:rPr>
          <w:rFonts w:ascii="Times New Roman" w:hAnsi="Times New Roman" w:cs="Times New Roman"/>
          <w:sz w:val="28"/>
          <w:szCs w:val="28"/>
        </w:rPr>
        <w:t>...», «</w:t>
      </w:r>
      <w:r>
        <w:rPr>
          <w:rFonts w:ascii="Times New Roman" w:hAnsi="Times New Roman" w:cs="Times New Roman"/>
          <w:sz w:val="28"/>
          <w:szCs w:val="28"/>
        </w:rPr>
        <w:t>считаю необходимым</w:t>
      </w:r>
      <w:r w:rsidRPr="001110B1">
        <w:rPr>
          <w:rFonts w:ascii="Times New Roman" w:hAnsi="Times New Roman" w:cs="Times New Roman"/>
          <w:sz w:val="28"/>
          <w:szCs w:val="28"/>
        </w:rPr>
        <w:t>...»</w:t>
      </w:r>
      <w:r>
        <w:rPr>
          <w:rFonts w:ascii="Times New Roman" w:hAnsi="Times New Roman" w:cs="Times New Roman"/>
          <w:sz w:val="28"/>
          <w:szCs w:val="28"/>
        </w:rPr>
        <w:t>).</w:t>
      </w:r>
    </w:p>
    <w:p w:rsidR="000932DB" w:rsidRPr="00EB2737" w:rsidRDefault="001562C9" w:rsidP="00EB2737">
      <w:pPr>
        <w:pStyle w:val="ConsPlusNormal"/>
        <w:ind w:firstLine="540"/>
        <w:jc w:val="both"/>
        <w:rPr>
          <w:rFonts w:ascii="Times New Roman" w:hAnsi="Times New Roman" w:cs="Times New Roman"/>
          <w:sz w:val="28"/>
          <w:szCs w:val="28"/>
        </w:rPr>
      </w:pPr>
      <w:bookmarkStart w:id="6" w:name="Par1395"/>
      <w:bookmarkEnd w:id="6"/>
      <w:r>
        <w:rPr>
          <w:rFonts w:ascii="Times New Roman" w:hAnsi="Times New Roman" w:cs="Times New Roman"/>
          <w:sz w:val="28"/>
          <w:szCs w:val="28"/>
        </w:rPr>
        <w:t>4.</w:t>
      </w:r>
      <w:r w:rsidR="00635FC7">
        <w:rPr>
          <w:rFonts w:ascii="Times New Roman" w:hAnsi="Times New Roman" w:cs="Times New Roman"/>
          <w:sz w:val="28"/>
          <w:szCs w:val="28"/>
        </w:rPr>
        <w:t>7</w:t>
      </w:r>
      <w:r w:rsidR="000932DB" w:rsidRPr="00EB2737">
        <w:rPr>
          <w:rFonts w:ascii="Times New Roman" w:hAnsi="Times New Roman" w:cs="Times New Roman"/>
          <w:sz w:val="28"/>
          <w:szCs w:val="28"/>
        </w:rPr>
        <w:t xml:space="preserve">.6. </w:t>
      </w:r>
      <w:r>
        <w:rPr>
          <w:rFonts w:ascii="Times New Roman" w:hAnsi="Times New Roman" w:cs="Times New Roman"/>
          <w:sz w:val="28"/>
          <w:szCs w:val="28"/>
        </w:rPr>
        <w:t xml:space="preserve">Исходящие </w:t>
      </w:r>
      <w:r w:rsidR="000932DB" w:rsidRPr="00EB2737">
        <w:rPr>
          <w:rFonts w:ascii="Times New Roman" w:hAnsi="Times New Roman" w:cs="Times New Roman"/>
          <w:sz w:val="28"/>
          <w:szCs w:val="28"/>
        </w:rPr>
        <w:t xml:space="preserve">письма </w:t>
      </w:r>
      <w:r w:rsidR="00685D6F">
        <w:rPr>
          <w:rFonts w:ascii="Times New Roman" w:hAnsi="Times New Roman" w:cs="Times New Roman"/>
          <w:sz w:val="28"/>
          <w:szCs w:val="28"/>
        </w:rPr>
        <w:t xml:space="preserve">Администрации </w:t>
      </w:r>
      <w:r w:rsidR="000932DB" w:rsidRPr="00EB2737">
        <w:rPr>
          <w:rFonts w:ascii="Times New Roman" w:hAnsi="Times New Roman" w:cs="Times New Roman"/>
          <w:sz w:val="28"/>
          <w:szCs w:val="28"/>
        </w:rPr>
        <w:t>оформляются в двух экземплярах.</w:t>
      </w:r>
      <w:r w:rsidR="00033DC4">
        <w:rPr>
          <w:rFonts w:ascii="Times New Roman" w:hAnsi="Times New Roman" w:cs="Times New Roman"/>
          <w:sz w:val="28"/>
          <w:szCs w:val="28"/>
        </w:rPr>
        <w:t xml:space="preserve"> Один экземпляр направляется адресату, второй  остаётся </w:t>
      </w:r>
      <w:r w:rsidR="00153F57">
        <w:rPr>
          <w:rFonts w:ascii="Times New Roman" w:hAnsi="Times New Roman" w:cs="Times New Roman"/>
          <w:sz w:val="28"/>
          <w:szCs w:val="28"/>
        </w:rPr>
        <w:t xml:space="preserve">в Администрации </w:t>
      </w:r>
      <w:r w:rsidR="00033DC4">
        <w:rPr>
          <w:rFonts w:ascii="Times New Roman" w:hAnsi="Times New Roman" w:cs="Times New Roman"/>
          <w:sz w:val="28"/>
          <w:szCs w:val="28"/>
        </w:rPr>
        <w:t>у исполнителя  и хранится в деле согласно номенклатуре.</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Заполнение реквизитов "Адресат" и "Отметка об исполнителе" осуществляется следующим образом:</w:t>
      </w:r>
    </w:p>
    <w:p w:rsidR="00CF0802"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xml:space="preserve"> </w:t>
      </w:r>
      <w:r w:rsidR="00CF0802">
        <w:rPr>
          <w:rFonts w:ascii="Times New Roman" w:hAnsi="Times New Roman" w:cs="Times New Roman"/>
          <w:sz w:val="28"/>
          <w:szCs w:val="28"/>
        </w:rPr>
        <w:t>П</w:t>
      </w:r>
      <w:r w:rsidRPr="00EB2737">
        <w:rPr>
          <w:rFonts w:ascii="Times New Roman" w:hAnsi="Times New Roman" w:cs="Times New Roman"/>
          <w:sz w:val="28"/>
          <w:szCs w:val="28"/>
        </w:rPr>
        <w:t>очтовый адрес на документ</w:t>
      </w:r>
      <w:r w:rsidR="00153F57">
        <w:rPr>
          <w:rFonts w:ascii="Times New Roman" w:hAnsi="Times New Roman" w:cs="Times New Roman"/>
          <w:sz w:val="28"/>
          <w:szCs w:val="28"/>
        </w:rPr>
        <w:t>ах</w:t>
      </w:r>
      <w:r w:rsidRPr="00EB2737">
        <w:rPr>
          <w:rFonts w:ascii="Times New Roman" w:hAnsi="Times New Roman" w:cs="Times New Roman"/>
          <w:sz w:val="28"/>
          <w:szCs w:val="28"/>
        </w:rPr>
        <w:t>, направляемых в</w:t>
      </w:r>
      <w:r w:rsidR="00457B6E" w:rsidRPr="00EB2737">
        <w:rPr>
          <w:rFonts w:ascii="Times New Roman" w:hAnsi="Times New Roman" w:cs="Times New Roman"/>
          <w:sz w:val="28"/>
          <w:szCs w:val="28"/>
        </w:rPr>
        <w:t xml:space="preserve"> исполнительные органы государственной власти, </w:t>
      </w:r>
      <w:r w:rsidRPr="00EB2737">
        <w:rPr>
          <w:rFonts w:ascii="Times New Roman" w:hAnsi="Times New Roman" w:cs="Times New Roman"/>
          <w:sz w:val="28"/>
          <w:szCs w:val="28"/>
        </w:rPr>
        <w:t xml:space="preserve"> </w:t>
      </w:r>
      <w:r w:rsidR="000C4BB6" w:rsidRPr="00EB2737">
        <w:rPr>
          <w:rFonts w:ascii="Times New Roman" w:hAnsi="Times New Roman" w:cs="Times New Roman"/>
          <w:sz w:val="28"/>
          <w:szCs w:val="28"/>
        </w:rPr>
        <w:t xml:space="preserve">высшие органы  государственной власти Российской </w:t>
      </w:r>
      <w:r w:rsidR="00CF0802">
        <w:rPr>
          <w:rFonts w:ascii="Times New Roman" w:hAnsi="Times New Roman" w:cs="Times New Roman"/>
          <w:sz w:val="28"/>
          <w:szCs w:val="28"/>
        </w:rPr>
        <w:t>Ф</w:t>
      </w:r>
      <w:r w:rsidR="000C4BB6" w:rsidRPr="00EB2737">
        <w:rPr>
          <w:rFonts w:ascii="Times New Roman" w:hAnsi="Times New Roman" w:cs="Times New Roman"/>
          <w:sz w:val="28"/>
          <w:szCs w:val="28"/>
        </w:rPr>
        <w:t>едерации</w:t>
      </w:r>
      <w:r w:rsidR="003500E8" w:rsidRPr="00EB2737">
        <w:rPr>
          <w:rFonts w:ascii="Times New Roman" w:hAnsi="Times New Roman" w:cs="Times New Roman"/>
          <w:sz w:val="28"/>
          <w:szCs w:val="28"/>
        </w:rPr>
        <w:t xml:space="preserve">, </w:t>
      </w:r>
      <w:r w:rsidRPr="00EB2737">
        <w:rPr>
          <w:rFonts w:ascii="Times New Roman" w:hAnsi="Times New Roman" w:cs="Times New Roman"/>
          <w:sz w:val="28"/>
          <w:szCs w:val="28"/>
        </w:rPr>
        <w:t xml:space="preserve"> </w:t>
      </w:r>
      <w:r w:rsidR="00CF0802">
        <w:rPr>
          <w:rFonts w:ascii="Times New Roman" w:hAnsi="Times New Roman" w:cs="Times New Roman"/>
          <w:sz w:val="28"/>
          <w:szCs w:val="28"/>
        </w:rPr>
        <w:t>Ф</w:t>
      </w:r>
      <w:r w:rsidRPr="00EB2737">
        <w:rPr>
          <w:rFonts w:ascii="Times New Roman" w:hAnsi="Times New Roman" w:cs="Times New Roman"/>
          <w:sz w:val="28"/>
          <w:szCs w:val="28"/>
        </w:rPr>
        <w:t>едеральные органы исполнительной власти Российской Федерации, территориальные органы федерального органа исполнительной власти в субъектах Российской Федерации, постоянным корреспондентам (законодательные, исполнительные органы государственной власти области, судебные органы и др.)</w:t>
      </w:r>
      <w:r w:rsidR="00CF0802">
        <w:rPr>
          <w:rFonts w:ascii="Times New Roman" w:hAnsi="Times New Roman" w:cs="Times New Roman"/>
          <w:sz w:val="28"/>
          <w:szCs w:val="28"/>
        </w:rPr>
        <w:t xml:space="preserve"> не указывается.</w:t>
      </w:r>
      <w:r w:rsidRPr="00EB2737">
        <w:rPr>
          <w:rFonts w:ascii="Times New Roman" w:hAnsi="Times New Roman" w:cs="Times New Roman"/>
          <w:sz w:val="28"/>
          <w:szCs w:val="28"/>
        </w:rPr>
        <w:t xml:space="preserve"> </w:t>
      </w:r>
      <w:r w:rsidR="00CF0802">
        <w:rPr>
          <w:rFonts w:ascii="Times New Roman" w:hAnsi="Times New Roman" w:cs="Times New Roman"/>
          <w:sz w:val="28"/>
          <w:szCs w:val="28"/>
        </w:rPr>
        <w:t xml:space="preserve"> </w:t>
      </w:r>
    </w:p>
    <w:p w:rsidR="000932DB" w:rsidRPr="00EB2737" w:rsidRDefault="00CF0802"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Указывается </w:t>
      </w:r>
      <w:r w:rsidR="000932DB" w:rsidRPr="00EB2737">
        <w:rPr>
          <w:rFonts w:ascii="Times New Roman" w:hAnsi="Times New Roman" w:cs="Times New Roman"/>
          <w:sz w:val="28"/>
          <w:szCs w:val="28"/>
        </w:rPr>
        <w:t>фамилия ответственного исполнителя, подготовившего документ, и его телефон.</w:t>
      </w:r>
    </w:p>
    <w:p w:rsidR="00207F91" w:rsidRDefault="00207F91" w:rsidP="00EB2737">
      <w:pPr>
        <w:pStyle w:val="ConsPlusNormal"/>
        <w:ind w:firstLine="540"/>
        <w:jc w:val="both"/>
        <w:rPr>
          <w:rFonts w:ascii="Times New Roman" w:hAnsi="Times New Roman" w:cs="Times New Roman"/>
          <w:sz w:val="28"/>
          <w:szCs w:val="28"/>
        </w:rPr>
      </w:pPr>
    </w:p>
    <w:p w:rsidR="000932DB" w:rsidRPr="0082798D" w:rsidRDefault="000932DB" w:rsidP="00EB2737">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Например:</w:t>
      </w:r>
    </w:p>
    <w:p w:rsidR="000932DB" w:rsidRPr="0082798D" w:rsidRDefault="000932DB" w:rsidP="00ED79C9">
      <w:pPr>
        <w:pStyle w:val="ConsPlusNonformat"/>
        <w:ind w:firstLine="540"/>
        <w:jc w:val="both"/>
        <w:rPr>
          <w:rFonts w:ascii="Times New Roman" w:hAnsi="Times New Roman" w:cs="Times New Roman"/>
          <w:b/>
          <w:sz w:val="28"/>
          <w:szCs w:val="28"/>
        </w:rPr>
      </w:pPr>
      <w:r w:rsidRPr="0082798D">
        <w:rPr>
          <w:rFonts w:ascii="Times New Roman" w:hAnsi="Times New Roman" w:cs="Times New Roman"/>
          <w:b/>
          <w:sz w:val="28"/>
          <w:szCs w:val="28"/>
        </w:rPr>
        <w:t>Иванов                       или      И.И. Иванов</w:t>
      </w:r>
    </w:p>
    <w:p w:rsidR="000932DB" w:rsidRPr="0082798D" w:rsidRDefault="000932DB" w:rsidP="00EB2737">
      <w:pPr>
        <w:pStyle w:val="ConsPlusNonformat"/>
        <w:jc w:val="both"/>
        <w:rPr>
          <w:rFonts w:ascii="Times New Roman" w:hAnsi="Times New Roman" w:cs="Times New Roman"/>
          <w:b/>
          <w:sz w:val="28"/>
          <w:szCs w:val="28"/>
        </w:rPr>
      </w:pPr>
      <w:r w:rsidRPr="0082798D">
        <w:rPr>
          <w:rFonts w:ascii="Times New Roman" w:hAnsi="Times New Roman" w:cs="Times New Roman"/>
          <w:b/>
          <w:sz w:val="28"/>
          <w:szCs w:val="28"/>
        </w:rPr>
        <w:t xml:space="preserve">    </w:t>
      </w:r>
      <w:r w:rsidR="00ED79C9" w:rsidRPr="0082798D">
        <w:rPr>
          <w:rFonts w:ascii="Times New Roman" w:hAnsi="Times New Roman" w:cs="Times New Roman"/>
          <w:b/>
          <w:sz w:val="28"/>
          <w:szCs w:val="28"/>
        </w:rPr>
        <w:t xml:space="preserve">    </w:t>
      </w:r>
      <w:r w:rsidR="00685D6F" w:rsidRPr="0082798D">
        <w:rPr>
          <w:rFonts w:ascii="Times New Roman" w:hAnsi="Times New Roman" w:cs="Times New Roman"/>
          <w:b/>
          <w:sz w:val="28"/>
          <w:szCs w:val="28"/>
        </w:rPr>
        <w:t>3-00-05</w:t>
      </w:r>
      <w:r w:rsidRPr="0082798D">
        <w:rPr>
          <w:rFonts w:ascii="Times New Roman" w:hAnsi="Times New Roman" w:cs="Times New Roman"/>
          <w:b/>
          <w:sz w:val="28"/>
          <w:szCs w:val="28"/>
        </w:rPr>
        <w:t xml:space="preserve">                             </w:t>
      </w:r>
      <w:r w:rsidR="00685D6F" w:rsidRPr="0082798D">
        <w:rPr>
          <w:rFonts w:ascii="Times New Roman" w:hAnsi="Times New Roman" w:cs="Times New Roman"/>
          <w:b/>
          <w:sz w:val="28"/>
          <w:szCs w:val="28"/>
        </w:rPr>
        <w:t xml:space="preserve">            3-00-25</w:t>
      </w:r>
    </w:p>
    <w:p w:rsidR="000932DB" w:rsidRPr="00EB2737" w:rsidRDefault="000932DB" w:rsidP="00EB2737">
      <w:pPr>
        <w:pStyle w:val="ConsPlusNormal"/>
        <w:jc w:val="both"/>
        <w:rPr>
          <w:rFonts w:ascii="Times New Roman" w:hAnsi="Times New Roman" w:cs="Times New Roman"/>
          <w:sz w:val="28"/>
          <w:szCs w:val="28"/>
        </w:rPr>
      </w:pPr>
    </w:p>
    <w:p w:rsidR="000932DB" w:rsidRPr="00E36473" w:rsidRDefault="00346CCC" w:rsidP="00EB2737">
      <w:pPr>
        <w:pStyle w:val="ConsPlusNormal"/>
        <w:ind w:firstLine="540"/>
        <w:jc w:val="both"/>
        <w:rPr>
          <w:rFonts w:ascii="Times New Roman" w:hAnsi="Times New Roman" w:cs="Times New Roman"/>
          <w:color w:val="000000" w:themeColor="text1"/>
          <w:sz w:val="28"/>
          <w:szCs w:val="28"/>
        </w:rPr>
      </w:pPr>
      <w:bookmarkStart w:id="7" w:name="Par1406"/>
      <w:bookmarkEnd w:id="7"/>
      <w:r w:rsidRPr="00E36473">
        <w:rPr>
          <w:rFonts w:ascii="Times New Roman" w:hAnsi="Times New Roman" w:cs="Times New Roman"/>
          <w:sz w:val="28"/>
          <w:szCs w:val="28"/>
        </w:rPr>
        <w:t>4</w:t>
      </w:r>
      <w:r w:rsidR="000932DB" w:rsidRPr="00E36473">
        <w:rPr>
          <w:rFonts w:ascii="Times New Roman" w:hAnsi="Times New Roman" w:cs="Times New Roman"/>
          <w:sz w:val="28"/>
          <w:szCs w:val="28"/>
        </w:rPr>
        <w:t>.</w:t>
      </w:r>
      <w:r w:rsidR="00107D24" w:rsidRPr="00E36473">
        <w:rPr>
          <w:rFonts w:ascii="Times New Roman" w:hAnsi="Times New Roman" w:cs="Times New Roman"/>
          <w:sz w:val="28"/>
          <w:szCs w:val="28"/>
        </w:rPr>
        <w:t>7</w:t>
      </w:r>
      <w:r w:rsidR="000932DB" w:rsidRPr="00E36473">
        <w:rPr>
          <w:rFonts w:ascii="Times New Roman" w:hAnsi="Times New Roman" w:cs="Times New Roman"/>
          <w:sz w:val="28"/>
          <w:szCs w:val="28"/>
        </w:rPr>
        <w:t>.7. Письма визируются. Визы проставляются в левом нижнем углу</w:t>
      </w:r>
      <w:r w:rsidR="00F715F7" w:rsidRPr="00E36473">
        <w:rPr>
          <w:rFonts w:ascii="Times New Roman" w:hAnsi="Times New Roman" w:cs="Times New Roman"/>
          <w:sz w:val="28"/>
          <w:szCs w:val="28"/>
        </w:rPr>
        <w:t xml:space="preserve"> с </w:t>
      </w:r>
      <w:r w:rsidR="000932DB" w:rsidRPr="00E36473">
        <w:rPr>
          <w:rFonts w:ascii="Times New Roman" w:hAnsi="Times New Roman" w:cs="Times New Roman"/>
          <w:sz w:val="28"/>
          <w:szCs w:val="28"/>
        </w:rPr>
        <w:t xml:space="preserve"> </w:t>
      </w:r>
      <w:r w:rsidR="00F715F7" w:rsidRPr="00E36473">
        <w:rPr>
          <w:rFonts w:ascii="Times New Roman" w:hAnsi="Times New Roman" w:cs="Times New Roman"/>
          <w:sz w:val="28"/>
          <w:szCs w:val="28"/>
        </w:rPr>
        <w:t>указанием  фамилии</w:t>
      </w:r>
      <w:r w:rsidR="000932DB" w:rsidRPr="00E36473">
        <w:rPr>
          <w:rFonts w:ascii="Times New Roman" w:hAnsi="Times New Roman" w:cs="Times New Roman"/>
          <w:sz w:val="28"/>
          <w:szCs w:val="28"/>
        </w:rPr>
        <w:t xml:space="preserve"> и телефон</w:t>
      </w:r>
      <w:r w:rsidR="00F715F7" w:rsidRPr="00E36473">
        <w:rPr>
          <w:rFonts w:ascii="Times New Roman" w:hAnsi="Times New Roman" w:cs="Times New Roman"/>
          <w:sz w:val="28"/>
          <w:szCs w:val="28"/>
        </w:rPr>
        <w:t>а</w:t>
      </w:r>
      <w:r w:rsidR="000932DB" w:rsidRPr="00E36473">
        <w:rPr>
          <w:rFonts w:ascii="Times New Roman" w:hAnsi="Times New Roman" w:cs="Times New Roman"/>
          <w:sz w:val="28"/>
          <w:szCs w:val="28"/>
        </w:rPr>
        <w:t xml:space="preserve"> исполнителя</w:t>
      </w:r>
      <w:r w:rsidR="000932DB" w:rsidRPr="00E36473">
        <w:rPr>
          <w:rFonts w:ascii="Times New Roman" w:hAnsi="Times New Roman" w:cs="Times New Roman"/>
          <w:color w:val="000000" w:themeColor="text1"/>
          <w:sz w:val="28"/>
          <w:szCs w:val="28"/>
        </w:rPr>
        <w:t>.</w:t>
      </w:r>
    </w:p>
    <w:p w:rsidR="00685D6F" w:rsidRDefault="00685D6F" w:rsidP="00685D6F">
      <w:pPr>
        <w:pStyle w:val="ConsPlusTitle"/>
        <w:ind w:firstLine="540"/>
        <w:jc w:val="both"/>
        <w:outlineLvl w:val="2"/>
        <w:rPr>
          <w:rFonts w:ascii="Times New Roman" w:hAnsi="Times New Roman" w:cs="Times New Roman"/>
          <w:sz w:val="28"/>
          <w:szCs w:val="28"/>
        </w:rPr>
      </w:pPr>
    </w:p>
    <w:p w:rsidR="00260B9C" w:rsidRPr="00685D6F" w:rsidRDefault="00346CCC" w:rsidP="00685D6F">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00107D24">
        <w:rPr>
          <w:rFonts w:ascii="Times New Roman" w:hAnsi="Times New Roman" w:cs="Times New Roman"/>
          <w:sz w:val="28"/>
          <w:szCs w:val="28"/>
        </w:rPr>
        <w:t>8</w:t>
      </w:r>
      <w:r w:rsidR="00260B9C" w:rsidRPr="00685D6F">
        <w:rPr>
          <w:rFonts w:ascii="Times New Roman" w:hAnsi="Times New Roman" w:cs="Times New Roman"/>
          <w:sz w:val="28"/>
          <w:szCs w:val="28"/>
        </w:rPr>
        <w:t>. Записка (аналитическая, докладная, служебная, объяснительная).</w:t>
      </w:r>
    </w:p>
    <w:p w:rsidR="00685D6F" w:rsidRDefault="00685D6F" w:rsidP="00685D6F">
      <w:pPr>
        <w:pStyle w:val="ConsPlusNormal"/>
        <w:ind w:firstLine="540"/>
        <w:jc w:val="both"/>
        <w:rPr>
          <w:rFonts w:ascii="Times New Roman" w:hAnsi="Times New Roman" w:cs="Times New Roman"/>
          <w:sz w:val="28"/>
          <w:szCs w:val="28"/>
        </w:rPr>
      </w:pPr>
    </w:p>
    <w:p w:rsidR="00346CCC" w:rsidRPr="008A07E6" w:rsidRDefault="00346CCC" w:rsidP="008A07E6">
      <w:pPr>
        <w:pStyle w:val="ConsPlusTitle"/>
        <w:widowControl/>
        <w:spacing w:line="247" w:lineRule="auto"/>
        <w:ind w:firstLine="709"/>
        <w:jc w:val="both"/>
        <w:outlineLvl w:val="2"/>
        <w:rPr>
          <w:rFonts w:ascii="Times New Roman" w:hAnsi="Times New Roman" w:cs="Times New Roman"/>
          <w:b w:val="0"/>
          <w:sz w:val="28"/>
          <w:szCs w:val="28"/>
        </w:rPr>
      </w:pPr>
      <w:r>
        <w:rPr>
          <w:rFonts w:ascii="Times New Roman" w:hAnsi="Times New Roman" w:cs="Times New Roman"/>
          <w:b w:val="0"/>
          <w:color w:val="000000"/>
          <w:sz w:val="28"/>
          <w:szCs w:val="28"/>
        </w:rPr>
        <w:t>А</w:t>
      </w:r>
      <w:r w:rsidRPr="001110B1">
        <w:rPr>
          <w:rFonts w:ascii="Times New Roman" w:hAnsi="Times New Roman" w:cs="Times New Roman"/>
          <w:b w:val="0"/>
          <w:color w:val="000000"/>
          <w:sz w:val="28"/>
          <w:szCs w:val="28"/>
        </w:rPr>
        <w:t>налитические, докла</w:t>
      </w:r>
      <w:r>
        <w:rPr>
          <w:rFonts w:ascii="Times New Roman" w:hAnsi="Times New Roman" w:cs="Times New Roman"/>
          <w:b w:val="0"/>
          <w:color w:val="000000"/>
          <w:sz w:val="28"/>
          <w:szCs w:val="28"/>
        </w:rPr>
        <w:t>дные, служебные, объяснительные</w:t>
      </w:r>
      <w:r w:rsidRPr="001110B1">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з</w:t>
      </w:r>
      <w:r w:rsidRPr="001110B1">
        <w:rPr>
          <w:rFonts w:ascii="Times New Roman" w:hAnsi="Times New Roman" w:cs="Times New Roman"/>
          <w:b w:val="0"/>
          <w:color w:val="000000"/>
          <w:sz w:val="28"/>
          <w:szCs w:val="28"/>
        </w:rPr>
        <w:t>аписки (далее – служебные</w:t>
      </w:r>
      <w:r w:rsidR="008A07E6">
        <w:rPr>
          <w:rFonts w:ascii="Times New Roman" w:hAnsi="Times New Roman" w:cs="Times New Roman"/>
          <w:b w:val="0"/>
          <w:color w:val="000000"/>
          <w:sz w:val="28"/>
          <w:szCs w:val="28"/>
        </w:rPr>
        <w:t xml:space="preserve"> записки) </w:t>
      </w:r>
      <w:r w:rsidRPr="008A07E6">
        <w:rPr>
          <w:rFonts w:ascii="Times New Roman" w:hAnsi="Times New Roman" w:cs="Times New Roman"/>
          <w:b w:val="0"/>
          <w:sz w:val="28"/>
          <w:szCs w:val="28"/>
        </w:rPr>
        <w:t>готовятся на  стандартных листах формата А4  в электронном виде и  имеют следующие реквизиты: «адресат», «дата документа»,</w:t>
      </w:r>
      <w:r w:rsidR="008A07E6">
        <w:rPr>
          <w:rFonts w:ascii="Times New Roman" w:hAnsi="Times New Roman" w:cs="Times New Roman"/>
          <w:b w:val="0"/>
          <w:sz w:val="28"/>
          <w:szCs w:val="28"/>
        </w:rPr>
        <w:t xml:space="preserve"> «название документа»,</w:t>
      </w:r>
      <w:r w:rsidRPr="008A07E6">
        <w:rPr>
          <w:rFonts w:ascii="Times New Roman" w:hAnsi="Times New Roman" w:cs="Times New Roman"/>
          <w:b w:val="0"/>
          <w:sz w:val="28"/>
          <w:szCs w:val="28"/>
        </w:rPr>
        <w:t xml:space="preserve"> «заголовок к тексту», «текст документа», «подпись», «отметка об исполнителе».</w:t>
      </w:r>
    </w:p>
    <w:p w:rsidR="00260B9C" w:rsidRPr="00685D6F" w:rsidRDefault="00260B9C" w:rsidP="00685D6F">
      <w:pPr>
        <w:pStyle w:val="ConsPlusNormal"/>
        <w:ind w:firstLine="540"/>
        <w:jc w:val="both"/>
        <w:rPr>
          <w:rFonts w:ascii="Times New Roman" w:hAnsi="Times New Roman" w:cs="Times New Roman"/>
          <w:sz w:val="28"/>
          <w:szCs w:val="28"/>
        </w:rPr>
      </w:pPr>
      <w:r w:rsidRPr="00685D6F">
        <w:rPr>
          <w:rFonts w:ascii="Times New Roman" w:hAnsi="Times New Roman" w:cs="Times New Roman"/>
          <w:sz w:val="28"/>
          <w:szCs w:val="28"/>
        </w:rPr>
        <w:t xml:space="preserve">Образец оформления служебной записки приведен в </w:t>
      </w:r>
      <w:hyperlink w:anchor="Par2590" w:tooltip="Образец оформления служебной записки" w:history="1">
        <w:r w:rsidR="002F35DE">
          <w:rPr>
            <w:rFonts w:ascii="Times New Roman" w:hAnsi="Times New Roman" w:cs="Times New Roman"/>
            <w:color w:val="000000" w:themeColor="text1"/>
            <w:sz w:val="28"/>
            <w:szCs w:val="28"/>
          </w:rPr>
          <w:t>П</w:t>
        </w:r>
        <w:r w:rsidR="00F2111E" w:rsidRPr="008A07E6">
          <w:rPr>
            <w:rFonts w:ascii="Times New Roman" w:hAnsi="Times New Roman" w:cs="Times New Roman"/>
            <w:color w:val="000000" w:themeColor="text1"/>
            <w:sz w:val="28"/>
            <w:szCs w:val="28"/>
          </w:rPr>
          <w:t>риложении №</w:t>
        </w:r>
        <w:r w:rsidRPr="008A07E6">
          <w:rPr>
            <w:rFonts w:ascii="Times New Roman" w:hAnsi="Times New Roman" w:cs="Times New Roman"/>
            <w:color w:val="000000" w:themeColor="text1"/>
            <w:sz w:val="28"/>
            <w:szCs w:val="28"/>
          </w:rPr>
          <w:t xml:space="preserve"> </w:t>
        </w:r>
      </w:hyperlink>
      <w:r w:rsidR="00F2111E" w:rsidRPr="008A07E6">
        <w:rPr>
          <w:rFonts w:ascii="Times New Roman" w:hAnsi="Times New Roman" w:cs="Times New Roman"/>
          <w:color w:val="000000" w:themeColor="text1"/>
          <w:sz w:val="28"/>
          <w:szCs w:val="28"/>
        </w:rPr>
        <w:t>1</w:t>
      </w:r>
      <w:r w:rsidR="00E36473">
        <w:rPr>
          <w:rFonts w:ascii="Times New Roman" w:hAnsi="Times New Roman" w:cs="Times New Roman"/>
          <w:color w:val="000000" w:themeColor="text1"/>
          <w:sz w:val="28"/>
          <w:szCs w:val="28"/>
        </w:rPr>
        <w:t>0</w:t>
      </w:r>
      <w:r w:rsidR="008A07E6" w:rsidRPr="008A07E6">
        <w:rPr>
          <w:rFonts w:ascii="Times New Roman" w:hAnsi="Times New Roman" w:cs="Times New Roman"/>
          <w:color w:val="000000" w:themeColor="text1"/>
          <w:sz w:val="28"/>
          <w:szCs w:val="28"/>
        </w:rPr>
        <w:t>.</w:t>
      </w:r>
      <w:r w:rsidRPr="00F2111E">
        <w:rPr>
          <w:rFonts w:ascii="Times New Roman" w:hAnsi="Times New Roman" w:cs="Times New Roman"/>
          <w:color w:val="000000" w:themeColor="text1"/>
          <w:sz w:val="28"/>
          <w:szCs w:val="28"/>
        </w:rPr>
        <w:t xml:space="preserve"> </w:t>
      </w:r>
    </w:p>
    <w:p w:rsidR="00685D6F" w:rsidRDefault="00685D6F" w:rsidP="00276A5B">
      <w:pPr>
        <w:pStyle w:val="ConsPlusTitle"/>
        <w:spacing w:before="240"/>
        <w:ind w:firstLine="540"/>
        <w:jc w:val="both"/>
        <w:outlineLvl w:val="2"/>
      </w:pPr>
    </w:p>
    <w:p w:rsidR="00113E4A" w:rsidRPr="008047A1" w:rsidRDefault="008E7DD0" w:rsidP="00113E4A">
      <w:pPr>
        <w:pStyle w:val="ConsPlusTitle"/>
        <w:jc w:val="center"/>
        <w:outlineLvl w:val="1"/>
        <w:rPr>
          <w:rFonts w:ascii="Times New Roman" w:hAnsi="Times New Roman" w:cs="Times New Roman"/>
          <w:caps/>
          <w:sz w:val="28"/>
          <w:szCs w:val="28"/>
        </w:rPr>
      </w:pPr>
      <w:r>
        <w:rPr>
          <w:rFonts w:ascii="Times New Roman" w:hAnsi="Times New Roman" w:cs="Times New Roman"/>
          <w:caps/>
          <w:sz w:val="28"/>
          <w:szCs w:val="28"/>
        </w:rPr>
        <w:t>5</w:t>
      </w:r>
      <w:r w:rsidR="00113E4A" w:rsidRPr="008047A1">
        <w:rPr>
          <w:rFonts w:ascii="Times New Roman" w:hAnsi="Times New Roman" w:cs="Times New Roman"/>
          <w:caps/>
          <w:sz w:val="28"/>
          <w:szCs w:val="28"/>
        </w:rPr>
        <w:t>. Организация работы с документами</w:t>
      </w:r>
    </w:p>
    <w:p w:rsidR="00113E4A" w:rsidRPr="000C436B" w:rsidRDefault="00113E4A" w:rsidP="00113E4A">
      <w:pPr>
        <w:pStyle w:val="ConsPlusNormal"/>
        <w:jc w:val="both"/>
        <w:rPr>
          <w:rFonts w:ascii="Times New Roman" w:hAnsi="Times New Roman" w:cs="Times New Roman"/>
          <w:sz w:val="28"/>
          <w:szCs w:val="28"/>
        </w:rPr>
      </w:pPr>
    </w:p>
    <w:p w:rsidR="00113E4A" w:rsidRPr="000C436B" w:rsidRDefault="008E7DD0" w:rsidP="00113E4A">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5</w:t>
      </w:r>
      <w:r w:rsidR="00113E4A" w:rsidRPr="000C436B">
        <w:rPr>
          <w:rFonts w:ascii="Times New Roman" w:hAnsi="Times New Roman" w:cs="Times New Roman"/>
          <w:sz w:val="28"/>
          <w:szCs w:val="28"/>
        </w:rPr>
        <w:t>.1. Организация документооборота.</w:t>
      </w:r>
    </w:p>
    <w:p w:rsidR="000C436B" w:rsidRDefault="000C436B" w:rsidP="000C436B">
      <w:pPr>
        <w:pStyle w:val="ConsPlusNormal"/>
        <w:ind w:firstLine="540"/>
        <w:jc w:val="both"/>
        <w:rPr>
          <w:rFonts w:ascii="Times New Roman" w:hAnsi="Times New Roman" w:cs="Times New Roman"/>
          <w:sz w:val="28"/>
          <w:szCs w:val="28"/>
        </w:rPr>
      </w:pPr>
    </w:p>
    <w:p w:rsidR="00113E4A"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Движение документов в </w:t>
      </w:r>
      <w:r w:rsidR="000C436B">
        <w:rPr>
          <w:rFonts w:ascii="Times New Roman" w:hAnsi="Times New Roman" w:cs="Times New Roman"/>
          <w:sz w:val="28"/>
          <w:szCs w:val="28"/>
        </w:rPr>
        <w:t>А</w:t>
      </w:r>
      <w:r w:rsidRPr="000C436B">
        <w:rPr>
          <w:rFonts w:ascii="Times New Roman" w:hAnsi="Times New Roman" w:cs="Times New Roman"/>
          <w:sz w:val="28"/>
          <w:szCs w:val="28"/>
        </w:rPr>
        <w:t xml:space="preserve">дминистрации  с момента их создания или получения до завершения исполнения или отправки образует </w:t>
      </w:r>
      <w:r w:rsidRPr="000C436B">
        <w:rPr>
          <w:rFonts w:ascii="Times New Roman" w:hAnsi="Times New Roman" w:cs="Times New Roman"/>
          <w:sz w:val="28"/>
          <w:szCs w:val="28"/>
        </w:rPr>
        <w:lastRenderedPageBreak/>
        <w:t>документооборот.</w:t>
      </w:r>
    </w:p>
    <w:p w:rsidR="008E7DD0" w:rsidRDefault="008E7DD0" w:rsidP="000C436B">
      <w:pPr>
        <w:pStyle w:val="ConsPlusNormal"/>
        <w:ind w:firstLine="540"/>
        <w:jc w:val="both"/>
        <w:rPr>
          <w:rFonts w:ascii="Times New Roman" w:hAnsi="Times New Roman" w:cs="Times New Roman"/>
          <w:sz w:val="28"/>
          <w:szCs w:val="28"/>
        </w:rPr>
      </w:pPr>
      <w:r w:rsidRPr="005610F8">
        <w:rPr>
          <w:rFonts w:ascii="Times New Roman" w:hAnsi="Times New Roman" w:cs="Times New Roman"/>
          <w:sz w:val="28"/>
          <w:szCs w:val="28"/>
        </w:rPr>
        <w:t>Цель организации документооборота</w:t>
      </w:r>
      <w:r>
        <w:rPr>
          <w:rFonts w:ascii="Times New Roman" w:hAnsi="Times New Roman" w:cs="Times New Roman"/>
          <w:sz w:val="28"/>
          <w:szCs w:val="28"/>
        </w:rPr>
        <w:t xml:space="preserve"> – </w:t>
      </w:r>
      <w:r w:rsidRPr="005610F8">
        <w:rPr>
          <w:rFonts w:ascii="Times New Roman" w:hAnsi="Times New Roman" w:cs="Times New Roman"/>
          <w:sz w:val="28"/>
          <w:szCs w:val="28"/>
        </w:rPr>
        <w:t>обеспечение своевременного принятия управленческих решений и их исполнения. Задача документооборота</w:t>
      </w:r>
      <w:r>
        <w:rPr>
          <w:rFonts w:ascii="Times New Roman" w:hAnsi="Times New Roman" w:cs="Times New Roman"/>
          <w:sz w:val="28"/>
          <w:szCs w:val="28"/>
        </w:rPr>
        <w:t xml:space="preserve"> – </w:t>
      </w:r>
      <w:r w:rsidRPr="005610F8">
        <w:rPr>
          <w:rFonts w:ascii="Times New Roman" w:hAnsi="Times New Roman" w:cs="Times New Roman"/>
          <w:sz w:val="28"/>
          <w:szCs w:val="28"/>
        </w:rPr>
        <w:t>организовать движение документов по наименее короткому пути с минимальными затратами труда и времени</w:t>
      </w:r>
      <w:r>
        <w:rPr>
          <w:rFonts w:ascii="Times New Roman" w:hAnsi="Times New Roman" w:cs="Times New Roman"/>
          <w:sz w:val="28"/>
          <w:szCs w:val="28"/>
        </w:rPr>
        <w:t>.</w:t>
      </w:r>
    </w:p>
    <w:p w:rsidR="00113E4A" w:rsidRPr="000C436B"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В </w:t>
      </w:r>
      <w:r w:rsidR="000C436B">
        <w:rPr>
          <w:rFonts w:ascii="Times New Roman" w:hAnsi="Times New Roman" w:cs="Times New Roman"/>
          <w:sz w:val="28"/>
          <w:szCs w:val="28"/>
        </w:rPr>
        <w:t>А</w:t>
      </w:r>
      <w:r w:rsidRPr="000C436B">
        <w:rPr>
          <w:rFonts w:ascii="Times New Roman" w:hAnsi="Times New Roman" w:cs="Times New Roman"/>
          <w:sz w:val="28"/>
          <w:szCs w:val="28"/>
        </w:rPr>
        <w:t>дминистрации  различают три основных потока документации:</w:t>
      </w:r>
    </w:p>
    <w:p w:rsidR="00113E4A" w:rsidRPr="000C436B" w:rsidRDefault="000C436B" w:rsidP="000C43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13E4A" w:rsidRPr="000C436B">
        <w:rPr>
          <w:rFonts w:ascii="Times New Roman" w:hAnsi="Times New Roman" w:cs="Times New Roman"/>
          <w:sz w:val="28"/>
          <w:szCs w:val="28"/>
        </w:rPr>
        <w:t>документы, поступившие из сторонних организаций (входящие);</w:t>
      </w:r>
    </w:p>
    <w:p w:rsidR="00113E4A" w:rsidRPr="000C436B" w:rsidRDefault="000C436B" w:rsidP="000C43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13E4A" w:rsidRPr="000C436B">
        <w:rPr>
          <w:rFonts w:ascii="Times New Roman" w:hAnsi="Times New Roman" w:cs="Times New Roman"/>
          <w:sz w:val="28"/>
          <w:szCs w:val="28"/>
        </w:rPr>
        <w:t>документы, отправляемые в другие организации (исходящие);</w:t>
      </w:r>
    </w:p>
    <w:p w:rsidR="00113E4A" w:rsidRPr="000C436B" w:rsidRDefault="000C436B" w:rsidP="000C43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13E4A" w:rsidRPr="000C436B">
        <w:rPr>
          <w:rFonts w:ascii="Times New Roman" w:hAnsi="Times New Roman" w:cs="Times New Roman"/>
          <w:sz w:val="28"/>
          <w:szCs w:val="28"/>
        </w:rPr>
        <w:t>документы, создаваемые в администрации и используемые работниками в управленческом процессе (внутренние).</w:t>
      </w:r>
    </w:p>
    <w:p w:rsidR="00113E4A" w:rsidRPr="000C436B"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Порядок прохождения документов и операции, производимые с ними в </w:t>
      </w:r>
      <w:r w:rsidR="000C436B">
        <w:rPr>
          <w:rFonts w:ascii="Times New Roman" w:hAnsi="Times New Roman" w:cs="Times New Roman"/>
          <w:sz w:val="28"/>
          <w:szCs w:val="28"/>
        </w:rPr>
        <w:t>А</w:t>
      </w:r>
      <w:r w:rsidRPr="000C436B">
        <w:rPr>
          <w:rFonts w:ascii="Times New Roman" w:hAnsi="Times New Roman" w:cs="Times New Roman"/>
          <w:sz w:val="28"/>
          <w:szCs w:val="28"/>
        </w:rPr>
        <w:t xml:space="preserve">дминистрации, определяются Регламентом </w:t>
      </w:r>
      <w:r w:rsidR="00A8469F" w:rsidRPr="000C436B">
        <w:rPr>
          <w:rFonts w:ascii="Times New Roman" w:hAnsi="Times New Roman" w:cs="Times New Roman"/>
          <w:sz w:val="28"/>
          <w:szCs w:val="28"/>
        </w:rPr>
        <w:t xml:space="preserve">работы  администрации </w:t>
      </w:r>
      <w:r w:rsidR="00E72556" w:rsidRPr="00E72556">
        <w:rPr>
          <w:rFonts w:ascii="Times New Roman" w:hAnsi="Times New Roman" w:cs="Times New Roman"/>
          <w:sz w:val="28"/>
          <w:szCs w:val="28"/>
        </w:rPr>
        <w:t>Малоалабухского</w:t>
      </w:r>
      <w:r w:rsidR="00107D24">
        <w:rPr>
          <w:rFonts w:ascii="Times New Roman" w:hAnsi="Times New Roman" w:cs="Times New Roman"/>
          <w:sz w:val="28"/>
          <w:szCs w:val="28"/>
        </w:rPr>
        <w:t xml:space="preserve"> сельского поселения</w:t>
      </w:r>
      <w:r w:rsidR="00A8469F" w:rsidRPr="000C436B">
        <w:rPr>
          <w:rFonts w:ascii="Times New Roman" w:hAnsi="Times New Roman" w:cs="Times New Roman"/>
          <w:sz w:val="28"/>
          <w:szCs w:val="28"/>
        </w:rPr>
        <w:t xml:space="preserve"> Грибановского  муниципального района </w:t>
      </w:r>
      <w:r w:rsidRPr="000C436B">
        <w:rPr>
          <w:rFonts w:ascii="Times New Roman" w:hAnsi="Times New Roman" w:cs="Times New Roman"/>
          <w:sz w:val="28"/>
          <w:szCs w:val="28"/>
        </w:rPr>
        <w:t xml:space="preserve"> и настоящей Инструкцией.</w:t>
      </w:r>
    </w:p>
    <w:p w:rsidR="000C436B" w:rsidRDefault="000C436B" w:rsidP="000C436B">
      <w:pPr>
        <w:pStyle w:val="ConsPlusTitle"/>
        <w:ind w:firstLine="540"/>
        <w:jc w:val="both"/>
        <w:outlineLvl w:val="2"/>
        <w:rPr>
          <w:rFonts w:ascii="Times New Roman" w:hAnsi="Times New Roman" w:cs="Times New Roman"/>
          <w:sz w:val="28"/>
          <w:szCs w:val="28"/>
        </w:rPr>
      </w:pPr>
    </w:p>
    <w:p w:rsidR="00113E4A" w:rsidRDefault="008E7DD0" w:rsidP="000C436B">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5</w:t>
      </w:r>
      <w:r w:rsidR="00113E4A" w:rsidRPr="000C436B">
        <w:rPr>
          <w:rFonts w:ascii="Times New Roman" w:hAnsi="Times New Roman" w:cs="Times New Roman"/>
          <w:sz w:val="28"/>
          <w:szCs w:val="28"/>
        </w:rPr>
        <w:t>.2. Прием, обработка и распределение поступающих документов.</w:t>
      </w:r>
    </w:p>
    <w:p w:rsidR="000C436B" w:rsidRPr="000C436B" w:rsidRDefault="000C436B" w:rsidP="000C436B">
      <w:pPr>
        <w:pStyle w:val="ConsPlusTitle"/>
        <w:ind w:firstLine="540"/>
        <w:jc w:val="both"/>
        <w:outlineLvl w:val="2"/>
        <w:rPr>
          <w:rFonts w:ascii="Times New Roman" w:hAnsi="Times New Roman" w:cs="Times New Roman"/>
          <w:sz w:val="28"/>
          <w:szCs w:val="28"/>
        </w:rPr>
      </w:pPr>
    </w:p>
    <w:p w:rsidR="00E37BF3" w:rsidRPr="005610F8" w:rsidRDefault="00E37BF3" w:rsidP="00E37B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113E4A" w:rsidRPr="000C436B">
        <w:rPr>
          <w:rFonts w:ascii="Times New Roman" w:hAnsi="Times New Roman" w:cs="Times New Roman"/>
          <w:sz w:val="28"/>
          <w:szCs w:val="28"/>
        </w:rPr>
        <w:t xml:space="preserve">.2.1. </w:t>
      </w:r>
      <w:r w:rsidRPr="005610F8">
        <w:rPr>
          <w:rFonts w:ascii="Times New Roman" w:hAnsi="Times New Roman" w:cs="Times New Roman"/>
          <w:sz w:val="28"/>
          <w:szCs w:val="28"/>
        </w:rPr>
        <w:t xml:space="preserve">Доставка документов в </w:t>
      </w:r>
      <w:r>
        <w:rPr>
          <w:rFonts w:ascii="Times New Roman" w:hAnsi="Times New Roman" w:cs="Times New Roman"/>
          <w:sz w:val="28"/>
          <w:szCs w:val="28"/>
        </w:rPr>
        <w:t>Администрацию осуществляе</w:t>
      </w:r>
      <w:r w:rsidRPr="005610F8">
        <w:rPr>
          <w:rFonts w:ascii="Times New Roman" w:hAnsi="Times New Roman" w:cs="Times New Roman"/>
          <w:sz w:val="28"/>
          <w:szCs w:val="28"/>
        </w:rPr>
        <w:t>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w:t>
      </w:r>
      <w:r w:rsidR="00107D24">
        <w:rPr>
          <w:rFonts w:ascii="Times New Roman" w:hAnsi="Times New Roman" w:cs="Times New Roman"/>
          <w:sz w:val="28"/>
          <w:szCs w:val="28"/>
        </w:rPr>
        <w:t>ронного документооборота (МЭДО)</w:t>
      </w:r>
      <w:r w:rsidRPr="005610F8">
        <w:rPr>
          <w:rFonts w:ascii="Times New Roman" w:hAnsi="Times New Roman" w:cs="Times New Roman"/>
          <w:sz w:val="28"/>
          <w:szCs w:val="28"/>
        </w:rPr>
        <w:t>.</w:t>
      </w:r>
    </w:p>
    <w:p w:rsidR="00E37BF3" w:rsidRPr="005610F8" w:rsidRDefault="00E37BF3" w:rsidP="00E37BF3">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 xml:space="preserve">При получении нарочным документов от юридических лиц, </w:t>
      </w:r>
      <w:r>
        <w:rPr>
          <w:rFonts w:ascii="Times New Roman" w:hAnsi="Times New Roman" w:cs="Times New Roman"/>
          <w:sz w:val="28"/>
          <w:szCs w:val="28"/>
        </w:rPr>
        <w:t xml:space="preserve">адвокатских запросов, запросов нотариусов, </w:t>
      </w:r>
      <w:r w:rsidRPr="005610F8">
        <w:rPr>
          <w:rFonts w:ascii="Times New Roman" w:hAnsi="Times New Roman" w:cs="Times New Roman"/>
          <w:sz w:val="28"/>
          <w:szCs w:val="28"/>
        </w:rPr>
        <w:t xml:space="preserve">адресованных должностным лицам </w:t>
      </w:r>
      <w:r>
        <w:rPr>
          <w:rFonts w:ascii="Times New Roman" w:hAnsi="Times New Roman" w:cs="Times New Roman"/>
          <w:sz w:val="28"/>
          <w:szCs w:val="28"/>
        </w:rPr>
        <w:t>Администрации</w:t>
      </w:r>
      <w:r w:rsidRPr="005610F8">
        <w:rPr>
          <w:rFonts w:ascii="Times New Roman" w:hAnsi="Times New Roman" w:cs="Times New Roman"/>
          <w:sz w:val="28"/>
          <w:szCs w:val="28"/>
        </w:rPr>
        <w:t>, на</w:t>
      </w:r>
      <w:r>
        <w:rPr>
          <w:rFonts w:ascii="Times New Roman" w:hAnsi="Times New Roman" w:cs="Times New Roman"/>
          <w:sz w:val="28"/>
          <w:szCs w:val="28"/>
        </w:rPr>
        <w:t xml:space="preserve"> лицевой стороне второго экземпляра </w:t>
      </w:r>
      <w:r w:rsidRPr="005610F8">
        <w:rPr>
          <w:rFonts w:ascii="Times New Roman" w:hAnsi="Times New Roman" w:cs="Times New Roman"/>
          <w:sz w:val="28"/>
          <w:szCs w:val="28"/>
        </w:rPr>
        <w:t xml:space="preserve">проставляется </w:t>
      </w:r>
      <w:r w:rsidRPr="00E72556">
        <w:rPr>
          <w:rFonts w:ascii="Times New Roman" w:hAnsi="Times New Roman" w:cs="Times New Roman"/>
          <w:sz w:val="28"/>
          <w:szCs w:val="28"/>
        </w:rPr>
        <w:t>штамп</w:t>
      </w:r>
      <w:r w:rsidR="00D35804" w:rsidRPr="00E72556">
        <w:rPr>
          <w:rFonts w:ascii="Times New Roman" w:hAnsi="Times New Roman" w:cs="Times New Roman"/>
          <w:sz w:val="28"/>
          <w:szCs w:val="28"/>
        </w:rPr>
        <w:t xml:space="preserve"> </w:t>
      </w:r>
      <w:r w:rsidRPr="005610F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E72556" w:rsidRPr="00E72556">
        <w:rPr>
          <w:rFonts w:ascii="Times New Roman" w:hAnsi="Times New Roman" w:cs="Times New Roman"/>
          <w:sz w:val="28"/>
          <w:szCs w:val="28"/>
        </w:rPr>
        <w:t>Малоалабухского</w:t>
      </w:r>
      <w:r w:rsidR="00107D2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Грибановского муниципального района Воронежской области</w:t>
      </w:r>
      <w:r w:rsidR="009943FD">
        <w:rPr>
          <w:rFonts w:ascii="Times New Roman" w:hAnsi="Times New Roman" w:cs="Times New Roman"/>
          <w:sz w:val="28"/>
          <w:szCs w:val="28"/>
        </w:rPr>
        <w:t xml:space="preserve"> ПОЛУЧЕНО</w:t>
      </w:r>
      <w:r w:rsidRPr="005610F8">
        <w:rPr>
          <w:rFonts w:ascii="Times New Roman" w:hAnsi="Times New Roman" w:cs="Times New Roman"/>
          <w:sz w:val="28"/>
          <w:szCs w:val="28"/>
        </w:rPr>
        <w:t>».</w:t>
      </w:r>
    </w:p>
    <w:p w:rsidR="00EC53D4" w:rsidRPr="005610F8" w:rsidRDefault="00EC53D4" w:rsidP="00EC53D4">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color w:val="000000"/>
          <w:sz w:val="28"/>
          <w:szCs w:val="28"/>
        </w:rPr>
        <w:t xml:space="preserve">5.2.2. </w:t>
      </w:r>
      <w:r w:rsidRPr="005610F8">
        <w:rPr>
          <w:rFonts w:ascii="Times New Roman" w:hAnsi="Times New Roman" w:cs="Times New Roman"/>
          <w:sz w:val="28"/>
          <w:szCs w:val="28"/>
        </w:rPr>
        <w:t xml:space="preserve">Все поступившие в </w:t>
      </w:r>
      <w:r>
        <w:rPr>
          <w:rFonts w:ascii="Times New Roman" w:hAnsi="Times New Roman" w:cs="Times New Roman"/>
          <w:sz w:val="28"/>
          <w:szCs w:val="28"/>
        </w:rPr>
        <w:t>Администрацию д</w:t>
      </w:r>
      <w:r w:rsidRPr="005610F8">
        <w:rPr>
          <w:rFonts w:ascii="Times New Roman" w:hAnsi="Times New Roman" w:cs="Times New Roman"/>
          <w:sz w:val="28"/>
          <w:szCs w:val="28"/>
        </w:rPr>
        <w:t>окументы подлежат первичной обработке, включающей:</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проверку правильности доставки документов;</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проверку целостности упаковки (конвертов, пакетов);</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вскрытие упаковки (за исключением конвертов, пакетов с пометкой «Лично»);</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проверку целостности входящих документов, включая приложения.</w:t>
      </w:r>
    </w:p>
    <w:p w:rsidR="00EC53D4" w:rsidRPr="005610F8" w:rsidRDefault="00EC53D4" w:rsidP="00EC53D4">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EC53D4" w:rsidRPr="005610F8" w:rsidRDefault="00EC53D4" w:rsidP="00EC53D4">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 xml:space="preserve">Почтовые отправления, нестандартные по весу, размеру, форме, имеющие странный запах, цвет, предположительно имеющие вложения, не характерные для почтовых отправлений, не вскрываются. О получении </w:t>
      </w:r>
      <w:r w:rsidRPr="005610F8">
        <w:rPr>
          <w:rFonts w:ascii="Times New Roman" w:hAnsi="Times New Roman" w:cs="Times New Roman"/>
          <w:sz w:val="28"/>
          <w:szCs w:val="28"/>
        </w:rPr>
        <w:lastRenderedPageBreak/>
        <w:t xml:space="preserve">подозрительного почтового отправления докладывается </w:t>
      </w:r>
      <w:r w:rsidR="00E06A3F">
        <w:rPr>
          <w:rFonts w:ascii="Times New Roman" w:hAnsi="Times New Roman" w:cs="Times New Roman"/>
          <w:sz w:val="28"/>
          <w:szCs w:val="28"/>
        </w:rPr>
        <w:t>главе сельского поселения</w:t>
      </w:r>
      <w:r w:rsidRPr="005610F8">
        <w:rPr>
          <w:rFonts w:ascii="Times New Roman" w:hAnsi="Times New Roman" w:cs="Times New Roman"/>
          <w:sz w:val="28"/>
          <w:szCs w:val="28"/>
        </w:rPr>
        <w:t xml:space="preserve"> для принятия решения по данному факту.</w:t>
      </w:r>
    </w:p>
    <w:p w:rsidR="00EC53D4" w:rsidRPr="00EF76FD" w:rsidRDefault="00EC53D4" w:rsidP="00EC53D4">
      <w:pPr>
        <w:pStyle w:val="ConsPlusNormal"/>
        <w:widowControl/>
        <w:ind w:firstLine="709"/>
        <w:jc w:val="both"/>
        <w:rPr>
          <w:rFonts w:ascii="Times New Roman" w:hAnsi="Times New Roman" w:cs="Times New Roman"/>
          <w:sz w:val="28"/>
          <w:szCs w:val="28"/>
        </w:rPr>
      </w:pPr>
      <w:r w:rsidRPr="00EF76FD">
        <w:rPr>
          <w:rFonts w:ascii="Times New Roman" w:hAnsi="Times New Roman" w:cs="Times New Roman"/>
          <w:sz w:val="28"/>
          <w:szCs w:val="28"/>
        </w:rPr>
        <w:t xml:space="preserve">В случае некомплектности присланных материалов, механических повреждений составляется акт, который присоединяется к полученным документам и </w:t>
      </w:r>
      <w:proofErr w:type="gramStart"/>
      <w:r w:rsidRPr="00EF76FD">
        <w:rPr>
          <w:rFonts w:ascii="Times New Roman" w:hAnsi="Times New Roman" w:cs="Times New Roman"/>
          <w:sz w:val="28"/>
          <w:szCs w:val="28"/>
        </w:rPr>
        <w:t>передается</w:t>
      </w:r>
      <w:proofErr w:type="gramEnd"/>
      <w:r w:rsidRPr="00EF76FD">
        <w:rPr>
          <w:rFonts w:ascii="Times New Roman" w:hAnsi="Times New Roman" w:cs="Times New Roman"/>
          <w:sz w:val="28"/>
          <w:szCs w:val="28"/>
        </w:rPr>
        <w:t xml:space="preserve"> </w:t>
      </w:r>
      <w:r w:rsidR="00E06A3F" w:rsidRPr="00EF76FD">
        <w:rPr>
          <w:rFonts w:ascii="Times New Roman" w:hAnsi="Times New Roman" w:cs="Times New Roman"/>
          <w:sz w:val="28"/>
          <w:szCs w:val="28"/>
        </w:rPr>
        <w:t xml:space="preserve">докладывается главе сельского поселения </w:t>
      </w:r>
      <w:r w:rsidRPr="00EF76FD">
        <w:rPr>
          <w:rFonts w:ascii="Times New Roman" w:hAnsi="Times New Roman" w:cs="Times New Roman"/>
          <w:sz w:val="28"/>
          <w:szCs w:val="28"/>
        </w:rPr>
        <w:t xml:space="preserve">для принятия решения по данному факту </w:t>
      </w:r>
      <w:hyperlink w:anchor="P3812" w:history="1">
        <w:r w:rsidR="002F35DE" w:rsidRPr="00EF76FD">
          <w:rPr>
            <w:rFonts w:ascii="Times New Roman" w:hAnsi="Times New Roman" w:cs="Times New Roman"/>
            <w:sz w:val="28"/>
            <w:szCs w:val="28"/>
          </w:rPr>
          <w:t>(П</w:t>
        </w:r>
        <w:r w:rsidRPr="00EF76FD">
          <w:rPr>
            <w:rFonts w:ascii="Times New Roman" w:hAnsi="Times New Roman" w:cs="Times New Roman"/>
            <w:sz w:val="28"/>
            <w:szCs w:val="28"/>
          </w:rPr>
          <w:t xml:space="preserve">риложение № </w:t>
        </w:r>
        <w:r w:rsidR="00EF76FD">
          <w:rPr>
            <w:rFonts w:ascii="Times New Roman" w:hAnsi="Times New Roman" w:cs="Times New Roman"/>
            <w:sz w:val="28"/>
            <w:szCs w:val="28"/>
          </w:rPr>
          <w:t>18</w:t>
        </w:r>
        <w:r w:rsidRPr="00EF76FD">
          <w:rPr>
            <w:rFonts w:ascii="Times New Roman" w:hAnsi="Times New Roman" w:cs="Times New Roman"/>
            <w:sz w:val="28"/>
            <w:szCs w:val="28"/>
          </w:rPr>
          <w:t>)</w:t>
        </w:r>
      </w:hyperlink>
      <w:r w:rsidRPr="00EF76FD">
        <w:rPr>
          <w:rFonts w:ascii="Times New Roman" w:hAnsi="Times New Roman" w:cs="Times New Roman"/>
          <w:sz w:val="28"/>
          <w:szCs w:val="28"/>
        </w:rPr>
        <w:t>.</w:t>
      </w:r>
    </w:p>
    <w:p w:rsidR="00EC53D4" w:rsidRPr="00401A6F" w:rsidRDefault="00EC53D4" w:rsidP="00EC53D4">
      <w:pPr>
        <w:pStyle w:val="ConsPlusNormal"/>
        <w:widowControl/>
        <w:ind w:firstLine="709"/>
        <w:jc w:val="both"/>
        <w:rPr>
          <w:rFonts w:ascii="Times New Roman" w:hAnsi="Times New Roman" w:cs="Times New Roman"/>
          <w:sz w:val="28"/>
          <w:szCs w:val="28"/>
        </w:rPr>
      </w:pPr>
      <w:r w:rsidRPr="00EF76FD">
        <w:rPr>
          <w:rFonts w:ascii="Times New Roman" w:hAnsi="Times New Roman" w:cs="Times New Roman"/>
          <w:sz w:val="28"/>
          <w:szCs w:val="28"/>
        </w:rPr>
        <w:t>При несоответствии адресата, указанного в документе, почтовому адресу на конверте составляется акт в двух экземплярах (один – в дело, один – отправителю) и документ вместе с одним экземпляром акта возвращается отправителю.</w:t>
      </w:r>
    </w:p>
    <w:p w:rsidR="00EC53D4" w:rsidRPr="005610F8" w:rsidRDefault="00EC53D4" w:rsidP="00EC53D4">
      <w:pPr>
        <w:pStyle w:val="ConsPlusNormal"/>
        <w:widowControl/>
        <w:ind w:firstLine="709"/>
        <w:jc w:val="both"/>
        <w:rPr>
          <w:rFonts w:ascii="Times New Roman" w:hAnsi="Times New Roman" w:cs="Times New Roman"/>
          <w:sz w:val="28"/>
          <w:szCs w:val="28"/>
        </w:rPr>
      </w:pPr>
      <w:r w:rsidRPr="00401A6F">
        <w:rPr>
          <w:rFonts w:ascii="Times New Roman" w:hAnsi="Times New Roman" w:cs="Times New Roman"/>
          <w:sz w:val="28"/>
          <w:szCs w:val="28"/>
        </w:rPr>
        <w:t>Конверты, пакеты или упаковка</w:t>
      </w:r>
      <w:r w:rsidRPr="005610F8">
        <w:rPr>
          <w:rFonts w:ascii="Times New Roman" w:hAnsi="Times New Roman" w:cs="Times New Roman"/>
          <w:sz w:val="28"/>
          <w:szCs w:val="28"/>
        </w:rPr>
        <w:t xml:space="preserve"> сохраняются и прилагаются к входящим документам в случаях:</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если только по ним можно установить отправителя или дату отправления;</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если входящий документ поступил позже указанного в тексте документа срока исполнения или даты мероприятия;</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при большом расхождении между датами подписания и получения документов.</w:t>
      </w:r>
    </w:p>
    <w:p w:rsidR="00113E4A" w:rsidRPr="000C436B" w:rsidRDefault="00EC53D4" w:rsidP="000C43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13E4A" w:rsidRPr="000C436B">
        <w:rPr>
          <w:rFonts w:ascii="Times New Roman" w:hAnsi="Times New Roman" w:cs="Times New Roman"/>
          <w:sz w:val="28"/>
          <w:szCs w:val="28"/>
        </w:rPr>
        <w:t>.2.</w:t>
      </w:r>
      <w:r>
        <w:rPr>
          <w:rFonts w:ascii="Times New Roman" w:hAnsi="Times New Roman" w:cs="Times New Roman"/>
          <w:sz w:val="28"/>
          <w:szCs w:val="28"/>
        </w:rPr>
        <w:t>3</w:t>
      </w:r>
      <w:r w:rsidR="00113E4A" w:rsidRPr="000C436B">
        <w:rPr>
          <w:rFonts w:ascii="Times New Roman" w:hAnsi="Times New Roman" w:cs="Times New Roman"/>
          <w:sz w:val="28"/>
          <w:szCs w:val="28"/>
        </w:rPr>
        <w:t xml:space="preserve">. </w:t>
      </w:r>
      <w:bookmarkStart w:id="8" w:name="Par1568"/>
      <w:bookmarkEnd w:id="8"/>
      <w:r w:rsidR="00113E4A" w:rsidRPr="000C436B">
        <w:rPr>
          <w:rFonts w:ascii="Times New Roman" w:hAnsi="Times New Roman" w:cs="Times New Roman"/>
          <w:sz w:val="28"/>
          <w:szCs w:val="28"/>
        </w:rPr>
        <w:t>Поступившие документы распределяются на регистрируемые и нерегистрируемые.</w:t>
      </w:r>
    </w:p>
    <w:p w:rsidR="00113E4A" w:rsidRPr="000C436B"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Состав нерегистрируемых документов определяется перечнем документов, не подлежащих регистрации </w:t>
      </w:r>
      <w:hyperlink w:anchor="Par3211" w:tooltip="Перечень документов, не подлежащих регистрации" w:history="1">
        <w:r w:rsidR="002F35DE">
          <w:rPr>
            <w:rFonts w:ascii="Times New Roman" w:hAnsi="Times New Roman" w:cs="Times New Roman"/>
            <w:color w:val="000000" w:themeColor="text1"/>
            <w:sz w:val="28"/>
            <w:szCs w:val="28"/>
          </w:rPr>
          <w:t>(П</w:t>
        </w:r>
        <w:r w:rsidRPr="001C4BE3">
          <w:rPr>
            <w:rFonts w:ascii="Times New Roman" w:hAnsi="Times New Roman" w:cs="Times New Roman"/>
            <w:color w:val="000000" w:themeColor="text1"/>
            <w:sz w:val="28"/>
            <w:szCs w:val="28"/>
          </w:rPr>
          <w:t xml:space="preserve">риложение </w:t>
        </w:r>
        <w:r w:rsidR="00532A0C" w:rsidRPr="001C4BE3">
          <w:rPr>
            <w:rFonts w:ascii="Times New Roman" w:hAnsi="Times New Roman" w:cs="Times New Roman"/>
            <w:color w:val="000000" w:themeColor="text1"/>
            <w:sz w:val="28"/>
            <w:szCs w:val="28"/>
          </w:rPr>
          <w:t>№</w:t>
        </w:r>
        <w:r w:rsidRPr="001C4BE3">
          <w:rPr>
            <w:rFonts w:ascii="Times New Roman" w:hAnsi="Times New Roman" w:cs="Times New Roman"/>
            <w:color w:val="000000" w:themeColor="text1"/>
            <w:sz w:val="28"/>
            <w:szCs w:val="28"/>
          </w:rPr>
          <w:t xml:space="preserve"> </w:t>
        </w:r>
        <w:r w:rsidR="00957BAE">
          <w:rPr>
            <w:rFonts w:ascii="Times New Roman" w:hAnsi="Times New Roman" w:cs="Times New Roman"/>
            <w:color w:val="000000" w:themeColor="text1"/>
            <w:sz w:val="28"/>
            <w:szCs w:val="28"/>
          </w:rPr>
          <w:t>11</w:t>
        </w:r>
        <w:r w:rsidRPr="001C4BE3">
          <w:rPr>
            <w:rFonts w:ascii="Times New Roman" w:hAnsi="Times New Roman" w:cs="Times New Roman"/>
            <w:color w:val="000000" w:themeColor="text1"/>
            <w:sz w:val="28"/>
            <w:szCs w:val="28"/>
          </w:rPr>
          <w:t>)</w:t>
        </w:r>
      </w:hyperlink>
      <w:r w:rsidRPr="001C4BE3">
        <w:rPr>
          <w:rFonts w:ascii="Times New Roman" w:hAnsi="Times New Roman" w:cs="Times New Roman"/>
          <w:color w:val="000000" w:themeColor="text1"/>
          <w:sz w:val="28"/>
          <w:szCs w:val="28"/>
        </w:rPr>
        <w:t>.</w:t>
      </w:r>
    </w:p>
    <w:p w:rsidR="00A36C96"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Регистрация </w:t>
      </w:r>
      <w:r w:rsidRPr="00A36C96">
        <w:rPr>
          <w:rFonts w:ascii="Times New Roman" w:hAnsi="Times New Roman" w:cs="Times New Roman"/>
          <w:sz w:val="28"/>
          <w:szCs w:val="28"/>
        </w:rPr>
        <w:t>документов</w:t>
      </w:r>
      <w:r w:rsidRPr="000C436B">
        <w:rPr>
          <w:rFonts w:ascii="Times New Roman" w:hAnsi="Times New Roman" w:cs="Times New Roman"/>
          <w:sz w:val="28"/>
          <w:szCs w:val="28"/>
        </w:rPr>
        <w:t xml:space="preserve"> осуществляется в тот же день. </w:t>
      </w:r>
    </w:p>
    <w:p w:rsidR="00A36C96"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Документы</w:t>
      </w:r>
      <w:r w:rsidR="00D26E37">
        <w:rPr>
          <w:rFonts w:ascii="Times New Roman" w:hAnsi="Times New Roman" w:cs="Times New Roman"/>
          <w:sz w:val="28"/>
          <w:szCs w:val="28"/>
        </w:rPr>
        <w:t>, поступившие после 1</w:t>
      </w:r>
      <w:r w:rsidR="00E06A3F">
        <w:rPr>
          <w:rFonts w:ascii="Times New Roman" w:hAnsi="Times New Roman" w:cs="Times New Roman"/>
          <w:sz w:val="28"/>
          <w:szCs w:val="28"/>
        </w:rPr>
        <w:t>5</w:t>
      </w:r>
      <w:r w:rsidR="00D26E37">
        <w:rPr>
          <w:rFonts w:ascii="Times New Roman" w:hAnsi="Times New Roman" w:cs="Times New Roman"/>
          <w:sz w:val="28"/>
          <w:szCs w:val="28"/>
        </w:rPr>
        <w:t>.3</w:t>
      </w:r>
      <w:r w:rsidRPr="000C436B">
        <w:rPr>
          <w:rFonts w:ascii="Times New Roman" w:hAnsi="Times New Roman" w:cs="Times New Roman"/>
          <w:sz w:val="28"/>
          <w:szCs w:val="28"/>
        </w:rPr>
        <w:t xml:space="preserve">0, регистрируются и передаются на следующий день. </w:t>
      </w:r>
    </w:p>
    <w:p w:rsidR="00113E4A" w:rsidRPr="000C436B"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Срочные документы, судебные документы регистрируются и передаются немедленно.</w:t>
      </w:r>
    </w:p>
    <w:p w:rsidR="00F02862" w:rsidRPr="000C436B" w:rsidRDefault="00F02862" w:rsidP="00024B3F">
      <w:pPr>
        <w:autoSpaceDE w:val="0"/>
        <w:autoSpaceDN w:val="0"/>
        <w:adjustRightInd w:val="0"/>
        <w:ind w:firstLine="709"/>
        <w:jc w:val="both"/>
      </w:pPr>
      <w:r w:rsidRPr="00F249B6">
        <w:t>На всех</w:t>
      </w:r>
      <w:r w:rsidR="00024B3F">
        <w:t xml:space="preserve"> зарегистрированных документах </w:t>
      </w:r>
      <w:r w:rsidRPr="00F249B6">
        <w:t xml:space="preserve">проставляются отметки о поступлении документа в </w:t>
      </w:r>
      <w:r w:rsidR="00024B3F">
        <w:t>Администрацию</w:t>
      </w:r>
      <w:r w:rsidRPr="00F249B6">
        <w:t>. В отметке о поступлении документа фиксируются дата поступления (при необходимости</w:t>
      </w:r>
      <w:r>
        <w:t xml:space="preserve"> – </w:t>
      </w:r>
      <w:r w:rsidRPr="00F249B6">
        <w:t>время поступления в часах и минутах) и входящий регистрационный номер документа.</w:t>
      </w:r>
    </w:p>
    <w:p w:rsidR="00A8469F" w:rsidRPr="000C436B" w:rsidRDefault="001D7132" w:rsidP="000C436B">
      <w:pPr>
        <w:pStyle w:val="ConsPlusNormal"/>
        <w:ind w:firstLine="540"/>
        <w:jc w:val="both"/>
        <w:rPr>
          <w:rFonts w:ascii="Times New Roman" w:hAnsi="Times New Roman" w:cs="Times New Roman"/>
          <w:sz w:val="28"/>
          <w:szCs w:val="28"/>
        </w:rPr>
      </w:pPr>
      <w:bookmarkStart w:id="9" w:name="Par1576"/>
      <w:bookmarkEnd w:id="9"/>
      <w:r>
        <w:rPr>
          <w:rFonts w:ascii="Times New Roman" w:hAnsi="Times New Roman" w:cs="Times New Roman"/>
          <w:sz w:val="28"/>
          <w:szCs w:val="28"/>
        </w:rPr>
        <w:t>5</w:t>
      </w:r>
      <w:r w:rsidR="00113E4A" w:rsidRPr="000C436B">
        <w:rPr>
          <w:rFonts w:ascii="Times New Roman" w:hAnsi="Times New Roman" w:cs="Times New Roman"/>
          <w:sz w:val="28"/>
          <w:szCs w:val="28"/>
        </w:rPr>
        <w:t>.2.</w:t>
      </w:r>
      <w:r w:rsidR="00E06A3F">
        <w:rPr>
          <w:rFonts w:ascii="Times New Roman" w:hAnsi="Times New Roman" w:cs="Times New Roman"/>
          <w:sz w:val="28"/>
          <w:szCs w:val="28"/>
        </w:rPr>
        <w:t>4</w:t>
      </w:r>
      <w:r w:rsidR="00113E4A" w:rsidRPr="000C436B">
        <w:rPr>
          <w:rFonts w:ascii="Times New Roman" w:hAnsi="Times New Roman" w:cs="Times New Roman"/>
          <w:sz w:val="28"/>
          <w:szCs w:val="28"/>
        </w:rPr>
        <w:t xml:space="preserve">. </w:t>
      </w:r>
      <w:r w:rsidR="00A8469F" w:rsidRPr="000C436B">
        <w:rPr>
          <w:rFonts w:ascii="Times New Roman" w:hAnsi="Times New Roman" w:cs="Times New Roman"/>
          <w:sz w:val="28"/>
          <w:szCs w:val="28"/>
        </w:rPr>
        <w:t xml:space="preserve">После регистрации  входящих  документов  </w:t>
      </w:r>
      <w:r w:rsidR="00864B19">
        <w:rPr>
          <w:rFonts w:ascii="Times New Roman" w:hAnsi="Times New Roman" w:cs="Times New Roman"/>
          <w:sz w:val="28"/>
          <w:szCs w:val="28"/>
        </w:rPr>
        <w:t>О</w:t>
      </w:r>
      <w:r w:rsidR="00900999">
        <w:rPr>
          <w:rFonts w:ascii="Times New Roman" w:hAnsi="Times New Roman" w:cs="Times New Roman"/>
          <w:sz w:val="28"/>
          <w:szCs w:val="28"/>
        </w:rPr>
        <w:t>тветственный работник</w:t>
      </w:r>
      <w:r w:rsidR="00A8469F" w:rsidRPr="000C436B">
        <w:rPr>
          <w:rFonts w:ascii="Times New Roman" w:hAnsi="Times New Roman" w:cs="Times New Roman"/>
          <w:sz w:val="28"/>
          <w:szCs w:val="28"/>
        </w:rPr>
        <w:t xml:space="preserve">  передаёт их главе </w:t>
      </w:r>
      <w:r w:rsidR="00E06A3F">
        <w:rPr>
          <w:rFonts w:ascii="Times New Roman" w:hAnsi="Times New Roman" w:cs="Times New Roman"/>
          <w:sz w:val="28"/>
          <w:szCs w:val="28"/>
        </w:rPr>
        <w:t>сельского поселения</w:t>
      </w:r>
      <w:r w:rsidR="00A8469F" w:rsidRPr="000C436B">
        <w:rPr>
          <w:rFonts w:ascii="Times New Roman" w:hAnsi="Times New Roman" w:cs="Times New Roman"/>
          <w:sz w:val="28"/>
          <w:szCs w:val="28"/>
        </w:rPr>
        <w:t xml:space="preserve"> </w:t>
      </w:r>
      <w:r w:rsidR="00AF5BC6" w:rsidRPr="000C436B">
        <w:rPr>
          <w:rFonts w:ascii="Times New Roman" w:hAnsi="Times New Roman" w:cs="Times New Roman"/>
          <w:sz w:val="28"/>
          <w:szCs w:val="28"/>
        </w:rPr>
        <w:t>для наложения резолюции</w:t>
      </w:r>
      <w:r w:rsidR="00A8469F" w:rsidRPr="000C436B">
        <w:rPr>
          <w:rFonts w:ascii="Times New Roman" w:hAnsi="Times New Roman" w:cs="Times New Roman"/>
          <w:sz w:val="28"/>
          <w:szCs w:val="28"/>
        </w:rPr>
        <w:t xml:space="preserve">. </w:t>
      </w:r>
    </w:p>
    <w:p w:rsidR="00113E4A" w:rsidRPr="000C436B" w:rsidRDefault="001D7132" w:rsidP="000C436B">
      <w:pPr>
        <w:pStyle w:val="ConsPlusNormal"/>
        <w:ind w:firstLine="540"/>
        <w:jc w:val="both"/>
        <w:rPr>
          <w:rFonts w:ascii="Times New Roman" w:hAnsi="Times New Roman" w:cs="Times New Roman"/>
          <w:sz w:val="28"/>
          <w:szCs w:val="28"/>
        </w:rPr>
      </w:pPr>
      <w:bookmarkStart w:id="10" w:name="Par1586"/>
      <w:bookmarkEnd w:id="10"/>
      <w:r>
        <w:rPr>
          <w:rFonts w:ascii="Times New Roman" w:hAnsi="Times New Roman" w:cs="Times New Roman"/>
          <w:sz w:val="28"/>
          <w:szCs w:val="28"/>
        </w:rPr>
        <w:t>5</w:t>
      </w:r>
      <w:r w:rsidR="00BE68F2" w:rsidRPr="000C436B">
        <w:rPr>
          <w:rFonts w:ascii="Times New Roman" w:hAnsi="Times New Roman" w:cs="Times New Roman"/>
          <w:sz w:val="28"/>
          <w:szCs w:val="28"/>
        </w:rPr>
        <w:t>.2.</w:t>
      </w:r>
      <w:r w:rsidR="00E06A3F">
        <w:rPr>
          <w:rFonts w:ascii="Times New Roman" w:hAnsi="Times New Roman" w:cs="Times New Roman"/>
          <w:sz w:val="28"/>
          <w:szCs w:val="28"/>
        </w:rPr>
        <w:t>5</w:t>
      </w:r>
      <w:r w:rsidR="00BE68F2" w:rsidRPr="000C436B">
        <w:rPr>
          <w:rFonts w:ascii="Times New Roman" w:hAnsi="Times New Roman" w:cs="Times New Roman"/>
          <w:sz w:val="28"/>
          <w:szCs w:val="28"/>
        </w:rPr>
        <w:t>. Входящие</w:t>
      </w:r>
      <w:r w:rsidR="00864B19">
        <w:rPr>
          <w:rFonts w:ascii="Times New Roman" w:hAnsi="Times New Roman" w:cs="Times New Roman"/>
          <w:sz w:val="28"/>
          <w:szCs w:val="28"/>
        </w:rPr>
        <w:t xml:space="preserve"> в Администрацию </w:t>
      </w:r>
      <w:r w:rsidR="00BE68F2" w:rsidRPr="000C436B">
        <w:rPr>
          <w:rFonts w:ascii="Times New Roman" w:hAnsi="Times New Roman" w:cs="Times New Roman"/>
          <w:sz w:val="28"/>
          <w:szCs w:val="28"/>
        </w:rPr>
        <w:t xml:space="preserve">документы </w:t>
      </w:r>
      <w:r w:rsidR="00113E4A" w:rsidRPr="000C436B">
        <w:rPr>
          <w:rFonts w:ascii="Times New Roman" w:hAnsi="Times New Roman" w:cs="Times New Roman"/>
          <w:sz w:val="28"/>
          <w:szCs w:val="28"/>
        </w:rPr>
        <w:t xml:space="preserve"> регистрируются </w:t>
      </w:r>
      <w:r w:rsidR="00864B19">
        <w:rPr>
          <w:rFonts w:ascii="Times New Roman" w:hAnsi="Times New Roman" w:cs="Times New Roman"/>
          <w:sz w:val="28"/>
          <w:szCs w:val="28"/>
        </w:rPr>
        <w:t>О</w:t>
      </w:r>
      <w:r w:rsidR="006627AB">
        <w:rPr>
          <w:rFonts w:ascii="Times New Roman" w:hAnsi="Times New Roman" w:cs="Times New Roman"/>
          <w:sz w:val="28"/>
          <w:szCs w:val="28"/>
        </w:rPr>
        <w:t xml:space="preserve">тветственным работником </w:t>
      </w:r>
      <w:r w:rsidR="00113E4A" w:rsidRPr="000C436B">
        <w:rPr>
          <w:rFonts w:ascii="Times New Roman" w:hAnsi="Times New Roman" w:cs="Times New Roman"/>
          <w:sz w:val="28"/>
          <w:szCs w:val="28"/>
        </w:rPr>
        <w:t xml:space="preserve">в </w:t>
      </w:r>
      <w:r w:rsidR="00A8469F" w:rsidRPr="000C436B">
        <w:rPr>
          <w:rFonts w:ascii="Times New Roman" w:hAnsi="Times New Roman" w:cs="Times New Roman"/>
          <w:sz w:val="28"/>
          <w:szCs w:val="28"/>
        </w:rPr>
        <w:t>журнале входящей корреспонденции</w:t>
      </w:r>
      <w:r w:rsidR="00113E4A" w:rsidRPr="000C436B">
        <w:rPr>
          <w:rFonts w:ascii="Times New Roman" w:hAnsi="Times New Roman" w:cs="Times New Roman"/>
          <w:sz w:val="28"/>
          <w:szCs w:val="28"/>
        </w:rPr>
        <w:t>.</w:t>
      </w:r>
    </w:p>
    <w:p w:rsidR="00663F77" w:rsidRPr="000C436B" w:rsidRDefault="00663F77"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Представления и протесты прокуратуры,  поступившие в </w:t>
      </w:r>
      <w:r w:rsidR="006627AB">
        <w:rPr>
          <w:rFonts w:ascii="Times New Roman" w:hAnsi="Times New Roman" w:cs="Times New Roman"/>
          <w:sz w:val="28"/>
          <w:szCs w:val="28"/>
        </w:rPr>
        <w:t>А</w:t>
      </w:r>
      <w:r w:rsidRPr="000C436B">
        <w:rPr>
          <w:rFonts w:ascii="Times New Roman" w:hAnsi="Times New Roman" w:cs="Times New Roman"/>
          <w:sz w:val="28"/>
          <w:szCs w:val="28"/>
        </w:rPr>
        <w:t xml:space="preserve">дминистрацию, регистрируются в отдельном журнале. </w:t>
      </w:r>
    </w:p>
    <w:p w:rsidR="00113E4A"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Зарегистрированные </w:t>
      </w:r>
      <w:r w:rsidR="00EE0E7D" w:rsidRPr="000C436B">
        <w:rPr>
          <w:rFonts w:ascii="Times New Roman" w:hAnsi="Times New Roman" w:cs="Times New Roman"/>
          <w:sz w:val="28"/>
          <w:szCs w:val="28"/>
        </w:rPr>
        <w:t xml:space="preserve">подлинники </w:t>
      </w:r>
      <w:r w:rsidRPr="000C436B">
        <w:rPr>
          <w:rFonts w:ascii="Times New Roman" w:hAnsi="Times New Roman" w:cs="Times New Roman"/>
          <w:sz w:val="28"/>
          <w:szCs w:val="28"/>
        </w:rPr>
        <w:t xml:space="preserve">документов и корреспонденция </w:t>
      </w:r>
      <w:r w:rsidR="00EE0E7D" w:rsidRPr="000C436B">
        <w:rPr>
          <w:rFonts w:ascii="Times New Roman" w:hAnsi="Times New Roman" w:cs="Times New Roman"/>
          <w:sz w:val="28"/>
          <w:szCs w:val="28"/>
        </w:rPr>
        <w:t xml:space="preserve"> согласно резолюции главы </w:t>
      </w:r>
      <w:r w:rsidR="00E06A3F">
        <w:rPr>
          <w:rFonts w:ascii="Times New Roman" w:hAnsi="Times New Roman" w:cs="Times New Roman"/>
          <w:sz w:val="28"/>
          <w:szCs w:val="28"/>
        </w:rPr>
        <w:t>сельского поселения</w:t>
      </w:r>
      <w:r w:rsidR="00EE0E7D" w:rsidRPr="000C436B">
        <w:rPr>
          <w:rFonts w:ascii="Times New Roman" w:hAnsi="Times New Roman" w:cs="Times New Roman"/>
          <w:sz w:val="28"/>
          <w:szCs w:val="28"/>
        </w:rPr>
        <w:t xml:space="preserve"> </w:t>
      </w:r>
      <w:r w:rsidRPr="000C436B">
        <w:rPr>
          <w:rFonts w:ascii="Times New Roman" w:hAnsi="Times New Roman" w:cs="Times New Roman"/>
          <w:sz w:val="28"/>
          <w:szCs w:val="28"/>
        </w:rPr>
        <w:t xml:space="preserve">передаются на рассмотрение </w:t>
      </w:r>
      <w:r w:rsidR="00864B19">
        <w:rPr>
          <w:rFonts w:ascii="Times New Roman" w:hAnsi="Times New Roman" w:cs="Times New Roman"/>
          <w:sz w:val="28"/>
          <w:szCs w:val="28"/>
        </w:rPr>
        <w:t>Д</w:t>
      </w:r>
      <w:r w:rsidRPr="000C436B">
        <w:rPr>
          <w:rFonts w:ascii="Times New Roman" w:hAnsi="Times New Roman" w:cs="Times New Roman"/>
          <w:sz w:val="28"/>
          <w:szCs w:val="28"/>
        </w:rPr>
        <w:t xml:space="preserve">олжностным лицам </w:t>
      </w:r>
      <w:r w:rsidR="006627AB">
        <w:rPr>
          <w:rFonts w:ascii="Times New Roman" w:hAnsi="Times New Roman" w:cs="Times New Roman"/>
          <w:sz w:val="28"/>
          <w:szCs w:val="28"/>
        </w:rPr>
        <w:t>А</w:t>
      </w:r>
      <w:r w:rsidR="001D7132">
        <w:rPr>
          <w:rFonts w:ascii="Times New Roman" w:hAnsi="Times New Roman" w:cs="Times New Roman"/>
          <w:sz w:val="28"/>
          <w:szCs w:val="28"/>
        </w:rPr>
        <w:t xml:space="preserve">дминистрации </w:t>
      </w:r>
      <w:r w:rsidR="005E027B" w:rsidRPr="000C436B">
        <w:rPr>
          <w:rFonts w:ascii="Times New Roman" w:hAnsi="Times New Roman" w:cs="Times New Roman"/>
          <w:sz w:val="28"/>
          <w:szCs w:val="28"/>
        </w:rPr>
        <w:t xml:space="preserve"> </w:t>
      </w:r>
      <w:r w:rsidRPr="000C436B">
        <w:rPr>
          <w:rFonts w:ascii="Times New Roman" w:hAnsi="Times New Roman" w:cs="Times New Roman"/>
          <w:sz w:val="28"/>
          <w:szCs w:val="28"/>
        </w:rPr>
        <w:t>под расписку в журнале.</w:t>
      </w:r>
    </w:p>
    <w:p w:rsidR="001C4BE3" w:rsidRPr="000C436B" w:rsidRDefault="001C4BE3" w:rsidP="000C436B">
      <w:pPr>
        <w:pStyle w:val="ConsPlusNormal"/>
        <w:ind w:firstLine="540"/>
        <w:jc w:val="both"/>
        <w:rPr>
          <w:rFonts w:ascii="Times New Roman" w:hAnsi="Times New Roman" w:cs="Times New Roman"/>
          <w:sz w:val="28"/>
          <w:szCs w:val="28"/>
        </w:rPr>
      </w:pPr>
    </w:p>
    <w:p w:rsidR="00113E4A" w:rsidRPr="00AC522E" w:rsidRDefault="00024B3F" w:rsidP="00AC522E">
      <w:pPr>
        <w:pStyle w:val="ConsPlusNormal"/>
        <w:ind w:firstLine="539"/>
        <w:jc w:val="both"/>
        <w:rPr>
          <w:rFonts w:ascii="Times New Roman" w:hAnsi="Times New Roman" w:cs="Times New Roman"/>
          <w:b/>
          <w:sz w:val="28"/>
          <w:szCs w:val="28"/>
        </w:rPr>
      </w:pPr>
      <w:bookmarkStart w:id="11" w:name="Par1597"/>
      <w:bookmarkEnd w:id="11"/>
      <w:r>
        <w:rPr>
          <w:rFonts w:ascii="Times New Roman" w:hAnsi="Times New Roman" w:cs="Times New Roman"/>
          <w:b/>
          <w:sz w:val="28"/>
          <w:szCs w:val="28"/>
        </w:rPr>
        <w:t>5</w:t>
      </w:r>
      <w:r w:rsidR="00113E4A" w:rsidRPr="00AC522E">
        <w:rPr>
          <w:rFonts w:ascii="Times New Roman" w:hAnsi="Times New Roman" w:cs="Times New Roman"/>
          <w:b/>
          <w:sz w:val="28"/>
          <w:szCs w:val="28"/>
        </w:rPr>
        <w:t>.3. Порядок рассмотрения</w:t>
      </w:r>
      <w:r>
        <w:rPr>
          <w:rFonts w:ascii="Times New Roman" w:hAnsi="Times New Roman" w:cs="Times New Roman"/>
          <w:b/>
          <w:sz w:val="28"/>
          <w:szCs w:val="28"/>
        </w:rPr>
        <w:t xml:space="preserve"> входящих в Администрацию </w:t>
      </w:r>
      <w:r w:rsidR="00113E4A" w:rsidRPr="00AC522E">
        <w:rPr>
          <w:rFonts w:ascii="Times New Roman" w:hAnsi="Times New Roman" w:cs="Times New Roman"/>
          <w:b/>
          <w:sz w:val="28"/>
          <w:szCs w:val="28"/>
        </w:rPr>
        <w:t xml:space="preserve"> </w:t>
      </w:r>
      <w:r w:rsidR="00113E4A" w:rsidRPr="00AC522E">
        <w:rPr>
          <w:rFonts w:ascii="Times New Roman" w:hAnsi="Times New Roman" w:cs="Times New Roman"/>
          <w:b/>
          <w:sz w:val="28"/>
          <w:szCs w:val="28"/>
        </w:rPr>
        <w:lastRenderedPageBreak/>
        <w:t>документов.</w:t>
      </w:r>
    </w:p>
    <w:p w:rsidR="00AC522E" w:rsidRPr="00AC522E" w:rsidRDefault="00AC522E" w:rsidP="00AC522E">
      <w:pPr>
        <w:pStyle w:val="ConsPlusNormal"/>
        <w:ind w:firstLine="539"/>
        <w:jc w:val="both"/>
        <w:rPr>
          <w:rFonts w:ascii="Times New Roman" w:hAnsi="Times New Roman" w:cs="Times New Roman"/>
          <w:sz w:val="28"/>
          <w:szCs w:val="28"/>
        </w:rPr>
      </w:pPr>
    </w:p>
    <w:p w:rsidR="00113E4A" w:rsidRPr="00AC522E" w:rsidRDefault="00024B3F" w:rsidP="00AC522E">
      <w:pPr>
        <w:pStyle w:val="ConsPlusNormal"/>
        <w:ind w:firstLine="539"/>
        <w:jc w:val="both"/>
        <w:rPr>
          <w:rFonts w:ascii="Times New Roman" w:hAnsi="Times New Roman" w:cs="Times New Roman"/>
          <w:sz w:val="28"/>
          <w:szCs w:val="28"/>
        </w:rPr>
      </w:pPr>
      <w:bookmarkStart w:id="12" w:name="Par1600"/>
      <w:bookmarkEnd w:id="12"/>
      <w:r>
        <w:rPr>
          <w:rFonts w:ascii="Times New Roman" w:hAnsi="Times New Roman" w:cs="Times New Roman"/>
          <w:sz w:val="28"/>
          <w:szCs w:val="28"/>
        </w:rPr>
        <w:t>5</w:t>
      </w:r>
      <w:r w:rsidR="00113E4A" w:rsidRPr="00AC522E">
        <w:rPr>
          <w:rFonts w:ascii="Times New Roman" w:hAnsi="Times New Roman" w:cs="Times New Roman"/>
          <w:sz w:val="28"/>
          <w:szCs w:val="28"/>
        </w:rPr>
        <w:t>.3.1.</w:t>
      </w:r>
      <w:r w:rsidR="000044DD" w:rsidRPr="00AC522E">
        <w:rPr>
          <w:rFonts w:ascii="Times New Roman" w:hAnsi="Times New Roman" w:cs="Times New Roman"/>
          <w:sz w:val="28"/>
          <w:szCs w:val="28"/>
        </w:rPr>
        <w:t xml:space="preserve"> Глава </w:t>
      </w:r>
      <w:r w:rsidR="00E06A3F">
        <w:rPr>
          <w:rFonts w:ascii="Times New Roman" w:hAnsi="Times New Roman" w:cs="Times New Roman"/>
          <w:sz w:val="28"/>
          <w:szCs w:val="28"/>
        </w:rPr>
        <w:t>сельского поселения</w:t>
      </w:r>
      <w:r w:rsidR="000044DD" w:rsidRPr="00AC522E">
        <w:rPr>
          <w:rFonts w:ascii="Times New Roman" w:hAnsi="Times New Roman" w:cs="Times New Roman"/>
          <w:sz w:val="28"/>
          <w:szCs w:val="28"/>
        </w:rPr>
        <w:t xml:space="preserve"> при рассмотрении  входящих документов</w:t>
      </w:r>
      <w:r w:rsidR="00113E4A" w:rsidRPr="00AC522E">
        <w:rPr>
          <w:rFonts w:ascii="Times New Roman" w:hAnsi="Times New Roman" w:cs="Times New Roman"/>
          <w:sz w:val="28"/>
          <w:szCs w:val="28"/>
        </w:rPr>
        <w:t xml:space="preserve"> определя</w:t>
      </w:r>
      <w:r w:rsidR="000044DD" w:rsidRPr="00AC522E">
        <w:rPr>
          <w:rFonts w:ascii="Times New Roman" w:hAnsi="Times New Roman" w:cs="Times New Roman"/>
          <w:sz w:val="28"/>
          <w:szCs w:val="28"/>
        </w:rPr>
        <w:t>ет исполнителя и дае</w:t>
      </w:r>
      <w:r w:rsidR="00113E4A" w:rsidRPr="00AC522E">
        <w:rPr>
          <w:rFonts w:ascii="Times New Roman" w:hAnsi="Times New Roman" w:cs="Times New Roman"/>
          <w:sz w:val="28"/>
          <w:szCs w:val="28"/>
        </w:rPr>
        <w:t>т указание по и</w:t>
      </w:r>
      <w:r w:rsidR="00C46B3B">
        <w:rPr>
          <w:rFonts w:ascii="Times New Roman" w:hAnsi="Times New Roman" w:cs="Times New Roman"/>
          <w:sz w:val="28"/>
          <w:szCs w:val="28"/>
        </w:rPr>
        <w:t>сполнению документа в резолюции.</w:t>
      </w:r>
    </w:p>
    <w:p w:rsidR="000044DD" w:rsidRPr="00AC522E" w:rsidRDefault="00113E4A" w:rsidP="00AC522E">
      <w:pPr>
        <w:pStyle w:val="ConsPlusNormal"/>
        <w:ind w:firstLine="539"/>
        <w:jc w:val="both"/>
        <w:rPr>
          <w:rFonts w:ascii="Times New Roman" w:hAnsi="Times New Roman" w:cs="Times New Roman"/>
          <w:sz w:val="28"/>
          <w:szCs w:val="28"/>
        </w:rPr>
      </w:pPr>
      <w:r w:rsidRPr="00AC522E">
        <w:rPr>
          <w:rFonts w:ascii="Times New Roman" w:hAnsi="Times New Roman" w:cs="Times New Roman"/>
          <w:sz w:val="28"/>
          <w:szCs w:val="28"/>
        </w:rPr>
        <w:t xml:space="preserve">Подлинный экземпляр документа с резолюцией, </w:t>
      </w:r>
      <w:r w:rsidR="002154C4" w:rsidRPr="00AC522E">
        <w:rPr>
          <w:rFonts w:ascii="Times New Roman" w:hAnsi="Times New Roman" w:cs="Times New Roman"/>
          <w:sz w:val="28"/>
          <w:szCs w:val="28"/>
        </w:rPr>
        <w:t>подписанн</w:t>
      </w:r>
      <w:r w:rsidR="002154C4">
        <w:rPr>
          <w:rFonts w:ascii="Times New Roman" w:hAnsi="Times New Roman" w:cs="Times New Roman"/>
          <w:sz w:val="28"/>
          <w:szCs w:val="28"/>
        </w:rPr>
        <w:t>ой</w:t>
      </w:r>
      <w:r w:rsidR="000044DD" w:rsidRPr="00AC522E">
        <w:rPr>
          <w:rFonts w:ascii="Times New Roman" w:hAnsi="Times New Roman" w:cs="Times New Roman"/>
          <w:sz w:val="28"/>
          <w:szCs w:val="28"/>
        </w:rPr>
        <w:t xml:space="preserve"> главой</w:t>
      </w:r>
      <w:r w:rsidRPr="00AC522E">
        <w:rPr>
          <w:rFonts w:ascii="Times New Roman" w:hAnsi="Times New Roman" w:cs="Times New Roman"/>
          <w:sz w:val="28"/>
          <w:szCs w:val="28"/>
        </w:rPr>
        <w:t xml:space="preserve">, передается ответственному исполнителю </w:t>
      </w:r>
      <w:r w:rsidR="000044DD" w:rsidRPr="00AC522E">
        <w:rPr>
          <w:rFonts w:ascii="Times New Roman" w:hAnsi="Times New Roman" w:cs="Times New Roman"/>
          <w:sz w:val="28"/>
          <w:szCs w:val="28"/>
        </w:rPr>
        <w:t xml:space="preserve">  под </w:t>
      </w:r>
      <w:r w:rsidR="00864B19">
        <w:rPr>
          <w:rFonts w:ascii="Times New Roman" w:hAnsi="Times New Roman" w:cs="Times New Roman"/>
          <w:sz w:val="28"/>
          <w:szCs w:val="28"/>
        </w:rPr>
        <w:t>под</w:t>
      </w:r>
      <w:r w:rsidR="000044DD" w:rsidRPr="00AC522E">
        <w:rPr>
          <w:rFonts w:ascii="Times New Roman" w:hAnsi="Times New Roman" w:cs="Times New Roman"/>
          <w:sz w:val="28"/>
          <w:szCs w:val="28"/>
        </w:rPr>
        <w:t>пись в журнале входящей корреспонденции</w:t>
      </w:r>
      <w:r w:rsidRPr="00AC522E">
        <w:rPr>
          <w:rFonts w:ascii="Times New Roman" w:hAnsi="Times New Roman" w:cs="Times New Roman"/>
          <w:sz w:val="28"/>
          <w:szCs w:val="28"/>
        </w:rPr>
        <w:t xml:space="preserve">. </w:t>
      </w:r>
    </w:p>
    <w:p w:rsidR="00113E4A" w:rsidRPr="00AC522E" w:rsidRDefault="00693453" w:rsidP="00AC522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113E4A" w:rsidRPr="00AC522E">
        <w:rPr>
          <w:rFonts w:ascii="Times New Roman" w:hAnsi="Times New Roman" w:cs="Times New Roman"/>
          <w:sz w:val="28"/>
          <w:szCs w:val="28"/>
        </w:rPr>
        <w:t>.3.</w:t>
      </w:r>
      <w:r w:rsidR="006B74E2" w:rsidRPr="00AC522E">
        <w:rPr>
          <w:rFonts w:ascii="Times New Roman" w:hAnsi="Times New Roman" w:cs="Times New Roman"/>
          <w:sz w:val="28"/>
          <w:szCs w:val="28"/>
        </w:rPr>
        <w:t>2</w:t>
      </w:r>
      <w:r w:rsidR="00113E4A" w:rsidRPr="00AC522E">
        <w:rPr>
          <w:rFonts w:ascii="Times New Roman" w:hAnsi="Times New Roman" w:cs="Times New Roman"/>
          <w:sz w:val="28"/>
          <w:szCs w:val="28"/>
        </w:rPr>
        <w:t xml:space="preserve">. При рассмотрении </w:t>
      </w:r>
      <w:r w:rsidR="00BE2544">
        <w:rPr>
          <w:rFonts w:ascii="Times New Roman" w:hAnsi="Times New Roman" w:cs="Times New Roman"/>
          <w:sz w:val="28"/>
          <w:szCs w:val="28"/>
        </w:rPr>
        <w:t xml:space="preserve"> входящих </w:t>
      </w:r>
      <w:r w:rsidR="00113E4A" w:rsidRPr="00AC522E">
        <w:rPr>
          <w:rFonts w:ascii="Times New Roman" w:hAnsi="Times New Roman" w:cs="Times New Roman"/>
          <w:sz w:val="28"/>
          <w:szCs w:val="28"/>
        </w:rPr>
        <w:t>документов</w:t>
      </w:r>
      <w:r w:rsidR="00873951" w:rsidRPr="00AC522E">
        <w:rPr>
          <w:rFonts w:ascii="Times New Roman" w:hAnsi="Times New Roman" w:cs="Times New Roman"/>
          <w:sz w:val="28"/>
          <w:szCs w:val="28"/>
        </w:rPr>
        <w:t>,</w:t>
      </w:r>
      <w:r w:rsidR="00113E4A" w:rsidRPr="00AC522E">
        <w:rPr>
          <w:rFonts w:ascii="Times New Roman" w:hAnsi="Times New Roman" w:cs="Times New Roman"/>
          <w:sz w:val="28"/>
          <w:szCs w:val="28"/>
        </w:rPr>
        <w:t xml:space="preserve"> </w:t>
      </w:r>
      <w:r w:rsidR="00873951" w:rsidRPr="00AC522E">
        <w:rPr>
          <w:rFonts w:ascii="Times New Roman" w:hAnsi="Times New Roman" w:cs="Times New Roman"/>
          <w:sz w:val="28"/>
          <w:szCs w:val="28"/>
        </w:rPr>
        <w:t xml:space="preserve">должностные лица </w:t>
      </w:r>
      <w:r w:rsidR="005967D9">
        <w:rPr>
          <w:rFonts w:ascii="Times New Roman" w:hAnsi="Times New Roman" w:cs="Times New Roman"/>
          <w:sz w:val="28"/>
          <w:szCs w:val="28"/>
        </w:rPr>
        <w:t>А</w:t>
      </w:r>
      <w:r w:rsidR="00873951" w:rsidRPr="00AC522E">
        <w:rPr>
          <w:rFonts w:ascii="Times New Roman" w:hAnsi="Times New Roman" w:cs="Times New Roman"/>
          <w:sz w:val="28"/>
          <w:szCs w:val="28"/>
        </w:rPr>
        <w:t>дминистрации</w:t>
      </w:r>
      <w:r w:rsidR="00113E4A" w:rsidRPr="00AC522E">
        <w:rPr>
          <w:rFonts w:ascii="Times New Roman" w:hAnsi="Times New Roman" w:cs="Times New Roman"/>
          <w:sz w:val="28"/>
          <w:szCs w:val="28"/>
        </w:rPr>
        <w:t>:</w:t>
      </w:r>
    </w:p>
    <w:p w:rsidR="00113E4A" w:rsidRPr="00AC522E" w:rsidRDefault="00113E4A" w:rsidP="00AC522E">
      <w:pPr>
        <w:pStyle w:val="ConsPlusNormal"/>
        <w:ind w:firstLine="539"/>
        <w:jc w:val="both"/>
        <w:rPr>
          <w:rFonts w:ascii="Times New Roman" w:hAnsi="Times New Roman" w:cs="Times New Roman"/>
          <w:sz w:val="28"/>
          <w:szCs w:val="28"/>
        </w:rPr>
      </w:pPr>
      <w:r w:rsidRPr="00AC522E">
        <w:rPr>
          <w:rFonts w:ascii="Times New Roman" w:hAnsi="Times New Roman" w:cs="Times New Roman"/>
          <w:sz w:val="28"/>
          <w:szCs w:val="28"/>
        </w:rPr>
        <w:t>- организуют работу с поступившими на исполнение документами;</w:t>
      </w:r>
    </w:p>
    <w:p w:rsidR="00113E4A" w:rsidRPr="00AC522E" w:rsidRDefault="00113E4A" w:rsidP="00AC522E">
      <w:pPr>
        <w:pStyle w:val="ConsPlusNormal"/>
        <w:ind w:firstLine="539"/>
        <w:jc w:val="both"/>
        <w:rPr>
          <w:rFonts w:ascii="Times New Roman" w:hAnsi="Times New Roman" w:cs="Times New Roman"/>
          <w:sz w:val="28"/>
          <w:szCs w:val="28"/>
        </w:rPr>
      </w:pPr>
      <w:r w:rsidRPr="00AC522E">
        <w:rPr>
          <w:rFonts w:ascii="Times New Roman" w:hAnsi="Times New Roman" w:cs="Times New Roman"/>
          <w:sz w:val="28"/>
          <w:szCs w:val="28"/>
        </w:rPr>
        <w:t>- выделяют документы, требующие срочного исполнения;</w:t>
      </w:r>
    </w:p>
    <w:p w:rsidR="00BE2544" w:rsidRPr="007119D5" w:rsidRDefault="00113E4A" w:rsidP="00BE2544">
      <w:pPr>
        <w:pStyle w:val="ConsPlusNormal"/>
        <w:widowControl/>
        <w:ind w:firstLine="709"/>
        <w:jc w:val="both"/>
        <w:rPr>
          <w:rFonts w:ascii="Times New Roman" w:hAnsi="Times New Roman" w:cs="Times New Roman"/>
          <w:spacing w:val="-2"/>
          <w:sz w:val="28"/>
          <w:szCs w:val="28"/>
        </w:rPr>
      </w:pPr>
      <w:r w:rsidRPr="00AC522E">
        <w:rPr>
          <w:rFonts w:ascii="Times New Roman" w:hAnsi="Times New Roman" w:cs="Times New Roman"/>
          <w:sz w:val="28"/>
          <w:szCs w:val="28"/>
        </w:rPr>
        <w:t>- обеспечивают подготовку (при необходимости) ответных документов, своевременность и качество исполнения поручений.</w:t>
      </w:r>
      <w:r w:rsidR="00BE2544">
        <w:rPr>
          <w:rFonts w:ascii="Times New Roman" w:hAnsi="Times New Roman" w:cs="Times New Roman"/>
          <w:sz w:val="28"/>
          <w:szCs w:val="28"/>
        </w:rPr>
        <w:t xml:space="preserve"> </w:t>
      </w:r>
      <w:r w:rsidR="00BE2544" w:rsidRPr="007119D5">
        <w:rPr>
          <w:rFonts w:ascii="Times New Roman" w:hAnsi="Times New Roman" w:cs="Times New Roman"/>
          <w:spacing w:val="-2"/>
          <w:sz w:val="28"/>
          <w:szCs w:val="28"/>
        </w:rPr>
        <w:t>При необходимости проставляют срок исполнения: «весьма срочно», «срочно» и др.</w:t>
      </w:r>
    </w:p>
    <w:p w:rsidR="00BE2544" w:rsidRPr="005610F8" w:rsidRDefault="00BE2544" w:rsidP="00BE2544">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Срочные документы рассматриваются в день их поступления, остальные</w:t>
      </w:r>
      <w:r>
        <w:rPr>
          <w:rFonts w:ascii="Times New Roman" w:hAnsi="Times New Roman" w:cs="Times New Roman"/>
          <w:sz w:val="28"/>
          <w:szCs w:val="28"/>
        </w:rPr>
        <w:t xml:space="preserve"> – </w:t>
      </w:r>
      <w:r w:rsidRPr="005610F8">
        <w:rPr>
          <w:rFonts w:ascii="Times New Roman" w:hAnsi="Times New Roman" w:cs="Times New Roman"/>
          <w:sz w:val="28"/>
          <w:szCs w:val="28"/>
        </w:rPr>
        <w:t>не позднее следующего дня.</w:t>
      </w:r>
    </w:p>
    <w:p w:rsidR="00113E4A" w:rsidRDefault="00AE5BFC" w:rsidP="00DA3D53">
      <w:pPr>
        <w:pStyle w:val="ConsPlusTitle"/>
        <w:ind w:firstLine="540"/>
        <w:jc w:val="both"/>
        <w:outlineLvl w:val="2"/>
        <w:rPr>
          <w:rFonts w:ascii="Times New Roman" w:hAnsi="Times New Roman" w:cs="Times New Roman"/>
          <w:color w:val="000000" w:themeColor="text1"/>
          <w:sz w:val="28"/>
          <w:szCs w:val="28"/>
        </w:rPr>
      </w:pPr>
      <w:bookmarkStart w:id="13" w:name="Par1625"/>
      <w:bookmarkEnd w:id="13"/>
      <w:r>
        <w:rPr>
          <w:rFonts w:ascii="Times New Roman" w:hAnsi="Times New Roman" w:cs="Times New Roman"/>
          <w:color w:val="000000" w:themeColor="text1"/>
          <w:sz w:val="28"/>
          <w:szCs w:val="28"/>
        </w:rPr>
        <w:t>5</w:t>
      </w:r>
      <w:r w:rsidR="00113E4A" w:rsidRPr="00DA3D53">
        <w:rPr>
          <w:rFonts w:ascii="Times New Roman" w:hAnsi="Times New Roman" w:cs="Times New Roman"/>
          <w:color w:val="000000" w:themeColor="text1"/>
          <w:sz w:val="28"/>
          <w:szCs w:val="28"/>
        </w:rPr>
        <w:t>.4. Контроль исполнения документов и поручений.</w:t>
      </w:r>
    </w:p>
    <w:p w:rsidR="00DA3D53" w:rsidRPr="00DA3D53" w:rsidRDefault="00DA3D53" w:rsidP="00DA3D53">
      <w:pPr>
        <w:pStyle w:val="ConsPlusTitle"/>
        <w:ind w:firstLine="540"/>
        <w:jc w:val="both"/>
        <w:outlineLvl w:val="2"/>
        <w:rPr>
          <w:rFonts w:ascii="Times New Roman" w:hAnsi="Times New Roman" w:cs="Times New Roman"/>
          <w:color w:val="000000" w:themeColor="text1"/>
          <w:sz w:val="28"/>
          <w:szCs w:val="28"/>
        </w:rPr>
      </w:pPr>
    </w:p>
    <w:p w:rsidR="00E53F7A" w:rsidRDefault="00B87C90" w:rsidP="00DA3D53">
      <w:pPr>
        <w:pStyle w:val="ConsPlusTitle"/>
        <w:ind w:firstLine="540"/>
        <w:jc w:val="both"/>
        <w:outlineLvl w:val="2"/>
        <w:rPr>
          <w:rFonts w:ascii="Times New Roman" w:hAnsi="Times New Roman" w:cs="Times New Roman"/>
          <w:b w:val="0"/>
          <w:color w:val="000000" w:themeColor="text1"/>
          <w:sz w:val="28"/>
          <w:szCs w:val="28"/>
          <w:shd w:val="clear" w:color="auto" w:fill="FFFFFF"/>
        </w:rPr>
      </w:pPr>
      <w:r>
        <w:rPr>
          <w:rFonts w:ascii="Times New Roman" w:hAnsi="Times New Roman" w:cs="Times New Roman"/>
          <w:b w:val="0"/>
          <w:color w:val="000000" w:themeColor="text1"/>
          <w:sz w:val="28"/>
          <w:szCs w:val="28"/>
          <w:shd w:val="clear" w:color="auto" w:fill="FFFFFF"/>
        </w:rPr>
        <w:t xml:space="preserve">5.4.1. </w:t>
      </w:r>
      <w:r w:rsidR="00E53F7A" w:rsidRPr="00DA3D53">
        <w:rPr>
          <w:rFonts w:ascii="Times New Roman" w:hAnsi="Times New Roman" w:cs="Times New Roman"/>
          <w:b w:val="0"/>
          <w:color w:val="000000" w:themeColor="text1"/>
          <w:sz w:val="28"/>
          <w:szCs w:val="28"/>
          <w:shd w:val="clear" w:color="auto" w:fill="FFFFFF"/>
        </w:rPr>
        <w:t>Основная задача организации контроля - обеспечение своевременного, качественного исполнения документов и поручений в полном объеме.</w:t>
      </w:r>
    </w:p>
    <w:p w:rsidR="00AE5BFC" w:rsidRPr="005610F8" w:rsidRDefault="00AE5BFC" w:rsidP="009919DB">
      <w:pPr>
        <w:pStyle w:val="ConsPlusNormal"/>
        <w:widowControl/>
        <w:ind w:firstLine="540"/>
        <w:jc w:val="both"/>
        <w:rPr>
          <w:rFonts w:ascii="Times New Roman" w:hAnsi="Times New Roman" w:cs="Times New Roman"/>
          <w:sz w:val="28"/>
          <w:szCs w:val="28"/>
        </w:rPr>
      </w:pPr>
      <w:r w:rsidRPr="005610F8">
        <w:rPr>
          <w:rFonts w:ascii="Times New Roman" w:hAnsi="Times New Roman" w:cs="Times New Roman"/>
          <w:sz w:val="28"/>
          <w:szCs w:val="28"/>
        </w:rPr>
        <w:t>Контроль исполнения документов (поручений) и сроков исполнения документов (поручений) осуществляется</w:t>
      </w:r>
      <w:r w:rsidR="00123DF1">
        <w:rPr>
          <w:rFonts w:ascii="Times New Roman" w:hAnsi="Times New Roman" w:cs="Times New Roman"/>
          <w:sz w:val="28"/>
          <w:szCs w:val="28"/>
        </w:rPr>
        <w:t xml:space="preserve"> </w:t>
      </w:r>
      <w:r w:rsidRPr="005610F8">
        <w:rPr>
          <w:rFonts w:ascii="Times New Roman" w:hAnsi="Times New Roman" w:cs="Times New Roman"/>
          <w:sz w:val="28"/>
          <w:szCs w:val="28"/>
        </w:rPr>
        <w:t>должностным лиц</w:t>
      </w:r>
      <w:r w:rsidR="009919DB">
        <w:rPr>
          <w:rFonts w:ascii="Times New Roman" w:hAnsi="Times New Roman" w:cs="Times New Roman"/>
          <w:sz w:val="28"/>
          <w:szCs w:val="28"/>
        </w:rPr>
        <w:t>ом</w:t>
      </w:r>
      <w:r w:rsidRPr="005610F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9919DB">
        <w:rPr>
          <w:rFonts w:ascii="Times New Roman" w:hAnsi="Times New Roman" w:cs="Times New Roman"/>
          <w:sz w:val="28"/>
          <w:szCs w:val="28"/>
        </w:rPr>
        <w:t>.</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В </w:t>
      </w:r>
      <w:r w:rsidR="00DA3D53">
        <w:rPr>
          <w:color w:val="000000" w:themeColor="text1"/>
          <w:sz w:val="28"/>
          <w:szCs w:val="28"/>
        </w:rPr>
        <w:t>А</w:t>
      </w:r>
      <w:r w:rsidRPr="00DA3D53">
        <w:rPr>
          <w:color w:val="000000" w:themeColor="text1"/>
          <w:sz w:val="28"/>
          <w:szCs w:val="28"/>
        </w:rPr>
        <w:t>дминистрации контролю подлежат:</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 постановления, распоряжения </w:t>
      </w:r>
      <w:r w:rsidR="00DA3D53">
        <w:rPr>
          <w:color w:val="000000" w:themeColor="text1"/>
          <w:sz w:val="28"/>
          <w:szCs w:val="28"/>
        </w:rPr>
        <w:t>А</w:t>
      </w:r>
      <w:r w:rsidRPr="00DA3D53">
        <w:rPr>
          <w:color w:val="000000" w:themeColor="text1"/>
          <w:sz w:val="28"/>
          <w:szCs w:val="28"/>
        </w:rPr>
        <w:t>дминистрации, в которых указаны сроки исполнения и ответственные исполнители;</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 поручения главы </w:t>
      </w:r>
      <w:r w:rsidR="009919DB">
        <w:rPr>
          <w:sz w:val="28"/>
          <w:szCs w:val="28"/>
        </w:rPr>
        <w:t>сельского поселения</w:t>
      </w:r>
      <w:r w:rsidRPr="00DA3D53">
        <w:rPr>
          <w:color w:val="000000" w:themeColor="text1"/>
          <w:sz w:val="28"/>
          <w:szCs w:val="28"/>
        </w:rPr>
        <w:t>;</w:t>
      </w:r>
      <w:r w:rsidR="00DA3D53">
        <w:rPr>
          <w:color w:val="000000" w:themeColor="text1"/>
          <w:sz w:val="28"/>
          <w:szCs w:val="28"/>
        </w:rPr>
        <w:t xml:space="preserve"> </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-поручения,</w:t>
      </w:r>
      <w:r w:rsidR="00DA3D53">
        <w:rPr>
          <w:color w:val="000000" w:themeColor="text1"/>
          <w:sz w:val="28"/>
          <w:szCs w:val="28"/>
        </w:rPr>
        <w:t xml:space="preserve"> </w:t>
      </w:r>
      <w:r w:rsidRPr="00DA3D53">
        <w:rPr>
          <w:color w:val="000000" w:themeColor="text1"/>
          <w:sz w:val="28"/>
          <w:szCs w:val="28"/>
        </w:rPr>
        <w:t>содержащиеся</w:t>
      </w:r>
      <w:r w:rsidR="00DA3D53">
        <w:rPr>
          <w:color w:val="000000" w:themeColor="text1"/>
          <w:sz w:val="28"/>
          <w:szCs w:val="28"/>
        </w:rPr>
        <w:t xml:space="preserve"> </w:t>
      </w:r>
      <w:r w:rsidRPr="00DA3D53">
        <w:rPr>
          <w:color w:val="000000" w:themeColor="text1"/>
          <w:sz w:val="28"/>
          <w:szCs w:val="28"/>
        </w:rPr>
        <w:t>в</w:t>
      </w:r>
      <w:r w:rsidR="00DA3D53">
        <w:rPr>
          <w:color w:val="000000" w:themeColor="text1"/>
          <w:sz w:val="28"/>
          <w:szCs w:val="28"/>
        </w:rPr>
        <w:t xml:space="preserve"> </w:t>
      </w:r>
      <w:r w:rsidRPr="00DA3D53">
        <w:rPr>
          <w:color w:val="000000" w:themeColor="text1"/>
          <w:sz w:val="28"/>
          <w:szCs w:val="28"/>
        </w:rPr>
        <w:t>протоколах.</w:t>
      </w:r>
      <w:r w:rsidR="00DA3D53">
        <w:rPr>
          <w:color w:val="000000" w:themeColor="text1"/>
          <w:sz w:val="28"/>
          <w:szCs w:val="28"/>
        </w:rPr>
        <w:t xml:space="preserve"> </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По указанию главы </w:t>
      </w:r>
      <w:r w:rsidR="009919DB">
        <w:rPr>
          <w:sz w:val="28"/>
          <w:szCs w:val="28"/>
        </w:rPr>
        <w:t>сельского поселения</w:t>
      </w:r>
      <w:r w:rsidRPr="00DA3D53">
        <w:rPr>
          <w:color w:val="000000" w:themeColor="text1"/>
          <w:sz w:val="28"/>
          <w:szCs w:val="28"/>
        </w:rPr>
        <w:t xml:space="preserve"> на обязательный контроль может быть поставлен любой документ или отдельные его пункты (поручения).</w:t>
      </w:r>
      <w:r w:rsidRPr="00DA3D53">
        <w:rPr>
          <w:color w:val="000000" w:themeColor="text1"/>
          <w:sz w:val="28"/>
          <w:szCs w:val="28"/>
        </w:rPr>
        <w:br/>
      </w:r>
      <w:r w:rsidR="00DA3D53">
        <w:rPr>
          <w:color w:val="000000" w:themeColor="text1"/>
          <w:sz w:val="28"/>
          <w:szCs w:val="28"/>
        </w:rPr>
        <w:t xml:space="preserve">        </w:t>
      </w:r>
      <w:r w:rsidRPr="00DA3D53">
        <w:rPr>
          <w:color w:val="000000" w:themeColor="text1"/>
          <w:sz w:val="28"/>
          <w:szCs w:val="28"/>
        </w:rPr>
        <w:t>Контроль исполнения документов включает:</w:t>
      </w:r>
    </w:p>
    <w:p w:rsidR="003E5119" w:rsidRDefault="00AC781C" w:rsidP="00DA3D53">
      <w:pPr>
        <w:pStyle w:val="formattext"/>
        <w:spacing w:before="0" w:beforeAutospacing="0" w:after="0" w:afterAutospacing="0"/>
        <w:ind w:left="480"/>
        <w:jc w:val="both"/>
        <w:textAlignment w:val="baseline"/>
        <w:rPr>
          <w:color w:val="000000" w:themeColor="text1"/>
          <w:sz w:val="28"/>
          <w:szCs w:val="28"/>
        </w:rPr>
      </w:pPr>
      <w:r w:rsidRPr="00DA3D53">
        <w:rPr>
          <w:color w:val="000000" w:themeColor="text1"/>
          <w:sz w:val="28"/>
          <w:szCs w:val="28"/>
        </w:rPr>
        <w:t>-</w:t>
      </w:r>
      <w:r w:rsidR="003E5119">
        <w:rPr>
          <w:color w:val="000000" w:themeColor="text1"/>
          <w:sz w:val="28"/>
          <w:szCs w:val="28"/>
        </w:rPr>
        <w:t xml:space="preserve"> </w:t>
      </w:r>
      <w:r w:rsidRPr="00DA3D53">
        <w:rPr>
          <w:color w:val="000000" w:themeColor="text1"/>
          <w:sz w:val="28"/>
          <w:szCs w:val="28"/>
        </w:rPr>
        <w:t>постановку</w:t>
      </w:r>
      <w:r w:rsidR="003E5119">
        <w:rPr>
          <w:color w:val="000000" w:themeColor="text1"/>
          <w:sz w:val="28"/>
          <w:szCs w:val="28"/>
        </w:rPr>
        <w:t xml:space="preserve"> </w:t>
      </w:r>
      <w:r w:rsidRPr="00DA3D53">
        <w:rPr>
          <w:color w:val="000000" w:themeColor="text1"/>
          <w:sz w:val="28"/>
          <w:szCs w:val="28"/>
        </w:rPr>
        <w:t>документа</w:t>
      </w:r>
      <w:r w:rsidR="003E5119">
        <w:rPr>
          <w:color w:val="000000" w:themeColor="text1"/>
          <w:sz w:val="28"/>
          <w:szCs w:val="28"/>
        </w:rPr>
        <w:t xml:space="preserve"> </w:t>
      </w:r>
      <w:r w:rsidRPr="00DA3D53">
        <w:rPr>
          <w:color w:val="000000" w:themeColor="text1"/>
          <w:sz w:val="28"/>
          <w:szCs w:val="28"/>
        </w:rPr>
        <w:t>на</w:t>
      </w:r>
      <w:r w:rsidR="003E5119">
        <w:rPr>
          <w:color w:val="000000" w:themeColor="text1"/>
          <w:sz w:val="28"/>
          <w:szCs w:val="28"/>
        </w:rPr>
        <w:t xml:space="preserve"> </w:t>
      </w:r>
      <w:r w:rsidRPr="00DA3D53">
        <w:rPr>
          <w:color w:val="000000" w:themeColor="text1"/>
          <w:sz w:val="28"/>
          <w:szCs w:val="28"/>
        </w:rPr>
        <w:t>контроль;</w:t>
      </w:r>
    </w:p>
    <w:p w:rsidR="00DA3D53" w:rsidRDefault="00AC781C" w:rsidP="00DA3D53">
      <w:pPr>
        <w:pStyle w:val="formattext"/>
        <w:spacing w:before="0" w:beforeAutospacing="0" w:after="0" w:afterAutospacing="0"/>
        <w:ind w:left="480"/>
        <w:jc w:val="both"/>
        <w:textAlignment w:val="baseline"/>
        <w:rPr>
          <w:color w:val="000000" w:themeColor="text1"/>
          <w:sz w:val="28"/>
          <w:szCs w:val="28"/>
        </w:rPr>
      </w:pPr>
      <w:r w:rsidRPr="00DA3D53">
        <w:rPr>
          <w:color w:val="000000" w:themeColor="text1"/>
          <w:sz w:val="28"/>
          <w:szCs w:val="28"/>
        </w:rPr>
        <w:t>- предварительную проверку и регулирование хода исполнения;</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снятие исполненного документа с контроля;</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направление исполненного документа в дело;</w:t>
      </w:r>
    </w:p>
    <w:p w:rsidR="00AC781C" w:rsidRP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учет, обобщение результатов исполнения документов, информирование руководителей о состоянии исполнения документов.</w:t>
      </w:r>
    </w:p>
    <w:p w:rsidR="00403A87" w:rsidRPr="00DA3D53" w:rsidRDefault="00403A87"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Контроль за срока</w:t>
      </w:r>
      <w:r w:rsidR="003E5119">
        <w:rPr>
          <w:color w:val="000000" w:themeColor="text1"/>
          <w:sz w:val="28"/>
          <w:szCs w:val="28"/>
        </w:rPr>
        <w:t>ми  исполнения правовых актов  А</w:t>
      </w:r>
      <w:r w:rsidRPr="00DA3D53">
        <w:rPr>
          <w:color w:val="000000" w:themeColor="text1"/>
          <w:sz w:val="28"/>
          <w:szCs w:val="28"/>
        </w:rPr>
        <w:t xml:space="preserve">дминистрации осуществляется в соответствии с Регламентом работы  </w:t>
      </w:r>
      <w:r w:rsidR="003E5119">
        <w:rPr>
          <w:color w:val="000000" w:themeColor="text1"/>
          <w:sz w:val="28"/>
          <w:szCs w:val="28"/>
        </w:rPr>
        <w:t>А</w:t>
      </w:r>
      <w:r w:rsidRPr="00DA3D53">
        <w:rPr>
          <w:color w:val="000000" w:themeColor="text1"/>
          <w:sz w:val="28"/>
          <w:szCs w:val="28"/>
        </w:rPr>
        <w:t>дминистрации и настоящей Инструкцией.</w:t>
      </w:r>
    </w:p>
    <w:p w:rsidR="00E53F7A" w:rsidRPr="000676D1" w:rsidRDefault="0093786A" w:rsidP="000676D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shd w:val="clear" w:color="auto" w:fill="FFFFFF"/>
        </w:rPr>
        <w:lastRenderedPageBreak/>
        <w:t>5</w:t>
      </w:r>
      <w:r w:rsidR="00612547" w:rsidRPr="000676D1">
        <w:rPr>
          <w:color w:val="000000" w:themeColor="text1"/>
          <w:sz w:val="28"/>
          <w:szCs w:val="28"/>
          <w:shd w:val="clear" w:color="auto" w:fill="FFFFFF"/>
        </w:rPr>
        <w:t>.4.</w:t>
      </w:r>
      <w:r w:rsidR="002712D4">
        <w:rPr>
          <w:color w:val="000000" w:themeColor="text1"/>
          <w:sz w:val="28"/>
          <w:szCs w:val="28"/>
          <w:shd w:val="clear" w:color="auto" w:fill="FFFFFF"/>
        </w:rPr>
        <w:t>2</w:t>
      </w:r>
      <w:r w:rsidR="00612547" w:rsidRPr="000676D1">
        <w:rPr>
          <w:color w:val="000000" w:themeColor="text1"/>
          <w:sz w:val="28"/>
          <w:szCs w:val="28"/>
          <w:shd w:val="clear" w:color="auto" w:fill="FFFFFF"/>
        </w:rPr>
        <w:t xml:space="preserve">. Сроки исполнения документов определяются </w:t>
      </w:r>
      <w:r w:rsidR="00A4556B">
        <w:rPr>
          <w:color w:val="000000" w:themeColor="text1"/>
          <w:sz w:val="28"/>
          <w:szCs w:val="28"/>
          <w:shd w:val="clear" w:color="auto" w:fill="FFFFFF"/>
        </w:rPr>
        <w:t>главой сельского поселения</w:t>
      </w:r>
      <w:r w:rsidR="00864B19">
        <w:rPr>
          <w:color w:val="000000" w:themeColor="text1"/>
          <w:sz w:val="28"/>
          <w:szCs w:val="28"/>
          <w:shd w:val="clear" w:color="auto" w:fill="FFFFFF"/>
        </w:rPr>
        <w:t xml:space="preserve"> </w:t>
      </w:r>
      <w:r w:rsidR="00B87C90">
        <w:rPr>
          <w:color w:val="000000" w:themeColor="text1"/>
          <w:sz w:val="28"/>
          <w:szCs w:val="28"/>
          <w:shd w:val="clear" w:color="auto" w:fill="FFFFFF"/>
        </w:rPr>
        <w:t xml:space="preserve"> </w:t>
      </w:r>
      <w:r w:rsidR="00612547" w:rsidRPr="000676D1">
        <w:rPr>
          <w:color w:val="000000" w:themeColor="text1"/>
          <w:sz w:val="28"/>
          <w:szCs w:val="28"/>
          <w:shd w:val="clear" w:color="auto" w:fill="FFFFFF"/>
        </w:rPr>
        <w:t>исходя из срока, установленного организацией, направившей документ, или сроков, установленных законодательством, и исчисляются в календарных днях.</w:t>
      </w:r>
    </w:p>
    <w:p w:rsidR="007845AF" w:rsidRDefault="00403A87" w:rsidP="00864B1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Документы подлежат исполнению в следующие сроки:</w:t>
      </w:r>
    </w:p>
    <w:p w:rsidR="007845AF" w:rsidRDefault="00403A87" w:rsidP="007845AF">
      <w:pPr>
        <w:pStyle w:val="formattext"/>
        <w:shd w:val="clear" w:color="auto" w:fill="FFFFFF"/>
        <w:spacing w:before="0" w:beforeAutospacing="0" w:after="0" w:afterAutospacing="0"/>
        <w:ind w:left="480"/>
        <w:jc w:val="both"/>
        <w:textAlignment w:val="baseline"/>
        <w:rPr>
          <w:color w:val="000000" w:themeColor="text1"/>
          <w:sz w:val="28"/>
          <w:szCs w:val="28"/>
        </w:rPr>
      </w:pPr>
      <w:r w:rsidRPr="00DA3D53">
        <w:rPr>
          <w:color w:val="000000" w:themeColor="text1"/>
          <w:sz w:val="28"/>
          <w:szCs w:val="28"/>
        </w:rPr>
        <w:t>- содержащие конкретную дату исполнения - в назна</w:t>
      </w:r>
      <w:r w:rsidR="00105C42">
        <w:rPr>
          <w:color w:val="000000" w:themeColor="text1"/>
          <w:sz w:val="28"/>
          <w:szCs w:val="28"/>
        </w:rPr>
        <w:t>ченный срок;</w:t>
      </w:r>
      <w:r w:rsidR="00105C42">
        <w:rPr>
          <w:color w:val="000000" w:themeColor="text1"/>
          <w:sz w:val="28"/>
          <w:szCs w:val="28"/>
        </w:rPr>
        <w:br/>
        <w:t>- имеющие пометку «</w:t>
      </w:r>
      <w:r w:rsidRPr="00DA3D53">
        <w:rPr>
          <w:color w:val="000000" w:themeColor="text1"/>
          <w:sz w:val="28"/>
          <w:szCs w:val="28"/>
        </w:rPr>
        <w:t>в</w:t>
      </w:r>
      <w:r w:rsidR="00105C42">
        <w:rPr>
          <w:color w:val="000000" w:themeColor="text1"/>
          <w:sz w:val="28"/>
          <w:szCs w:val="28"/>
        </w:rPr>
        <w:t>есьма срочно»</w:t>
      </w:r>
      <w:r w:rsidRPr="00DA3D53">
        <w:rPr>
          <w:color w:val="000000" w:themeColor="text1"/>
          <w:sz w:val="28"/>
          <w:szCs w:val="28"/>
        </w:rPr>
        <w:t xml:space="preserve"> - в суточный срок;</w:t>
      </w:r>
    </w:p>
    <w:p w:rsidR="007845AF" w:rsidRDefault="00403A87"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 имеющие пометку </w:t>
      </w:r>
      <w:r w:rsidR="00105C42">
        <w:rPr>
          <w:color w:val="000000" w:themeColor="text1"/>
          <w:sz w:val="28"/>
          <w:szCs w:val="28"/>
        </w:rPr>
        <w:t>«срочно»</w:t>
      </w:r>
      <w:r w:rsidRPr="00DA3D53">
        <w:rPr>
          <w:color w:val="000000" w:themeColor="text1"/>
          <w:sz w:val="28"/>
          <w:szCs w:val="28"/>
        </w:rPr>
        <w:t xml:space="preserve">  - в трехдневный срок;</w:t>
      </w:r>
    </w:p>
    <w:p w:rsidR="00B87C90" w:rsidRDefault="00B87C90"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w:t>
      </w:r>
      <w:r w:rsidRPr="00940AA5">
        <w:rPr>
          <w:sz w:val="28"/>
          <w:szCs w:val="28"/>
        </w:rPr>
        <w:t xml:space="preserve">имеющие пометку «возможно короткий», «кратчайший» и «оперативно» </w:t>
      </w:r>
      <w:r w:rsidRPr="00ED3DF2">
        <w:rPr>
          <w:color w:val="000000" w:themeColor="text1"/>
          <w:sz w:val="28"/>
          <w:szCs w:val="28"/>
        </w:rPr>
        <w:t>– в 10-дневный срок со дня регистрации документа</w:t>
      </w:r>
      <w:r w:rsidR="00A052A7">
        <w:rPr>
          <w:color w:val="000000" w:themeColor="text1"/>
          <w:sz w:val="28"/>
          <w:szCs w:val="28"/>
        </w:rPr>
        <w:t>;</w:t>
      </w:r>
    </w:p>
    <w:p w:rsidR="00B87C90" w:rsidRDefault="00403A87"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без указания конкретной даты исполнения - в срок не более месяца с</w:t>
      </w:r>
      <w:r w:rsidR="00B87C90">
        <w:rPr>
          <w:color w:val="000000" w:themeColor="text1"/>
          <w:sz w:val="28"/>
          <w:szCs w:val="28"/>
        </w:rPr>
        <w:t xml:space="preserve">о дня </w:t>
      </w:r>
      <w:r w:rsidRPr="00DA3D53">
        <w:rPr>
          <w:color w:val="000000" w:themeColor="text1"/>
          <w:sz w:val="28"/>
          <w:szCs w:val="28"/>
        </w:rPr>
        <w:t xml:space="preserve"> регистрации документа</w:t>
      </w:r>
      <w:r w:rsidR="00B87C90">
        <w:rPr>
          <w:color w:val="000000" w:themeColor="text1"/>
          <w:sz w:val="28"/>
          <w:szCs w:val="28"/>
        </w:rPr>
        <w:t>, поступившего в Администрацию</w:t>
      </w:r>
      <w:r w:rsidRPr="00DA3D53">
        <w:rPr>
          <w:color w:val="000000" w:themeColor="text1"/>
          <w:sz w:val="28"/>
          <w:szCs w:val="28"/>
        </w:rPr>
        <w:t>;</w:t>
      </w:r>
    </w:p>
    <w:p w:rsidR="00403A87" w:rsidRPr="00DA3D53" w:rsidRDefault="00403A87"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запросы депутатов Государственной Думы, Воронежской областной Думы</w:t>
      </w:r>
      <w:r w:rsidR="001A78DA" w:rsidRPr="00DA3D53">
        <w:rPr>
          <w:color w:val="000000" w:themeColor="text1"/>
          <w:sz w:val="28"/>
          <w:szCs w:val="28"/>
        </w:rPr>
        <w:t>, Совета народных депутатов Грибановского муниципального района</w:t>
      </w:r>
      <w:r w:rsidRPr="00DA3D53">
        <w:rPr>
          <w:color w:val="000000" w:themeColor="text1"/>
          <w:sz w:val="28"/>
          <w:szCs w:val="28"/>
        </w:rPr>
        <w:t xml:space="preserve"> - в </w:t>
      </w:r>
      <w:r w:rsidR="00724019">
        <w:rPr>
          <w:color w:val="000000" w:themeColor="text1"/>
          <w:sz w:val="28"/>
          <w:szCs w:val="28"/>
        </w:rPr>
        <w:t>30-</w:t>
      </w:r>
      <w:r w:rsidRPr="00DA3D53">
        <w:rPr>
          <w:color w:val="000000" w:themeColor="text1"/>
          <w:sz w:val="28"/>
          <w:szCs w:val="28"/>
        </w:rPr>
        <w:t>дневный срок с</w:t>
      </w:r>
      <w:r w:rsidR="00B87C90">
        <w:rPr>
          <w:color w:val="000000" w:themeColor="text1"/>
          <w:sz w:val="28"/>
          <w:szCs w:val="28"/>
        </w:rPr>
        <w:t>о</w:t>
      </w:r>
      <w:r w:rsidR="007845AF">
        <w:rPr>
          <w:color w:val="000000" w:themeColor="text1"/>
          <w:sz w:val="28"/>
          <w:szCs w:val="28"/>
        </w:rPr>
        <w:t xml:space="preserve"> </w:t>
      </w:r>
      <w:r w:rsidR="00B87C90">
        <w:rPr>
          <w:color w:val="000000" w:themeColor="text1"/>
          <w:sz w:val="28"/>
          <w:szCs w:val="28"/>
        </w:rPr>
        <w:t>дня получения документа</w:t>
      </w:r>
      <w:r w:rsidRPr="00DA3D53">
        <w:rPr>
          <w:color w:val="000000" w:themeColor="text1"/>
          <w:sz w:val="28"/>
          <w:szCs w:val="28"/>
        </w:rPr>
        <w:t>;</w:t>
      </w:r>
    </w:p>
    <w:p w:rsidR="008912B0" w:rsidRDefault="00403A87" w:rsidP="008912B0">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 протесты прокуратуры - в </w:t>
      </w:r>
      <w:r w:rsidR="00724019">
        <w:rPr>
          <w:color w:val="000000" w:themeColor="text1"/>
          <w:sz w:val="28"/>
          <w:szCs w:val="28"/>
        </w:rPr>
        <w:t>10-</w:t>
      </w:r>
      <w:r w:rsidRPr="00DA3D53">
        <w:rPr>
          <w:color w:val="000000" w:themeColor="text1"/>
          <w:sz w:val="28"/>
          <w:szCs w:val="28"/>
        </w:rPr>
        <w:t>дневный срок с даты регистрации документа;</w:t>
      </w:r>
    </w:p>
    <w:p w:rsidR="007845AF" w:rsidRDefault="00403A87" w:rsidP="008912B0">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 представления прокуратуры </w:t>
      </w:r>
      <w:r w:rsidR="00724019">
        <w:rPr>
          <w:color w:val="000000" w:themeColor="text1"/>
          <w:sz w:val="28"/>
          <w:szCs w:val="28"/>
        </w:rPr>
        <w:t xml:space="preserve"> Грибановского района </w:t>
      </w:r>
      <w:r w:rsidRPr="00DA3D53">
        <w:rPr>
          <w:color w:val="000000" w:themeColor="text1"/>
          <w:sz w:val="28"/>
          <w:szCs w:val="28"/>
        </w:rPr>
        <w:t xml:space="preserve">- в срок не более </w:t>
      </w:r>
      <w:r w:rsidR="00724019">
        <w:rPr>
          <w:color w:val="000000" w:themeColor="text1"/>
          <w:sz w:val="28"/>
          <w:szCs w:val="28"/>
        </w:rPr>
        <w:t xml:space="preserve">месяца </w:t>
      </w:r>
      <w:r w:rsidR="008912B0">
        <w:rPr>
          <w:color w:val="000000" w:themeColor="text1"/>
          <w:sz w:val="28"/>
          <w:szCs w:val="28"/>
        </w:rPr>
        <w:t xml:space="preserve"> </w:t>
      </w:r>
      <w:r w:rsidRPr="00DA3D53">
        <w:rPr>
          <w:color w:val="000000" w:themeColor="text1"/>
          <w:sz w:val="28"/>
          <w:szCs w:val="28"/>
        </w:rPr>
        <w:t xml:space="preserve"> с</w:t>
      </w:r>
      <w:r w:rsidR="00724019">
        <w:rPr>
          <w:color w:val="000000" w:themeColor="text1"/>
          <w:sz w:val="28"/>
          <w:szCs w:val="28"/>
        </w:rPr>
        <w:t xml:space="preserve">о дня </w:t>
      </w:r>
      <w:r w:rsidRPr="00DA3D53">
        <w:rPr>
          <w:color w:val="000000" w:themeColor="text1"/>
          <w:sz w:val="28"/>
          <w:szCs w:val="28"/>
        </w:rPr>
        <w:t xml:space="preserve"> регистрации</w:t>
      </w:r>
      <w:r w:rsidR="007845AF">
        <w:rPr>
          <w:color w:val="000000" w:themeColor="text1"/>
          <w:sz w:val="28"/>
          <w:szCs w:val="28"/>
        </w:rPr>
        <w:t xml:space="preserve"> </w:t>
      </w:r>
      <w:r w:rsidRPr="00DA3D53">
        <w:rPr>
          <w:color w:val="000000" w:themeColor="text1"/>
          <w:sz w:val="28"/>
          <w:szCs w:val="28"/>
        </w:rPr>
        <w:t>документа.</w:t>
      </w:r>
      <w:r w:rsidR="007845AF">
        <w:rPr>
          <w:color w:val="000000" w:themeColor="text1"/>
          <w:sz w:val="28"/>
          <w:szCs w:val="28"/>
        </w:rPr>
        <w:t xml:space="preserve"> </w:t>
      </w:r>
    </w:p>
    <w:p w:rsidR="00724019" w:rsidRDefault="00724019" w:rsidP="00724019">
      <w:pPr>
        <w:pStyle w:val="ConsPlusNormal"/>
        <w:widowControl/>
        <w:ind w:firstLine="480"/>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 xml:space="preserve">обращения инвесторов, адресованные </w:t>
      </w:r>
      <w:r>
        <w:rPr>
          <w:rFonts w:ascii="Times New Roman" w:hAnsi="Times New Roman" w:cs="Times New Roman"/>
          <w:sz w:val="28"/>
          <w:szCs w:val="28"/>
        </w:rPr>
        <w:t xml:space="preserve">главе </w:t>
      </w:r>
      <w:r w:rsidR="00A4556B">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5610F8">
        <w:rPr>
          <w:rFonts w:ascii="Times New Roman" w:hAnsi="Times New Roman" w:cs="Times New Roman"/>
          <w:sz w:val="28"/>
          <w:szCs w:val="28"/>
        </w:rPr>
        <w:t>в срок не более 10 рабочих дней со дня регистрации документа;</w:t>
      </w:r>
      <w:r w:rsidR="00454116">
        <w:rPr>
          <w:rFonts w:ascii="Times New Roman" w:hAnsi="Times New Roman" w:cs="Times New Roman"/>
          <w:sz w:val="28"/>
          <w:szCs w:val="28"/>
        </w:rPr>
        <w:t xml:space="preserve"> </w:t>
      </w:r>
    </w:p>
    <w:p w:rsidR="007B0BEA" w:rsidRPr="00ED3DF2" w:rsidRDefault="007B0BEA" w:rsidP="007B0BEA">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 xml:space="preserve">по </w:t>
      </w:r>
      <w:r w:rsidRPr="00ED3DF2">
        <w:rPr>
          <w:rFonts w:ascii="Times New Roman" w:hAnsi="Times New Roman" w:cs="Times New Roman"/>
          <w:color w:val="000000" w:themeColor="text1"/>
          <w:sz w:val="28"/>
          <w:szCs w:val="28"/>
        </w:rPr>
        <w:t>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7B0BEA" w:rsidRDefault="007B0BEA" w:rsidP="007B0BEA">
      <w:pPr>
        <w:autoSpaceDE w:val="0"/>
        <w:autoSpaceDN w:val="0"/>
        <w:adjustRightInd w:val="0"/>
        <w:ind w:firstLine="709"/>
        <w:jc w:val="both"/>
        <w:rPr>
          <w:bCs/>
          <w:color w:val="000000" w:themeColor="text1"/>
        </w:rPr>
      </w:pPr>
      <w:r>
        <w:rPr>
          <w:color w:val="000000" w:themeColor="text1"/>
        </w:rPr>
        <w:t xml:space="preserve">- </w:t>
      </w:r>
      <w:r w:rsidRPr="00ED3DF2">
        <w:rPr>
          <w:color w:val="000000" w:themeColor="text1"/>
        </w:rPr>
        <w:t>по обращениям граждан – 30 дней со дня регистрации</w:t>
      </w:r>
      <w:r w:rsidRPr="00ED3DF2">
        <w:rPr>
          <w:bCs/>
          <w:color w:val="000000" w:themeColor="text1"/>
        </w:rPr>
        <w:t xml:space="preserve"> письменного обращения, поступившего в </w:t>
      </w:r>
      <w:r>
        <w:rPr>
          <w:bCs/>
          <w:color w:val="000000" w:themeColor="text1"/>
        </w:rPr>
        <w:t>Администрацию</w:t>
      </w:r>
      <w:r w:rsidRPr="00ED3DF2">
        <w:rPr>
          <w:bCs/>
          <w:color w:val="000000" w:themeColor="text1"/>
        </w:rPr>
        <w:t xml:space="preserve">,  </w:t>
      </w:r>
      <w:r w:rsidR="00A052A7">
        <w:rPr>
          <w:bCs/>
          <w:color w:val="000000" w:themeColor="text1"/>
        </w:rPr>
        <w:t>Д</w:t>
      </w:r>
      <w:r w:rsidRPr="00ED3DF2">
        <w:rPr>
          <w:bCs/>
          <w:color w:val="000000" w:themeColor="text1"/>
        </w:rPr>
        <w:t>олжностному лицу в соответствии с их компетенцией;</w:t>
      </w:r>
    </w:p>
    <w:p w:rsidR="00403A87" w:rsidRPr="00DA3D53" w:rsidRDefault="00403A87"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Если установленный срок исполнения документа приходится на выходные или праздничные дни, сроком его исполнения считается последний рабочий день перед выходными и праздничными днями.</w:t>
      </w:r>
    </w:p>
    <w:p w:rsidR="00113E4A" w:rsidRDefault="00F15F02" w:rsidP="0031532B">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5</w:t>
      </w:r>
      <w:r w:rsidR="00113E4A" w:rsidRPr="0031532B">
        <w:rPr>
          <w:rFonts w:ascii="Times New Roman" w:hAnsi="Times New Roman" w:cs="Times New Roman"/>
          <w:sz w:val="28"/>
          <w:szCs w:val="28"/>
        </w:rPr>
        <w:t>.5. Регистрация, обработка и отправка исходящих документов.</w:t>
      </w:r>
    </w:p>
    <w:p w:rsidR="0031532B" w:rsidRPr="0031532B" w:rsidRDefault="0031532B" w:rsidP="0031532B">
      <w:pPr>
        <w:pStyle w:val="ConsPlusTitle"/>
        <w:ind w:firstLine="539"/>
        <w:jc w:val="both"/>
        <w:outlineLvl w:val="2"/>
        <w:rPr>
          <w:rFonts w:ascii="Times New Roman" w:hAnsi="Times New Roman" w:cs="Times New Roman"/>
          <w:sz w:val="28"/>
          <w:szCs w:val="28"/>
        </w:rPr>
      </w:pPr>
    </w:p>
    <w:p w:rsidR="00113E4A" w:rsidRPr="0031532B" w:rsidRDefault="00F15F02" w:rsidP="003153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113E4A" w:rsidRPr="0031532B">
        <w:rPr>
          <w:rFonts w:ascii="Times New Roman" w:hAnsi="Times New Roman" w:cs="Times New Roman"/>
          <w:sz w:val="28"/>
          <w:szCs w:val="28"/>
        </w:rPr>
        <w:t xml:space="preserve">.5.1. Исходящими документами </w:t>
      </w:r>
      <w:r w:rsidR="00082EFC" w:rsidRPr="0031532B">
        <w:rPr>
          <w:rFonts w:ascii="Times New Roman" w:hAnsi="Times New Roman" w:cs="Times New Roman"/>
          <w:sz w:val="28"/>
          <w:szCs w:val="28"/>
        </w:rPr>
        <w:t xml:space="preserve">в </w:t>
      </w:r>
      <w:r w:rsidR="0031532B">
        <w:rPr>
          <w:rFonts w:ascii="Times New Roman" w:hAnsi="Times New Roman" w:cs="Times New Roman"/>
          <w:sz w:val="28"/>
          <w:szCs w:val="28"/>
        </w:rPr>
        <w:t>А</w:t>
      </w:r>
      <w:r w:rsidR="00082EFC" w:rsidRPr="0031532B">
        <w:rPr>
          <w:rFonts w:ascii="Times New Roman" w:hAnsi="Times New Roman" w:cs="Times New Roman"/>
          <w:sz w:val="28"/>
          <w:szCs w:val="28"/>
        </w:rPr>
        <w:t xml:space="preserve">дминистрации </w:t>
      </w:r>
      <w:r w:rsidR="00113E4A" w:rsidRPr="0031532B">
        <w:rPr>
          <w:rFonts w:ascii="Times New Roman" w:hAnsi="Times New Roman" w:cs="Times New Roman"/>
          <w:sz w:val="28"/>
          <w:szCs w:val="28"/>
        </w:rPr>
        <w:t>являются документы, направляемые в организации, должностным лицам.</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Работа с исходящими документами включает проверку правильности оформления, регистрацию, учет и отправку.</w:t>
      </w:r>
    </w:p>
    <w:p w:rsidR="00113E4A" w:rsidRPr="0031532B" w:rsidRDefault="00F15F02" w:rsidP="0031532B">
      <w:pPr>
        <w:pStyle w:val="ConsPlusNormal"/>
        <w:ind w:firstLine="539"/>
        <w:jc w:val="both"/>
        <w:rPr>
          <w:rFonts w:ascii="Times New Roman" w:hAnsi="Times New Roman" w:cs="Times New Roman"/>
          <w:sz w:val="28"/>
          <w:szCs w:val="28"/>
        </w:rPr>
      </w:pPr>
      <w:bookmarkStart w:id="14" w:name="Par1744"/>
      <w:bookmarkEnd w:id="14"/>
      <w:r>
        <w:rPr>
          <w:rFonts w:ascii="Times New Roman" w:hAnsi="Times New Roman" w:cs="Times New Roman"/>
          <w:sz w:val="28"/>
          <w:szCs w:val="28"/>
        </w:rPr>
        <w:t>5</w:t>
      </w:r>
      <w:r w:rsidR="00113E4A" w:rsidRPr="0031532B">
        <w:rPr>
          <w:rFonts w:ascii="Times New Roman" w:hAnsi="Times New Roman" w:cs="Times New Roman"/>
          <w:sz w:val="28"/>
          <w:szCs w:val="28"/>
        </w:rPr>
        <w:t xml:space="preserve">.5.2. Исходящие документы (служебные письма и телеграммы), подписанные </w:t>
      </w:r>
      <w:r w:rsidR="00082EFC" w:rsidRPr="0031532B">
        <w:rPr>
          <w:rFonts w:ascii="Times New Roman" w:hAnsi="Times New Roman" w:cs="Times New Roman"/>
          <w:sz w:val="28"/>
          <w:szCs w:val="28"/>
        </w:rPr>
        <w:t xml:space="preserve">главой </w:t>
      </w:r>
      <w:r w:rsidR="00A4556B">
        <w:rPr>
          <w:rFonts w:ascii="Times New Roman" w:hAnsi="Times New Roman" w:cs="Times New Roman"/>
          <w:sz w:val="28"/>
          <w:szCs w:val="28"/>
        </w:rPr>
        <w:t>сельского поселения</w:t>
      </w:r>
      <w:r w:rsidR="00082EFC" w:rsidRPr="0031532B">
        <w:rPr>
          <w:rFonts w:ascii="Times New Roman" w:hAnsi="Times New Roman" w:cs="Times New Roman"/>
          <w:sz w:val="28"/>
          <w:szCs w:val="28"/>
        </w:rPr>
        <w:t xml:space="preserve">, </w:t>
      </w:r>
      <w:r w:rsidR="00113E4A" w:rsidRPr="0031532B">
        <w:rPr>
          <w:rFonts w:ascii="Times New Roman" w:hAnsi="Times New Roman" w:cs="Times New Roman"/>
          <w:sz w:val="28"/>
          <w:szCs w:val="28"/>
        </w:rPr>
        <w:t>представляются на регистрацию</w:t>
      </w:r>
      <w:r w:rsidR="004A29BD" w:rsidRPr="0031532B">
        <w:rPr>
          <w:rFonts w:ascii="Times New Roman" w:hAnsi="Times New Roman" w:cs="Times New Roman"/>
          <w:sz w:val="28"/>
          <w:szCs w:val="28"/>
        </w:rPr>
        <w:t xml:space="preserve"> </w:t>
      </w:r>
      <w:r w:rsidR="00113E4A" w:rsidRPr="0031532B">
        <w:rPr>
          <w:rFonts w:ascii="Times New Roman" w:hAnsi="Times New Roman" w:cs="Times New Roman"/>
          <w:sz w:val="28"/>
          <w:szCs w:val="28"/>
        </w:rPr>
        <w:t>в двух экземплярах.</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Первый экземпляр (</w:t>
      </w:r>
      <w:r w:rsidR="00E749EB">
        <w:rPr>
          <w:rFonts w:ascii="Times New Roman" w:hAnsi="Times New Roman" w:cs="Times New Roman"/>
          <w:sz w:val="28"/>
          <w:szCs w:val="28"/>
        </w:rPr>
        <w:t xml:space="preserve">оригинал) исходящего документа </w:t>
      </w:r>
      <w:r w:rsidRPr="0031532B">
        <w:rPr>
          <w:rFonts w:ascii="Times New Roman" w:hAnsi="Times New Roman" w:cs="Times New Roman"/>
          <w:sz w:val="28"/>
          <w:szCs w:val="28"/>
        </w:rPr>
        <w:t>и приложения к нему с подлинной</w:t>
      </w:r>
      <w:r w:rsidR="00E749EB">
        <w:rPr>
          <w:rFonts w:ascii="Times New Roman" w:hAnsi="Times New Roman" w:cs="Times New Roman"/>
          <w:sz w:val="28"/>
          <w:szCs w:val="28"/>
        </w:rPr>
        <w:t xml:space="preserve"> подписью направляются адресату, в</w:t>
      </w:r>
      <w:r w:rsidRPr="0031532B">
        <w:rPr>
          <w:rFonts w:ascii="Times New Roman" w:hAnsi="Times New Roman" w:cs="Times New Roman"/>
          <w:sz w:val="28"/>
          <w:szCs w:val="28"/>
        </w:rPr>
        <w:t xml:space="preserve">торой экземпляр на </w:t>
      </w:r>
      <w:r w:rsidR="00E749EB">
        <w:rPr>
          <w:rFonts w:ascii="Times New Roman" w:hAnsi="Times New Roman" w:cs="Times New Roman"/>
          <w:sz w:val="28"/>
          <w:szCs w:val="28"/>
        </w:rPr>
        <w:t xml:space="preserve">правах подлинника  </w:t>
      </w:r>
      <w:r w:rsidR="00082EFC" w:rsidRPr="0031532B">
        <w:rPr>
          <w:rFonts w:ascii="Times New Roman" w:hAnsi="Times New Roman" w:cs="Times New Roman"/>
          <w:sz w:val="28"/>
          <w:szCs w:val="28"/>
        </w:rPr>
        <w:t xml:space="preserve">остается у </w:t>
      </w:r>
      <w:r w:rsidR="0075090D" w:rsidRPr="0031532B">
        <w:rPr>
          <w:rFonts w:ascii="Times New Roman" w:hAnsi="Times New Roman" w:cs="Times New Roman"/>
          <w:sz w:val="28"/>
          <w:szCs w:val="28"/>
        </w:rPr>
        <w:t>исполнителя</w:t>
      </w:r>
      <w:r w:rsidRPr="0031532B">
        <w:rPr>
          <w:rFonts w:ascii="Times New Roman" w:hAnsi="Times New Roman" w:cs="Times New Roman"/>
          <w:sz w:val="28"/>
          <w:szCs w:val="28"/>
        </w:rPr>
        <w:t>.</w:t>
      </w:r>
    </w:p>
    <w:p w:rsidR="00113E4A" w:rsidRPr="0031532B" w:rsidRDefault="00A4556B" w:rsidP="003153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Д</w:t>
      </w:r>
      <w:r w:rsidR="00113E4A" w:rsidRPr="0031532B">
        <w:rPr>
          <w:rFonts w:ascii="Times New Roman" w:hAnsi="Times New Roman" w:cs="Times New Roman"/>
          <w:sz w:val="28"/>
          <w:szCs w:val="28"/>
        </w:rPr>
        <w:t xml:space="preserve">окумент </w:t>
      </w:r>
      <w:r w:rsidRPr="0031532B">
        <w:rPr>
          <w:rFonts w:ascii="Times New Roman" w:hAnsi="Times New Roman" w:cs="Times New Roman"/>
          <w:sz w:val="28"/>
          <w:szCs w:val="28"/>
        </w:rPr>
        <w:t>регистрирует</w:t>
      </w:r>
      <w:r>
        <w:rPr>
          <w:rFonts w:ascii="Times New Roman" w:hAnsi="Times New Roman" w:cs="Times New Roman"/>
          <w:sz w:val="28"/>
          <w:szCs w:val="28"/>
        </w:rPr>
        <w:t>ся</w:t>
      </w:r>
      <w:r w:rsidRPr="0031532B">
        <w:rPr>
          <w:rFonts w:ascii="Times New Roman" w:hAnsi="Times New Roman" w:cs="Times New Roman"/>
          <w:sz w:val="28"/>
          <w:szCs w:val="28"/>
        </w:rPr>
        <w:t xml:space="preserve"> </w:t>
      </w:r>
      <w:r w:rsidR="00113E4A" w:rsidRPr="0031532B">
        <w:rPr>
          <w:rFonts w:ascii="Times New Roman" w:hAnsi="Times New Roman" w:cs="Times New Roman"/>
          <w:sz w:val="28"/>
          <w:szCs w:val="28"/>
        </w:rPr>
        <w:t>в</w:t>
      </w:r>
      <w:r w:rsidR="0075090D" w:rsidRPr="0031532B">
        <w:rPr>
          <w:rFonts w:ascii="Times New Roman" w:hAnsi="Times New Roman" w:cs="Times New Roman"/>
          <w:sz w:val="28"/>
          <w:szCs w:val="28"/>
        </w:rPr>
        <w:t xml:space="preserve"> журнале исходящей документации </w:t>
      </w:r>
      <w:r w:rsidR="00113E4A" w:rsidRPr="0031532B">
        <w:rPr>
          <w:rFonts w:ascii="Times New Roman" w:hAnsi="Times New Roman" w:cs="Times New Roman"/>
          <w:sz w:val="28"/>
          <w:szCs w:val="28"/>
        </w:rPr>
        <w:t>с проставлением регистрационного номера и даты регистрации на перво</w:t>
      </w:r>
      <w:r w:rsidR="0075090D" w:rsidRPr="0031532B">
        <w:rPr>
          <w:rFonts w:ascii="Times New Roman" w:hAnsi="Times New Roman" w:cs="Times New Roman"/>
          <w:sz w:val="28"/>
          <w:szCs w:val="28"/>
        </w:rPr>
        <w:t>м и втором экземпляре документа</w:t>
      </w:r>
      <w:r w:rsidR="00113E4A" w:rsidRPr="0031532B">
        <w:rPr>
          <w:rFonts w:ascii="Times New Roman" w:hAnsi="Times New Roman" w:cs="Times New Roman"/>
          <w:sz w:val="28"/>
          <w:szCs w:val="28"/>
        </w:rPr>
        <w:t>.</w:t>
      </w:r>
    </w:p>
    <w:p w:rsidR="00113E4A" w:rsidRDefault="00F15F02" w:rsidP="003153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113E4A" w:rsidRPr="0031532B">
        <w:rPr>
          <w:rFonts w:ascii="Times New Roman" w:hAnsi="Times New Roman" w:cs="Times New Roman"/>
          <w:sz w:val="28"/>
          <w:szCs w:val="28"/>
        </w:rPr>
        <w:t>.5.</w:t>
      </w:r>
      <w:r w:rsidR="00C50916">
        <w:rPr>
          <w:rFonts w:ascii="Times New Roman" w:hAnsi="Times New Roman" w:cs="Times New Roman"/>
          <w:sz w:val="28"/>
          <w:szCs w:val="28"/>
        </w:rPr>
        <w:t>3</w:t>
      </w:r>
      <w:r w:rsidR="00113E4A" w:rsidRPr="0031532B">
        <w:rPr>
          <w:rFonts w:ascii="Times New Roman" w:hAnsi="Times New Roman" w:cs="Times New Roman"/>
          <w:sz w:val="28"/>
          <w:szCs w:val="28"/>
        </w:rPr>
        <w:t>. Документы,</w:t>
      </w:r>
      <w:r w:rsidR="00A7611C" w:rsidRPr="0031532B">
        <w:rPr>
          <w:rFonts w:ascii="Times New Roman" w:hAnsi="Times New Roman" w:cs="Times New Roman"/>
          <w:sz w:val="28"/>
          <w:szCs w:val="28"/>
        </w:rPr>
        <w:t xml:space="preserve"> предназначенные для отправки</w:t>
      </w:r>
      <w:r w:rsidR="00113E4A" w:rsidRPr="0031532B">
        <w:rPr>
          <w:rFonts w:ascii="Times New Roman" w:hAnsi="Times New Roman" w:cs="Times New Roman"/>
          <w:sz w:val="28"/>
          <w:szCs w:val="28"/>
        </w:rPr>
        <w:t>, должны быть полностью оформленными:</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 зарегистрированы;</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 скомплектованы со всеми приложениями;</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 xml:space="preserve">- </w:t>
      </w:r>
      <w:proofErr w:type="spellStart"/>
      <w:r w:rsidRPr="0031532B">
        <w:rPr>
          <w:rFonts w:ascii="Times New Roman" w:hAnsi="Times New Roman" w:cs="Times New Roman"/>
          <w:sz w:val="28"/>
          <w:szCs w:val="28"/>
        </w:rPr>
        <w:t>законвертованы</w:t>
      </w:r>
      <w:proofErr w:type="spellEnd"/>
      <w:r w:rsidRPr="0031532B">
        <w:rPr>
          <w:rFonts w:ascii="Times New Roman" w:hAnsi="Times New Roman" w:cs="Times New Roman"/>
          <w:sz w:val="28"/>
          <w:szCs w:val="28"/>
        </w:rPr>
        <w:t xml:space="preserve"> с указанием почтового адреса корре</w:t>
      </w:r>
      <w:r w:rsidR="00A7611C" w:rsidRPr="0031532B">
        <w:rPr>
          <w:rFonts w:ascii="Times New Roman" w:hAnsi="Times New Roman" w:cs="Times New Roman"/>
          <w:sz w:val="28"/>
          <w:szCs w:val="28"/>
        </w:rPr>
        <w:t>спондента и адреса отправителя</w:t>
      </w:r>
      <w:r w:rsidRPr="0031532B">
        <w:rPr>
          <w:rFonts w:ascii="Times New Roman" w:hAnsi="Times New Roman" w:cs="Times New Roman"/>
          <w:sz w:val="28"/>
          <w:szCs w:val="28"/>
        </w:rPr>
        <w:t>.</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Документы доставляются адресатам почтой, фельдсвязью, спецсвязью, электронной почтой, передаются по факсу.</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 xml:space="preserve">Заказными письмами и бандеролями отправляются организационно-распорядительные документы </w:t>
      </w:r>
      <w:r w:rsidR="006B1938">
        <w:rPr>
          <w:rFonts w:ascii="Times New Roman" w:hAnsi="Times New Roman" w:cs="Times New Roman"/>
          <w:sz w:val="28"/>
          <w:szCs w:val="28"/>
        </w:rPr>
        <w:t>А</w:t>
      </w:r>
      <w:r w:rsidR="00A7611C" w:rsidRPr="0031532B">
        <w:rPr>
          <w:rFonts w:ascii="Times New Roman" w:hAnsi="Times New Roman" w:cs="Times New Roman"/>
          <w:sz w:val="28"/>
          <w:szCs w:val="28"/>
        </w:rPr>
        <w:t>дминистрации</w:t>
      </w:r>
      <w:r w:rsidR="006B1938">
        <w:rPr>
          <w:rFonts w:ascii="Times New Roman" w:hAnsi="Times New Roman" w:cs="Times New Roman"/>
          <w:sz w:val="28"/>
          <w:szCs w:val="28"/>
        </w:rPr>
        <w:t>, ответы на обращения (заявления, жалобы) граждан</w:t>
      </w:r>
      <w:r w:rsidRPr="0031532B">
        <w:rPr>
          <w:rFonts w:ascii="Times New Roman" w:hAnsi="Times New Roman" w:cs="Times New Roman"/>
          <w:sz w:val="28"/>
          <w:szCs w:val="28"/>
        </w:rPr>
        <w:t>.</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Заказные документы, отправляемые одновременно в один адрес, вкладываются в один конверт.</w:t>
      </w:r>
    </w:p>
    <w:p w:rsidR="00113E4A" w:rsidRPr="0031532B" w:rsidRDefault="00113E4A" w:rsidP="0031532B">
      <w:pPr>
        <w:pStyle w:val="ConsPlusNormal"/>
        <w:ind w:firstLine="539"/>
        <w:jc w:val="both"/>
        <w:rPr>
          <w:rFonts w:ascii="Times New Roman" w:hAnsi="Times New Roman" w:cs="Times New Roman"/>
          <w:sz w:val="28"/>
          <w:szCs w:val="28"/>
        </w:rPr>
      </w:pPr>
      <w:r w:rsidRPr="006B1938">
        <w:rPr>
          <w:rFonts w:ascii="Times New Roman" w:hAnsi="Times New Roman" w:cs="Times New Roman"/>
          <w:sz w:val="28"/>
          <w:szCs w:val="28"/>
        </w:rPr>
        <w:t>Заказная корреспонденция передается на почту по реестру.</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 xml:space="preserve">Обработка документов для отправки почтовой связью осуществляется в соответствии с </w:t>
      </w:r>
      <w:r w:rsidR="00933670">
        <w:rPr>
          <w:rFonts w:ascii="Times New Roman" w:hAnsi="Times New Roman" w:cs="Times New Roman"/>
          <w:sz w:val="28"/>
          <w:szCs w:val="28"/>
        </w:rPr>
        <w:t xml:space="preserve">приказом </w:t>
      </w:r>
      <w:proofErr w:type="spellStart"/>
      <w:r w:rsidR="00933670">
        <w:rPr>
          <w:rFonts w:ascii="Times New Roman" w:hAnsi="Times New Roman" w:cs="Times New Roman"/>
          <w:sz w:val="28"/>
          <w:szCs w:val="28"/>
        </w:rPr>
        <w:t>Минкомсвязи</w:t>
      </w:r>
      <w:proofErr w:type="spellEnd"/>
      <w:r w:rsidR="00933670">
        <w:rPr>
          <w:rFonts w:ascii="Times New Roman" w:hAnsi="Times New Roman" w:cs="Times New Roman"/>
          <w:sz w:val="28"/>
          <w:szCs w:val="28"/>
        </w:rPr>
        <w:t xml:space="preserve"> России от 31.07.2014 №234 «Об утверждении Правил оказания услуг почтовой св</w:t>
      </w:r>
      <w:r w:rsidR="00056EFC">
        <w:rPr>
          <w:rFonts w:ascii="Times New Roman" w:hAnsi="Times New Roman" w:cs="Times New Roman"/>
          <w:sz w:val="28"/>
          <w:szCs w:val="28"/>
        </w:rPr>
        <w:t>я</w:t>
      </w:r>
      <w:r w:rsidR="00933670">
        <w:rPr>
          <w:rFonts w:ascii="Times New Roman" w:hAnsi="Times New Roman" w:cs="Times New Roman"/>
          <w:sz w:val="28"/>
          <w:szCs w:val="28"/>
        </w:rPr>
        <w:t>зи»</w:t>
      </w:r>
      <w:r w:rsidRPr="0031532B">
        <w:rPr>
          <w:rFonts w:ascii="Times New Roman" w:hAnsi="Times New Roman" w:cs="Times New Roman"/>
          <w:sz w:val="28"/>
          <w:szCs w:val="28"/>
        </w:rPr>
        <w:t>.</w:t>
      </w:r>
    </w:p>
    <w:p w:rsidR="00113E4A" w:rsidRDefault="00F15F02" w:rsidP="006B1938">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5</w:t>
      </w:r>
      <w:r w:rsidR="00113E4A" w:rsidRPr="006B1938">
        <w:rPr>
          <w:rFonts w:ascii="Times New Roman" w:hAnsi="Times New Roman" w:cs="Times New Roman"/>
          <w:sz w:val="28"/>
          <w:szCs w:val="28"/>
        </w:rPr>
        <w:t>.</w:t>
      </w:r>
      <w:r>
        <w:rPr>
          <w:rFonts w:ascii="Times New Roman" w:hAnsi="Times New Roman" w:cs="Times New Roman"/>
          <w:sz w:val="28"/>
          <w:szCs w:val="28"/>
        </w:rPr>
        <w:t>6</w:t>
      </w:r>
      <w:r w:rsidR="00113E4A" w:rsidRPr="006B1938">
        <w:rPr>
          <w:rFonts w:ascii="Times New Roman" w:hAnsi="Times New Roman" w:cs="Times New Roman"/>
          <w:sz w:val="28"/>
          <w:szCs w:val="28"/>
        </w:rPr>
        <w:t>. Учет объема документооборота.</w:t>
      </w:r>
    </w:p>
    <w:p w:rsidR="006B1938" w:rsidRPr="006B1938" w:rsidRDefault="006B1938" w:rsidP="006B1938">
      <w:pPr>
        <w:pStyle w:val="ConsPlusTitle"/>
        <w:ind w:firstLine="539"/>
        <w:jc w:val="both"/>
        <w:outlineLvl w:val="2"/>
        <w:rPr>
          <w:rFonts w:ascii="Times New Roman" w:hAnsi="Times New Roman" w:cs="Times New Roman"/>
          <w:sz w:val="28"/>
          <w:szCs w:val="28"/>
        </w:rPr>
      </w:pPr>
    </w:p>
    <w:p w:rsidR="00F15F02" w:rsidRPr="005610F8" w:rsidRDefault="00F15F02" w:rsidP="00F15F02">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 xml:space="preserve">Подсчет объема документооборота в </w:t>
      </w:r>
      <w:r>
        <w:rPr>
          <w:rFonts w:ascii="Times New Roman" w:hAnsi="Times New Roman" w:cs="Times New Roman"/>
          <w:sz w:val="28"/>
          <w:szCs w:val="28"/>
        </w:rPr>
        <w:t>Администрации</w:t>
      </w:r>
      <w:r w:rsidRPr="005610F8">
        <w:rPr>
          <w:rFonts w:ascii="Times New Roman" w:hAnsi="Times New Roman" w:cs="Times New Roman"/>
          <w:sz w:val="28"/>
          <w:szCs w:val="28"/>
        </w:rPr>
        <w:t xml:space="preserve"> проводится в местах регистрации документов. За единицу учета принимается сам документ, без учета копий.</w:t>
      </w:r>
    </w:p>
    <w:p w:rsidR="00F15F02" w:rsidRPr="006B1938" w:rsidRDefault="00F15F02" w:rsidP="00F15F02">
      <w:pPr>
        <w:pStyle w:val="ConsPlusNormal"/>
        <w:ind w:firstLine="539"/>
        <w:jc w:val="both"/>
        <w:rPr>
          <w:rFonts w:ascii="Times New Roman" w:hAnsi="Times New Roman" w:cs="Times New Roman"/>
          <w:sz w:val="28"/>
          <w:szCs w:val="28"/>
        </w:rPr>
      </w:pPr>
      <w:r w:rsidRPr="006B1938">
        <w:rPr>
          <w:rFonts w:ascii="Times New Roman" w:hAnsi="Times New Roman" w:cs="Times New Roman"/>
          <w:sz w:val="28"/>
          <w:szCs w:val="28"/>
        </w:rPr>
        <w:t>Входящие, исходящие, внутренние документы подсчитываются раздельно.</w:t>
      </w:r>
    </w:p>
    <w:p w:rsidR="00F15F02" w:rsidRPr="005610F8" w:rsidRDefault="00F15F02" w:rsidP="00F15F02">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Учет количества документов может проводиться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F15F02" w:rsidRPr="005610F8" w:rsidRDefault="00F15F02" w:rsidP="00F15F02">
      <w:pPr>
        <w:pStyle w:val="ConsPlusNormal"/>
        <w:widowControl/>
        <w:ind w:firstLine="709"/>
        <w:jc w:val="both"/>
        <w:rPr>
          <w:rFonts w:ascii="Times New Roman" w:hAnsi="Times New Roman" w:cs="Times New Roman"/>
          <w:sz w:val="28"/>
          <w:szCs w:val="28"/>
        </w:rPr>
      </w:pPr>
    </w:p>
    <w:p w:rsidR="00113E4A" w:rsidRDefault="00F15F02" w:rsidP="00C50916">
      <w:pPr>
        <w:pStyle w:val="ConsPlusTitle"/>
        <w:ind w:firstLine="540"/>
        <w:jc w:val="both"/>
        <w:outlineLvl w:val="2"/>
        <w:rPr>
          <w:rFonts w:ascii="Times New Roman" w:hAnsi="Times New Roman" w:cs="Times New Roman"/>
          <w:sz w:val="28"/>
          <w:szCs w:val="28"/>
        </w:rPr>
      </w:pPr>
      <w:r w:rsidRPr="001C5ED2">
        <w:rPr>
          <w:rFonts w:ascii="Times New Roman" w:hAnsi="Times New Roman" w:cs="Times New Roman"/>
          <w:color w:val="000000" w:themeColor="text1"/>
          <w:sz w:val="28"/>
          <w:szCs w:val="28"/>
        </w:rPr>
        <w:t>5</w:t>
      </w:r>
      <w:r w:rsidR="00113E4A" w:rsidRPr="001C5ED2">
        <w:rPr>
          <w:rFonts w:ascii="Times New Roman" w:hAnsi="Times New Roman" w:cs="Times New Roman"/>
          <w:color w:val="000000" w:themeColor="text1"/>
          <w:sz w:val="28"/>
          <w:szCs w:val="28"/>
        </w:rPr>
        <w:t>.</w:t>
      </w:r>
      <w:r w:rsidRPr="001C5ED2">
        <w:rPr>
          <w:rFonts w:ascii="Times New Roman" w:hAnsi="Times New Roman" w:cs="Times New Roman"/>
          <w:color w:val="000000" w:themeColor="text1"/>
          <w:sz w:val="28"/>
          <w:szCs w:val="28"/>
        </w:rPr>
        <w:t>7</w:t>
      </w:r>
      <w:r w:rsidR="00113E4A" w:rsidRPr="001C5ED2">
        <w:rPr>
          <w:rFonts w:ascii="Times New Roman" w:hAnsi="Times New Roman" w:cs="Times New Roman"/>
          <w:color w:val="000000" w:themeColor="text1"/>
          <w:sz w:val="28"/>
          <w:szCs w:val="28"/>
        </w:rPr>
        <w:t xml:space="preserve">. </w:t>
      </w:r>
      <w:r w:rsidR="00113E4A" w:rsidRPr="001C5ED2">
        <w:rPr>
          <w:rFonts w:ascii="Times New Roman" w:hAnsi="Times New Roman" w:cs="Times New Roman"/>
          <w:sz w:val="28"/>
          <w:szCs w:val="28"/>
        </w:rPr>
        <w:t xml:space="preserve">Порядок приема, обработки и передачи документов </w:t>
      </w:r>
      <w:r w:rsidR="00BC4F81" w:rsidRPr="001C5ED2">
        <w:rPr>
          <w:rFonts w:ascii="Times New Roman" w:hAnsi="Times New Roman" w:cs="Times New Roman"/>
          <w:sz w:val="28"/>
          <w:szCs w:val="28"/>
        </w:rPr>
        <w:t xml:space="preserve">с использованием </w:t>
      </w:r>
      <w:r w:rsidR="00113E4A" w:rsidRPr="001C5ED2">
        <w:rPr>
          <w:rFonts w:ascii="Times New Roman" w:hAnsi="Times New Roman" w:cs="Times New Roman"/>
          <w:sz w:val="28"/>
          <w:szCs w:val="28"/>
        </w:rPr>
        <w:t>электронной почт</w:t>
      </w:r>
      <w:r w:rsidR="00BC4F81" w:rsidRPr="001C5ED2">
        <w:rPr>
          <w:rFonts w:ascii="Times New Roman" w:hAnsi="Times New Roman" w:cs="Times New Roman"/>
          <w:sz w:val="28"/>
          <w:szCs w:val="28"/>
        </w:rPr>
        <w:t>ы</w:t>
      </w:r>
      <w:r w:rsidR="00113E4A" w:rsidRPr="001C5ED2">
        <w:rPr>
          <w:rFonts w:ascii="Times New Roman" w:hAnsi="Times New Roman" w:cs="Times New Roman"/>
          <w:sz w:val="28"/>
          <w:szCs w:val="28"/>
        </w:rPr>
        <w:t>.</w:t>
      </w:r>
    </w:p>
    <w:p w:rsidR="00672306" w:rsidRDefault="00672306" w:rsidP="002C6558">
      <w:pPr>
        <w:pStyle w:val="ConsPlusNormal"/>
        <w:widowControl/>
        <w:ind w:firstLine="709"/>
        <w:jc w:val="both"/>
        <w:rPr>
          <w:rFonts w:ascii="Times New Roman" w:hAnsi="Times New Roman" w:cs="Times New Roman"/>
          <w:sz w:val="28"/>
          <w:szCs w:val="28"/>
        </w:rPr>
      </w:pPr>
    </w:p>
    <w:p w:rsidR="00E72556" w:rsidRPr="00E72556" w:rsidRDefault="008A45ED" w:rsidP="00E72556">
      <w:pPr>
        <w:rPr>
          <w:b/>
        </w:rPr>
      </w:pPr>
      <w:r>
        <w:t>5.</w:t>
      </w:r>
      <w:r w:rsidR="00C50916">
        <w:t>7</w:t>
      </w:r>
      <w:r>
        <w:t xml:space="preserve">.1. </w:t>
      </w:r>
      <w:r w:rsidR="002C6558" w:rsidRPr="00486A14">
        <w:t>Для приема и передачи документов необходимо использовать только официальную служебную электронную почту, а</w:t>
      </w:r>
      <w:r w:rsidR="002C6558" w:rsidRPr="00486A14">
        <w:rPr>
          <w:color w:val="000000"/>
        </w:rPr>
        <w:t xml:space="preserve">дрес которой должен быть зарегистрирован в домене правительства </w:t>
      </w:r>
      <w:r w:rsidR="00C93180">
        <w:rPr>
          <w:color w:val="000000"/>
        </w:rPr>
        <w:t xml:space="preserve">Воронежской </w:t>
      </w:r>
      <w:r w:rsidR="002C6558" w:rsidRPr="00486A14">
        <w:rPr>
          <w:color w:val="000000"/>
        </w:rPr>
        <w:t>области (</w:t>
      </w:r>
      <w:r w:rsidR="00E72556" w:rsidRPr="00E72556">
        <w:t>maloalab.grib@govvrn.ru</w:t>
      </w:r>
      <w:r w:rsidR="00E72556">
        <w:rPr>
          <w:b/>
        </w:rPr>
        <w:t>)</w:t>
      </w:r>
      <w:r w:rsidR="00E72556" w:rsidRPr="00E72556">
        <w:rPr>
          <w:b/>
        </w:rPr>
        <w:t xml:space="preserve">        </w:t>
      </w:r>
    </w:p>
    <w:p w:rsidR="002C6558" w:rsidRPr="00486A14" w:rsidRDefault="002C6558" w:rsidP="00D76B1E">
      <w:pPr>
        <w:pStyle w:val="ConsPlusNormal"/>
        <w:widowControl/>
        <w:ind w:firstLine="539"/>
        <w:jc w:val="both"/>
        <w:rPr>
          <w:rFonts w:ascii="Times New Roman" w:hAnsi="Times New Roman"/>
          <w:sz w:val="28"/>
          <w:szCs w:val="28"/>
        </w:rPr>
      </w:pPr>
    </w:p>
    <w:p w:rsidR="00873561" w:rsidRDefault="00D76B1E" w:rsidP="00784650">
      <w:pPr>
        <w:pStyle w:val="ConsPlusNormal"/>
        <w:ind w:firstLine="53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w:t>
      </w:r>
      <w:r w:rsidR="00F03C31">
        <w:rPr>
          <w:rFonts w:ascii="Times New Roman" w:hAnsi="Times New Roman" w:cs="Times New Roman"/>
          <w:color w:val="000000" w:themeColor="text1"/>
          <w:sz w:val="28"/>
          <w:szCs w:val="28"/>
          <w:shd w:val="clear" w:color="auto" w:fill="FFFFFF"/>
        </w:rPr>
        <w:t>7</w:t>
      </w:r>
      <w:r>
        <w:rPr>
          <w:rFonts w:ascii="Times New Roman" w:hAnsi="Times New Roman" w:cs="Times New Roman"/>
          <w:color w:val="000000" w:themeColor="text1"/>
          <w:sz w:val="28"/>
          <w:szCs w:val="28"/>
          <w:shd w:val="clear" w:color="auto" w:fill="FFFFFF"/>
        </w:rPr>
        <w:t xml:space="preserve">.2. </w:t>
      </w:r>
      <w:r w:rsidR="00873561" w:rsidRPr="00784650">
        <w:rPr>
          <w:rFonts w:ascii="Times New Roman" w:hAnsi="Times New Roman" w:cs="Times New Roman"/>
          <w:color w:val="000000" w:themeColor="text1"/>
          <w:sz w:val="28"/>
          <w:szCs w:val="28"/>
          <w:shd w:val="clear" w:color="auto" w:fill="FFFFFF"/>
        </w:rPr>
        <w:t xml:space="preserve">В </w:t>
      </w:r>
      <w:r w:rsidR="005011F8">
        <w:rPr>
          <w:rFonts w:ascii="Times New Roman" w:hAnsi="Times New Roman" w:cs="Times New Roman"/>
          <w:color w:val="000000" w:themeColor="text1"/>
          <w:sz w:val="28"/>
          <w:szCs w:val="28"/>
          <w:shd w:val="clear" w:color="auto" w:fill="FFFFFF"/>
        </w:rPr>
        <w:t>А</w:t>
      </w:r>
      <w:r w:rsidR="00873561" w:rsidRPr="00784650">
        <w:rPr>
          <w:rFonts w:ascii="Times New Roman" w:hAnsi="Times New Roman" w:cs="Times New Roman"/>
          <w:color w:val="000000" w:themeColor="text1"/>
          <w:sz w:val="28"/>
          <w:szCs w:val="28"/>
          <w:shd w:val="clear" w:color="auto" w:fill="FFFFFF"/>
        </w:rPr>
        <w:t xml:space="preserve">дминистрации прием  и отправка электронных документов </w:t>
      </w:r>
      <w:r w:rsidR="001C5ED2">
        <w:rPr>
          <w:rFonts w:ascii="Times New Roman" w:hAnsi="Times New Roman" w:cs="Times New Roman"/>
          <w:color w:val="000000" w:themeColor="text1"/>
          <w:sz w:val="28"/>
          <w:szCs w:val="28"/>
          <w:shd w:val="clear" w:color="auto" w:fill="FFFFFF"/>
        </w:rPr>
        <w:t xml:space="preserve">осуществляется </w:t>
      </w:r>
      <w:r w:rsidR="00C93180">
        <w:rPr>
          <w:rFonts w:ascii="Times New Roman" w:hAnsi="Times New Roman" w:cs="Times New Roman"/>
          <w:color w:val="000000" w:themeColor="text1"/>
          <w:sz w:val="28"/>
          <w:szCs w:val="28"/>
          <w:shd w:val="clear" w:color="auto" w:fill="FFFFFF"/>
        </w:rPr>
        <w:t>с использованием  официального электронного  адреса</w:t>
      </w:r>
      <w:r w:rsidR="00C93180" w:rsidRPr="00784650">
        <w:rPr>
          <w:rFonts w:ascii="Times New Roman" w:hAnsi="Times New Roman" w:cs="Times New Roman"/>
          <w:color w:val="000000" w:themeColor="text1"/>
          <w:sz w:val="28"/>
          <w:szCs w:val="28"/>
          <w:shd w:val="clear" w:color="auto" w:fill="FFFFFF"/>
        </w:rPr>
        <w:t>:</w:t>
      </w:r>
      <w:r w:rsidR="00E72556" w:rsidRPr="00E72556">
        <w:t xml:space="preserve"> </w:t>
      </w:r>
      <w:r w:rsidR="00E72556" w:rsidRPr="00E72556">
        <w:rPr>
          <w:rFonts w:ascii="Times New Roman" w:hAnsi="Times New Roman" w:cs="Times New Roman"/>
          <w:color w:val="000000" w:themeColor="text1"/>
          <w:sz w:val="28"/>
          <w:szCs w:val="28"/>
          <w:shd w:val="clear" w:color="auto" w:fill="FFFFFF"/>
        </w:rPr>
        <w:t xml:space="preserve">maloalab.grib@govvrn.ru        </w:t>
      </w:r>
      <w:r w:rsidR="00873561" w:rsidRPr="00784650">
        <w:rPr>
          <w:rFonts w:ascii="Times New Roman" w:hAnsi="Times New Roman" w:cs="Times New Roman"/>
          <w:color w:val="000000" w:themeColor="text1"/>
          <w:sz w:val="28"/>
          <w:szCs w:val="28"/>
          <w:shd w:val="clear" w:color="auto" w:fill="FFFFFF"/>
        </w:rPr>
        <w:t xml:space="preserve"> в течение рабочего дня</w:t>
      </w:r>
      <w:r w:rsidR="00C93180">
        <w:rPr>
          <w:rFonts w:ascii="Times New Roman" w:hAnsi="Times New Roman" w:cs="Times New Roman"/>
          <w:color w:val="000000" w:themeColor="text1"/>
          <w:sz w:val="28"/>
          <w:szCs w:val="28"/>
          <w:shd w:val="clear" w:color="auto" w:fill="FFFFFF"/>
        </w:rPr>
        <w:t>.</w:t>
      </w:r>
      <w:r w:rsidR="00873561" w:rsidRPr="00784650">
        <w:rPr>
          <w:rFonts w:ascii="Times New Roman" w:hAnsi="Times New Roman" w:cs="Times New Roman"/>
          <w:color w:val="000000" w:themeColor="text1"/>
          <w:sz w:val="28"/>
          <w:szCs w:val="28"/>
          <w:shd w:val="clear" w:color="auto" w:fill="FFFFFF"/>
        </w:rPr>
        <w:t xml:space="preserve"> </w:t>
      </w:r>
    </w:p>
    <w:p w:rsidR="00113E4A" w:rsidRPr="00784650" w:rsidRDefault="00776E26" w:rsidP="0078465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Отправляемые </w:t>
      </w:r>
      <w:r w:rsidR="00113E4A" w:rsidRPr="00784650">
        <w:rPr>
          <w:rFonts w:ascii="Times New Roman" w:hAnsi="Times New Roman" w:cs="Times New Roman"/>
          <w:sz w:val="28"/>
          <w:szCs w:val="28"/>
        </w:rPr>
        <w:t xml:space="preserve"> с помощью электронной почты документы должны иметь подлинник документа на бумажном носителе либо его электронную копию, подписанную электронной подписью.</w:t>
      </w:r>
    </w:p>
    <w:p w:rsidR="00776E26" w:rsidRDefault="00D76B1E" w:rsidP="00776E26">
      <w:pPr>
        <w:pStyle w:val="ConsPlusNormal"/>
        <w:widowControl/>
        <w:spacing w:line="25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F03C31">
        <w:rPr>
          <w:rFonts w:ascii="Times New Roman" w:hAnsi="Times New Roman" w:cs="Times New Roman"/>
          <w:sz w:val="28"/>
          <w:szCs w:val="28"/>
        </w:rPr>
        <w:t>7</w:t>
      </w:r>
      <w:r>
        <w:rPr>
          <w:rFonts w:ascii="Times New Roman" w:hAnsi="Times New Roman" w:cs="Times New Roman"/>
          <w:sz w:val="28"/>
          <w:szCs w:val="28"/>
        </w:rPr>
        <w:t xml:space="preserve">.3. </w:t>
      </w:r>
      <w:r w:rsidR="00776E26" w:rsidRPr="00486A14">
        <w:rPr>
          <w:rFonts w:ascii="Times New Roman" w:hAnsi="Times New Roman" w:cs="Times New Roman"/>
          <w:sz w:val="28"/>
          <w:szCs w:val="28"/>
        </w:rPr>
        <w:t>При получении электронного сообщения сотрудник, ответственный за работу с электронной почтой:</w:t>
      </w:r>
    </w:p>
    <w:p w:rsidR="00776E26" w:rsidRPr="005610F8" w:rsidRDefault="00776E26" w:rsidP="00776E26">
      <w:pPr>
        <w:pStyle w:val="ConsPlusNormal"/>
        <w:widowControl/>
        <w:spacing w:line="250" w:lineRule="auto"/>
        <w:ind w:firstLine="709"/>
        <w:jc w:val="both"/>
        <w:rPr>
          <w:rFonts w:ascii="Times New Roman" w:hAnsi="Times New Roman" w:cs="Times New Roman"/>
          <w:sz w:val="28"/>
          <w:szCs w:val="28"/>
        </w:rPr>
      </w:pPr>
      <w:r w:rsidRPr="00486A14">
        <w:rPr>
          <w:rFonts w:ascii="Times New Roman" w:hAnsi="Times New Roman" w:cs="Times New Roman"/>
          <w:sz w:val="28"/>
          <w:szCs w:val="28"/>
        </w:rPr>
        <w:t>– осуществляет предварительное рассмотрение</w:t>
      </w:r>
      <w:r w:rsidRPr="005610F8">
        <w:rPr>
          <w:rFonts w:ascii="Times New Roman" w:hAnsi="Times New Roman" w:cs="Times New Roman"/>
          <w:sz w:val="28"/>
          <w:szCs w:val="28"/>
        </w:rPr>
        <w:t>;</w:t>
      </w:r>
    </w:p>
    <w:p w:rsidR="00776E26" w:rsidRPr="00486A14" w:rsidRDefault="00776E26" w:rsidP="00776E26">
      <w:pPr>
        <w:pStyle w:val="ConsPlusNormal"/>
        <w:widowControl/>
        <w:spacing w:line="250" w:lineRule="auto"/>
        <w:ind w:firstLine="709"/>
        <w:jc w:val="both"/>
        <w:rPr>
          <w:rFonts w:ascii="Times New Roman" w:hAnsi="Times New Roman" w:cs="Times New Roman"/>
          <w:sz w:val="28"/>
          <w:szCs w:val="28"/>
        </w:rPr>
      </w:pPr>
      <w:r w:rsidRPr="004222B8">
        <w:rPr>
          <w:rFonts w:ascii="Times New Roman" w:hAnsi="Times New Roman" w:cs="Times New Roman"/>
          <w:sz w:val="28"/>
          <w:szCs w:val="28"/>
        </w:rPr>
        <w:t xml:space="preserve">– уведомляет отправителя о получении неполного комплекта документов либо </w:t>
      </w:r>
      <w:r w:rsidRPr="00486A14">
        <w:rPr>
          <w:rFonts w:ascii="Times New Roman" w:hAnsi="Times New Roman" w:cs="Times New Roman"/>
          <w:sz w:val="28"/>
          <w:szCs w:val="28"/>
        </w:rPr>
        <w:t>обнаружении ошибок в оформлении документов;</w:t>
      </w:r>
    </w:p>
    <w:p w:rsidR="00776E26" w:rsidRPr="004222B8" w:rsidRDefault="00776E26" w:rsidP="00776E26">
      <w:pPr>
        <w:pStyle w:val="ConsPlusNormal"/>
        <w:widowControl/>
        <w:spacing w:line="250" w:lineRule="auto"/>
        <w:ind w:firstLine="709"/>
        <w:jc w:val="both"/>
        <w:rPr>
          <w:rFonts w:ascii="Times New Roman" w:hAnsi="Times New Roman" w:cs="Times New Roman"/>
          <w:sz w:val="28"/>
          <w:szCs w:val="28"/>
        </w:rPr>
      </w:pPr>
      <w:r w:rsidRPr="00486A14">
        <w:rPr>
          <w:rFonts w:ascii="Times New Roman" w:hAnsi="Times New Roman" w:cs="Times New Roman"/>
          <w:sz w:val="28"/>
          <w:szCs w:val="28"/>
        </w:rPr>
        <w:t>– в случае выявления нежелательного электронного сообщения рекламного характера или имеющего признаки вредоносного (</w:t>
      </w:r>
      <w:proofErr w:type="spellStart"/>
      <w:r w:rsidRPr="00486A14">
        <w:rPr>
          <w:rFonts w:ascii="Times New Roman" w:hAnsi="Times New Roman" w:cs="Times New Roman"/>
          <w:sz w:val="28"/>
          <w:szCs w:val="28"/>
        </w:rPr>
        <w:t>фишингового</w:t>
      </w:r>
      <w:proofErr w:type="spellEnd"/>
      <w:r w:rsidRPr="00486A14">
        <w:rPr>
          <w:rFonts w:ascii="Times New Roman" w:hAnsi="Times New Roman" w:cs="Times New Roman"/>
          <w:sz w:val="28"/>
          <w:szCs w:val="28"/>
        </w:rPr>
        <w:t>) сообщения (имеет подозрительное оформление, вложения, ссылки, содержит требование срочного рассмотрения, предоставления информации, смены ключевой информации (пароля)) должен не открывать и не сохранять файлы, подозрительные ссылки, содержащиеся в сообщении</w:t>
      </w:r>
      <w:r>
        <w:rPr>
          <w:rFonts w:ascii="Times New Roman" w:hAnsi="Times New Roman" w:cs="Times New Roman"/>
          <w:sz w:val="28"/>
          <w:szCs w:val="28"/>
        </w:rPr>
        <w:t>; незамедлительно удаляет файлы</w:t>
      </w:r>
      <w:r w:rsidRPr="00486A14">
        <w:rPr>
          <w:rFonts w:ascii="Times New Roman" w:hAnsi="Times New Roman" w:cs="Times New Roman"/>
          <w:sz w:val="28"/>
          <w:szCs w:val="28"/>
        </w:rPr>
        <w:t xml:space="preserve"> в случае их записи на автоматизированное рабочее место; в ходе предварительного рассмотрения перемещает такие сообщения в нежелательную почту.</w:t>
      </w:r>
    </w:p>
    <w:p w:rsidR="00D76B1E" w:rsidRDefault="00D76B1E" w:rsidP="00D76B1E">
      <w:pPr>
        <w:pStyle w:val="ConsPlusNormal"/>
        <w:widowControl/>
        <w:spacing w:line="250" w:lineRule="auto"/>
        <w:ind w:firstLine="709"/>
        <w:jc w:val="both"/>
        <w:rPr>
          <w:rFonts w:ascii="Times New Roman" w:hAnsi="Times New Roman" w:cs="Times New Roman"/>
          <w:sz w:val="28"/>
          <w:szCs w:val="28"/>
        </w:rPr>
      </w:pPr>
      <w:r w:rsidRPr="00486A14">
        <w:rPr>
          <w:rFonts w:ascii="Times New Roman" w:hAnsi="Times New Roman" w:cs="Times New Roman"/>
          <w:sz w:val="28"/>
          <w:szCs w:val="28"/>
        </w:rPr>
        <w:t>Допускается вести журнал учета</w:t>
      </w:r>
      <w:r>
        <w:rPr>
          <w:rFonts w:ascii="Times New Roman" w:hAnsi="Times New Roman" w:cs="Times New Roman"/>
          <w:sz w:val="28"/>
          <w:szCs w:val="28"/>
        </w:rPr>
        <w:t xml:space="preserve"> входящей</w:t>
      </w:r>
      <w:r w:rsidRPr="00486A14">
        <w:rPr>
          <w:rFonts w:ascii="Times New Roman" w:hAnsi="Times New Roman" w:cs="Times New Roman"/>
          <w:sz w:val="28"/>
          <w:szCs w:val="28"/>
        </w:rPr>
        <w:t xml:space="preserve"> электронной почты, в котором сотрудник, ответственный за работу с электронной почтой, указывает номер полученного документа,</w:t>
      </w:r>
      <w:r>
        <w:rPr>
          <w:rFonts w:ascii="Times New Roman" w:hAnsi="Times New Roman" w:cs="Times New Roman"/>
          <w:sz w:val="28"/>
          <w:szCs w:val="28"/>
        </w:rPr>
        <w:t xml:space="preserve"> дату получения документа, </w:t>
      </w:r>
      <w:r w:rsidRPr="00486A14">
        <w:rPr>
          <w:rFonts w:ascii="Times New Roman" w:hAnsi="Times New Roman" w:cs="Times New Roman"/>
          <w:sz w:val="28"/>
          <w:szCs w:val="28"/>
        </w:rPr>
        <w:t xml:space="preserve"> отправителя</w:t>
      </w:r>
      <w:r>
        <w:rPr>
          <w:rFonts w:ascii="Times New Roman" w:hAnsi="Times New Roman" w:cs="Times New Roman"/>
          <w:sz w:val="28"/>
          <w:szCs w:val="28"/>
        </w:rPr>
        <w:t xml:space="preserve"> документа</w:t>
      </w:r>
      <w:r w:rsidRPr="00192068">
        <w:rPr>
          <w:rFonts w:ascii="Times New Roman" w:hAnsi="Times New Roman" w:cs="Times New Roman"/>
          <w:sz w:val="28"/>
          <w:szCs w:val="28"/>
        </w:rPr>
        <w:t>.</w:t>
      </w:r>
    </w:p>
    <w:p w:rsidR="00C93180" w:rsidRPr="00486A14" w:rsidRDefault="00C93180" w:rsidP="00C93180">
      <w:pPr>
        <w:pStyle w:val="ConsPlusNormal"/>
        <w:widowControl/>
        <w:spacing w:line="250" w:lineRule="auto"/>
        <w:ind w:firstLine="709"/>
        <w:jc w:val="both"/>
        <w:rPr>
          <w:rFonts w:ascii="Times New Roman" w:hAnsi="Times New Roman" w:cs="Times New Roman"/>
          <w:sz w:val="28"/>
          <w:szCs w:val="28"/>
        </w:rPr>
      </w:pPr>
      <w:r w:rsidRPr="00386BBB">
        <w:rPr>
          <w:rFonts w:ascii="Times New Roman" w:hAnsi="Times New Roman" w:cs="Times New Roman"/>
          <w:sz w:val="28"/>
          <w:szCs w:val="28"/>
        </w:rPr>
        <w:t xml:space="preserve">Полученная </w:t>
      </w:r>
      <w:r w:rsidRPr="00486A14">
        <w:rPr>
          <w:rFonts w:ascii="Times New Roman" w:hAnsi="Times New Roman" w:cs="Times New Roman"/>
          <w:sz w:val="28"/>
          <w:szCs w:val="28"/>
        </w:rPr>
        <w:t>электронная копия документа в течение месяца должна хранит</w:t>
      </w:r>
      <w:r>
        <w:rPr>
          <w:rFonts w:ascii="Times New Roman" w:hAnsi="Times New Roman" w:cs="Times New Roman"/>
          <w:sz w:val="28"/>
          <w:szCs w:val="28"/>
        </w:rPr>
        <w:t>ь</w:t>
      </w:r>
      <w:r w:rsidRPr="00486A14">
        <w:rPr>
          <w:rFonts w:ascii="Times New Roman" w:hAnsi="Times New Roman" w:cs="Times New Roman"/>
          <w:sz w:val="28"/>
          <w:szCs w:val="28"/>
        </w:rPr>
        <w:t>ся на почтовом сервере.</w:t>
      </w:r>
    </w:p>
    <w:p w:rsidR="00672306" w:rsidRDefault="00D76B1E" w:rsidP="00672306">
      <w:pPr>
        <w:ind w:firstLine="708"/>
        <w:jc w:val="both"/>
      </w:pPr>
      <w:r>
        <w:t>5.</w:t>
      </w:r>
      <w:r w:rsidR="00F03C31">
        <w:t>7.4</w:t>
      </w:r>
      <w:r>
        <w:t xml:space="preserve">. </w:t>
      </w:r>
      <w:r w:rsidR="008A45ED">
        <w:t xml:space="preserve">Работникам </w:t>
      </w:r>
      <w:r w:rsidR="00672306">
        <w:t xml:space="preserve"> </w:t>
      </w:r>
      <w:r w:rsidR="008A45ED">
        <w:t>А</w:t>
      </w:r>
      <w:r w:rsidR="00672306">
        <w:t xml:space="preserve">дминистрации </w:t>
      </w:r>
      <w:r w:rsidR="008A45ED">
        <w:t>з</w:t>
      </w:r>
      <w:r w:rsidR="00672306">
        <w:t>апрещается:</w:t>
      </w:r>
    </w:p>
    <w:p w:rsidR="00672306" w:rsidRDefault="00672306" w:rsidP="00672306">
      <w:pPr>
        <w:ind w:firstLine="708"/>
        <w:jc w:val="both"/>
      </w:pPr>
      <w:r>
        <w:t>- использовать внешние почтовые серверы (</w:t>
      </w:r>
      <w:r>
        <w:rPr>
          <w:lang w:val="en-US"/>
        </w:rPr>
        <w:t>mail</w:t>
      </w:r>
      <w:r w:rsidRPr="00CC7217">
        <w:t>.</w:t>
      </w:r>
      <w:proofErr w:type="spellStart"/>
      <w:r>
        <w:rPr>
          <w:lang w:val="en-US"/>
        </w:rPr>
        <w:t>ru</w:t>
      </w:r>
      <w:proofErr w:type="spellEnd"/>
      <w:r>
        <w:t>,</w:t>
      </w:r>
      <w:r w:rsidRPr="00CC7217">
        <w:t xml:space="preserve"> </w:t>
      </w:r>
      <w:proofErr w:type="spellStart"/>
      <w:r>
        <w:rPr>
          <w:lang w:val="en-US"/>
        </w:rPr>
        <w:t>yandex</w:t>
      </w:r>
      <w:proofErr w:type="spellEnd"/>
      <w:r w:rsidRPr="00CC7217">
        <w:t>.</w:t>
      </w:r>
      <w:proofErr w:type="spellStart"/>
      <w:r>
        <w:rPr>
          <w:lang w:val="en-US"/>
        </w:rPr>
        <w:t>ru</w:t>
      </w:r>
      <w:proofErr w:type="spellEnd"/>
      <w:r w:rsidRPr="00CC7217">
        <w:t xml:space="preserve"> </w:t>
      </w:r>
      <w:r>
        <w:t>и др.) в служебных целях;</w:t>
      </w:r>
    </w:p>
    <w:p w:rsidR="00672306" w:rsidRDefault="00672306" w:rsidP="00672306">
      <w:pPr>
        <w:ind w:firstLine="708"/>
        <w:jc w:val="both"/>
      </w:pPr>
      <w:r>
        <w:t>- использовать адрес корпоративной почты для оформления подписок;</w:t>
      </w:r>
    </w:p>
    <w:p w:rsidR="00672306" w:rsidRDefault="00672306" w:rsidP="00672306">
      <w:pPr>
        <w:ind w:firstLine="708"/>
        <w:jc w:val="both"/>
      </w:pPr>
      <w:r>
        <w:t>- отправлять сообщения с вложенными файлами, общий объем которых превышает 5 Мб, в случае если объем файлов для отправки превышает допустимый пр</w:t>
      </w:r>
      <w:r w:rsidR="008A45ED">
        <w:t>е</w:t>
      </w:r>
      <w:r>
        <w:t>дел, документы следует заархивировать;</w:t>
      </w:r>
    </w:p>
    <w:p w:rsidR="00672306" w:rsidRDefault="00672306" w:rsidP="00672306">
      <w:pPr>
        <w:ind w:firstLine="708"/>
        <w:jc w:val="both"/>
      </w:pPr>
      <w:r>
        <w:t>- отправлять во вложенных файлах мультим</w:t>
      </w:r>
      <w:r w:rsidR="008A45ED">
        <w:t>едиа (музыку, видео, программы)</w:t>
      </w:r>
      <w:r>
        <w:t>;</w:t>
      </w:r>
    </w:p>
    <w:p w:rsidR="00672306" w:rsidRDefault="00672306" w:rsidP="00672306">
      <w:pPr>
        <w:ind w:firstLine="708"/>
        <w:jc w:val="both"/>
      </w:pPr>
      <w:r>
        <w:t>- открывать вложенные файлы во входящих сообщениях без предварительной проверки антивирусными средствами, если отправитель малоизвестен;</w:t>
      </w:r>
    </w:p>
    <w:p w:rsidR="00672306" w:rsidRDefault="00672306" w:rsidP="00672306">
      <w:pPr>
        <w:ind w:firstLine="708"/>
        <w:jc w:val="both"/>
      </w:pPr>
      <w:r>
        <w:t>- осуществлять массовую рассылку почтовых сообщений рекламного характера;</w:t>
      </w:r>
    </w:p>
    <w:p w:rsidR="00672306" w:rsidRDefault="00672306" w:rsidP="00672306">
      <w:pPr>
        <w:ind w:firstLine="708"/>
        <w:jc w:val="both"/>
      </w:pPr>
      <w:r>
        <w:t xml:space="preserve">- рассылать через электронную почту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w:t>
      </w:r>
      <w:r>
        <w:lastRenderedPageBreak/>
        <w:t>логины, пароли и прочие средства для получения несанкционированного доступа к платным ресурсам в Интернете, а также ссылки на вышеуказанную информацию;</w:t>
      </w:r>
    </w:p>
    <w:p w:rsidR="00672306" w:rsidRDefault="00672306" w:rsidP="00672306">
      <w:pPr>
        <w:ind w:firstLine="708"/>
        <w:jc w:val="both"/>
      </w:pPr>
      <w:r>
        <w:t>- предоставлять пароль доступа к своему почтовому ящику.</w:t>
      </w:r>
    </w:p>
    <w:p w:rsidR="00C93180" w:rsidRDefault="00C93180" w:rsidP="00C93180">
      <w:pPr>
        <w:pStyle w:val="ConsPlusNormal"/>
        <w:widowControl/>
        <w:ind w:firstLine="709"/>
        <w:jc w:val="both"/>
        <w:rPr>
          <w:rFonts w:ascii="Times New Roman" w:hAnsi="Times New Roman" w:cs="Times New Roman"/>
          <w:sz w:val="28"/>
          <w:szCs w:val="28"/>
        </w:rPr>
      </w:pPr>
    </w:p>
    <w:p w:rsidR="00113E4A" w:rsidRDefault="003335EC" w:rsidP="009372E8">
      <w:pPr>
        <w:pStyle w:val="ConsPlusTitle"/>
        <w:ind w:firstLine="540"/>
        <w:jc w:val="both"/>
        <w:outlineLvl w:val="2"/>
        <w:rPr>
          <w:rFonts w:ascii="Times New Roman" w:hAnsi="Times New Roman" w:cs="Times New Roman"/>
          <w:sz w:val="28"/>
          <w:szCs w:val="28"/>
        </w:rPr>
      </w:pPr>
      <w:bookmarkStart w:id="15" w:name="Par1844"/>
      <w:bookmarkEnd w:id="15"/>
      <w:r>
        <w:rPr>
          <w:rFonts w:ascii="Times New Roman" w:hAnsi="Times New Roman" w:cs="Times New Roman"/>
          <w:sz w:val="28"/>
          <w:szCs w:val="28"/>
        </w:rPr>
        <w:t>5.</w:t>
      </w:r>
      <w:r w:rsidR="00F03C31">
        <w:rPr>
          <w:rFonts w:ascii="Times New Roman" w:hAnsi="Times New Roman" w:cs="Times New Roman"/>
          <w:sz w:val="28"/>
          <w:szCs w:val="28"/>
        </w:rPr>
        <w:t>8</w:t>
      </w:r>
      <w:r w:rsidR="00113E4A" w:rsidRPr="009372E8">
        <w:rPr>
          <w:rFonts w:ascii="Times New Roman" w:hAnsi="Times New Roman" w:cs="Times New Roman"/>
          <w:sz w:val="28"/>
          <w:szCs w:val="28"/>
        </w:rPr>
        <w:t>. Порядок выполнения копировально-множительных работ.</w:t>
      </w:r>
    </w:p>
    <w:p w:rsidR="009372E8" w:rsidRPr="009372E8" w:rsidRDefault="009372E8" w:rsidP="009372E8">
      <w:pPr>
        <w:pStyle w:val="ConsPlusTitle"/>
        <w:ind w:firstLine="540"/>
        <w:jc w:val="both"/>
        <w:outlineLvl w:val="2"/>
        <w:rPr>
          <w:rFonts w:ascii="Times New Roman" w:hAnsi="Times New Roman" w:cs="Times New Roman"/>
          <w:sz w:val="28"/>
          <w:szCs w:val="28"/>
        </w:rPr>
      </w:pPr>
    </w:p>
    <w:p w:rsidR="00113E4A" w:rsidRPr="009372E8" w:rsidRDefault="00113E4A"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 xml:space="preserve">Копированию подлежат документы и материалы только служебного характера, непосредственно связанные с деятельностью </w:t>
      </w:r>
      <w:r w:rsidR="009372E8">
        <w:rPr>
          <w:rFonts w:ascii="Times New Roman" w:hAnsi="Times New Roman" w:cs="Times New Roman"/>
          <w:sz w:val="28"/>
          <w:szCs w:val="28"/>
        </w:rPr>
        <w:t>Администрации</w:t>
      </w:r>
      <w:r w:rsidRPr="009372E8">
        <w:rPr>
          <w:rFonts w:ascii="Times New Roman" w:hAnsi="Times New Roman" w:cs="Times New Roman"/>
          <w:sz w:val="28"/>
          <w:szCs w:val="28"/>
        </w:rPr>
        <w:t>.</w:t>
      </w:r>
    </w:p>
    <w:p w:rsidR="00113E4A" w:rsidRPr="009372E8" w:rsidRDefault="00113E4A"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Копирование материалов и документов осуществляется в порядке их поступления.</w:t>
      </w:r>
    </w:p>
    <w:p w:rsidR="00113E4A" w:rsidRPr="009372E8" w:rsidRDefault="00113E4A"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Значительные по объему документы информационного, справочного, методического характера размножаются, как правило, на обеих сторонах листа с уменьшением текста или в виде брошюр.</w:t>
      </w:r>
    </w:p>
    <w:p w:rsidR="00113E4A" w:rsidRPr="009372E8" w:rsidRDefault="00113E4A"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 xml:space="preserve">Поступающие на размножение документы должны быть четко и разборчиво напечатаны на листах бумаги формата не более А3. Брошюры и скрепленные материалы предварительно </w:t>
      </w:r>
      <w:proofErr w:type="spellStart"/>
      <w:r w:rsidRPr="009372E8">
        <w:rPr>
          <w:rFonts w:ascii="Times New Roman" w:hAnsi="Times New Roman" w:cs="Times New Roman"/>
          <w:sz w:val="28"/>
          <w:szCs w:val="28"/>
        </w:rPr>
        <w:t>разброшюровываются</w:t>
      </w:r>
      <w:proofErr w:type="spellEnd"/>
      <w:r w:rsidRPr="009372E8">
        <w:rPr>
          <w:rFonts w:ascii="Times New Roman" w:hAnsi="Times New Roman" w:cs="Times New Roman"/>
          <w:sz w:val="28"/>
          <w:szCs w:val="28"/>
        </w:rPr>
        <w:t xml:space="preserve"> и раскрепляются.</w:t>
      </w:r>
    </w:p>
    <w:p w:rsidR="009372E8" w:rsidRDefault="009372E8"/>
    <w:p w:rsidR="002E1AC3" w:rsidRPr="008047A1" w:rsidRDefault="00F3136E" w:rsidP="009372E8">
      <w:pPr>
        <w:pStyle w:val="ConsPlusTitle"/>
        <w:jc w:val="center"/>
        <w:outlineLvl w:val="1"/>
        <w:rPr>
          <w:rFonts w:ascii="Times New Roman" w:hAnsi="Times New Roman" w:cs="Times New Roman"/>
          <w:caps/>
          <w:sz w:val="28"/>
          <w:szCs w:val="28"/>
        </w:rPr>
      </w:pPr>
      <w:r>
        <w:rPr>
          <w:rFonts w:ascii="Times New Roman" w:hAnsi="Times New Roman" w:cs="Times New Roman"/>
          <w:caps/>
          <w:sz w:val="28"/>
          <w:szCs w:val="28"/>
        </w:rPr>
        <w:t>6</w:t>
      </w:r>
      <w:r w:rsidR="002E1AC3" w:rsidRPr="008047A1">
        <w:rPr>
          <w:rFonts w:ascii="Times New Roman" w:hAnsi="Times New Roman" w:cs="Times New Roman"/>
          <w:caps/>
          <w:sz w:val="28"/>
          <w:szCs w:val="28"/>
        </w:rPr>
        <w:t>. Организация документооборота и исполнения</w:t>
      </w:r>
    </w:p>
    <w:p w:rsidR="002E1AC3" w:rsidRPr="008047A1" w:rsidRDefault="002E1AC3" w:rsidP="009372E8">
      <w:pPr>
        <w:pStyle w:val="ConsPlusTitle"/>
        <w:jc w:val="center"/>
        <w:rPr>
          <w:rFonts w:ascii="Times New Roman" w:hAnsi="Times New Roman" w:cs="Times New Roman"/>
          <w:caps/>
          <w:sz w:val="28"/>
          <w:szCs w:val="28"/>
        </w:rPr>
      </w:pPr>
      <w:r w:rsidRPr="008047A1">
        <w:rPr>
          <w:rFonts w:ascii="Times New Roman" w:hAnsi="Times New Roman" w:cs="Times New Roman"/>
          <w:caps/>
          <w:sz w:val="28"/>
          <w:szCs w:val="28"/>
        </w:rPr>
        <w:t>документов по обращениям граждан</w:t>
      </w:r>
    </w:p>
    <w:p w:rsidR="002E1AC3" w:rsidRPr="009372E8" w:rsidRDefault="002E1AC3" w:rsidP="009372E8">
      <w:pPr>
        <w:pStyle w:val="ConsPlusNormal"/>
        <w:ind w:firstLine="540"/>
        <w:jc w:val="both"/>
        <w:rPr>
          <w:rFonts w:ascii="Times New Roman" w:hAnsi="Times New Roman" w:cs="Times New Roman"/>
          <w:sz w:val="28"/>
          <w:szCs w:val="28"/>
        </w:rPr>
      </w:pPr>
    </w:p>
    <w:p w:rsidR="002E1AC3" w:rsidRPr="009372E8" w:rsidRDefault="00F3136E" w:rsidP="009372E8">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6</w:t>
      </w:r>
      <w:r w:rsidR="002E1AC3" w:rsidRPr="009372E8">
        <w:rPr>
          <w:rFonts w:ascii="Times New Roman" w:hAnsi="Times New Roman" w:cs="Times New Roman"/>
          <w:sz w:val="28"/>
          <w:szCs w:val="28"/>
        </w:rPr>
        <w:t>.1. Регистрация и рассмотрение обращений граждан.</w:t>
      </w:r>
    </w:p>
    <w:p w:rsidR="00F3136E" w:rsidRPr="00D45727" w:rsidRDefault="00F3136E" w:rsidP="00F3136E">
      <w:pPr>
        <w:pStyle w:val="afb"/>
        <w:ind w:firstLine="709"/>
        <w:jc w:val="both"/>
        <w:rPr>
          <w:rFonts w:ascii="Times New Roman" w:hAnsi="Times New Roman"/>
          <w:color w:val="000000"/>
          <w:spacing w:val="4"/>
          <w:sz w:val="28"/>
          <w:szCs w:val="28"/>
        </w:rPr>
      </w:pPr>
      <w:r>
        <w:rPr>
          <w:rFonts w:ascii="Times New Roman" w:hAnsi="Times New Roman"/>
          <w:sz w:val="28"/>
          <w:szCs w:val="28"/>
        </w:rPr>
        <w:t>6</w:t>
      </w:r>
      <w:r w:rsidR="009372E8">
        <w:rPr>
          <w:rFonts w:ascii="Times New Roman" w:hAnsi="Times New Roman"/>
          <w:sz w:val="28"/>
          <w:szCs w:val="28"/>
        </w:rPr>
        <w:t>.1.1.</w:t>
      </w:r>
      <w:r w:rsidR="002E1AC3" w:rsidRPr="009372E8">
        <w:rPr>
          <w:rFonts w:ascii="Times New Roman" w:hAnsi="Times New Roman"/>
          <w:sz w:val="28"/>
          <w:szCs w:val="28"/>
        </w:rPr>
        <w:t xml:space="preserve"> </w:t>
      </w:r>
      <w:r w:rsidRPr="00D45727">
        <w:rPr>
          <w:rFonts w:ascii="Times New Roman" w:hAnsi="Times New Roman"/>
          <w:color w:val="000000"/>
          <w:spacing w:val="4"/>
          <w:sz w:val="28"/>
          <w:szCs w:val="28"/>
          <w:lang w:eastAsia="ru-RU"/>
        </w:rPr>
        <w:t xml:space="preserve">Делопроизводство по обращениям и запросам граждан, </w:t>
      </w:r>
      <w:r w:rsidRPr="00D45727">
        <w:rPr>
          <w:rFonts w:ascii="Times New Roman" w:hAnsi="Times New Roman"/>
          <w:color w:val="000000"/>
          <w:spacing w:val="4"/>
          <w:sz w:val="28"/>
          <w:szCs w:val="28"/>
        </w:rPr>
        <w:t xml:space="preserve">объединений граждан, в том числе юридических лиц (далее – обращения граждан), ведется отдельно от </w:t>
      </w:r>
      <w:r>
        <w:rPr>
          <w:rFonts w:ascii="Times New Roman" w:hAnsi="Times New Roman"/>
          <w:color w:val="000000"/>
          <w:spacing w:val="4"/>
          <w:sz w:val="28"/>
          <w:szCs w:val="28"/>
        </w:rPr>
        <w:t>других видов делопроизводства в </w:t>
      </w:r>
      <w:r w:rsidRPr="00D45727">
        <w:rPr>
          <w:rFonts w:ascii="Times New Roman" w:hAnsi="Times New Roman"/>
          <w:color w:val="000000"/>
          <w:spacing w:val="4"/>
          <w:sz w:val="28"/>
          <w:szCs w:val="28"/>
        </w:rPr>
        <w:t xml:space="preserve">соответствии с утвержденной на каждый календарный год номенклатурой дел. </w:t>
      </w:r>
    </w:p>
    <w:p w:rsidR="00F3136E" w:rsidRPr="001A47FA" w:rsidRDefault="00F3136E" w:rsidP="00F3136E">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Рассмотрение обращений граждан осуществляется в порядке и сроки, предусмотренные Федеральным </w:t>
      </w:r>
      <w:hyperlink r:id="rId12" w:history="1">
        <w:r w:rsidRPr="001A47FA">
          <w:rPr>
            <w:rFonts w:ascii="Times New Roman" w:hAnsi="Times New Roman"/>
            <w:color w:val="000000"/>
            <w:sz w:val="28"/>
            <w:szCs w:val="28"/>
          </w:rPr>
          <w:t>законом</w:t>
        </w:r>
      </w:hyperlink>
      <w:r w:rsidRPr="001A47FA">
        <w:rPr>
          <w:rFonts w:ascii="Times New Roman" w:hAnsi="Times New Roman"/>
          <w:color w:val="000000"/>
          <w:sz w:val="28"/>
          <w:szCs w:val="28"/>
        </w:rPr>
        <w:t xml:space="preserve">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 и органов местного с</w:t>
      </w:r>
      <w:r>
        <w:rPr>
          <w:rFonts w:ascii="Times New Roman" w:hAnsi="Times New Roman"/>
          <w:color w:val="000000"/>
          <w:sz w:val="28"/>
          <w:szCs w:val="28"/>
        </w:rPr>
        <w:t xml:space="preserve">амоуправления» </w:t>
      </w:r>
      <w:r w:rsidRPr="001A47FA">
        <w:rPr>
          <w:rFonts w:ascii="Times New Roman" w:hAnsi="Times New Roman"/>
          <w:color w:val="000000"/>
          <w:sz w:val="28"/>
          <w:szCs w:val="28"/>
        </w:rPr>
        <w:t xml:space="preserve"> и настоящей Инструкцией.</w:t>
      </w:r>
    </w:p>
    <w:p w:rsidR="002E1AC3" w:rsidRPr="009372E8" w:rsidRDefault="004C2FC5" w:rsidP="009372E8">
      <w:pPr>
        <w:pStyle w:val="ConsPlusNormal"/>
        <w:ind w:firstLine="540"/>
        <w:jc w:val="both"/>
        <w:rPr>
          <w:rFonts w:ascii="Times New Roman" w:hAnsi="Times New Roman" w:cs="Times New Roman"/>
          <w:sz w:val="28"/>
          <w:szCs w:val="28"/>
        </w:rPr>
      </w:pPr>
      <w:bookmarkStart w:id="16" w:name="Par1906"/>
      <w:bookmarkEnd w:id="16"/>
      <w:r>
        <w:rPr>
          <w:rFonts w:ascii="Times New Roman" w:hAnsi="Times New Roman" w:cs="Times New Roman"/>
          <w:sz w:val="28"/>
          <w:szCs w:val="28"/>
        </w:rPr>
        <w:t>6</w:t>
      </w:r>
      <w:r w:rsidR="002E1AC3" w:rsidRPr="009372E8">
        <w:rPr>
          <w:rFonts w:ascii="Times New Roman" w:hAnsi="Times New Roman" w:cs="Times New Roman"/>
          <w:sz w:val="28"/>
          <w:szCs w:val="28"/>
        </w:rPr>
        <w:t xml:space="preserve">.1.2. Обращения граждан и организаций, поступившие в </w:t>
      </w:r>
      <w:r w:rsidR="00D3709B">
        <w:rPr>
          <w:rFonts w:ascii="Times New Roman" w:hAnsi="Times New Roman" w:cs="Times New Roman"/>
          <w:sz w:val="28"/>
          <w:szCs w:val="28"/>
        </w:rPr>
        <w:t>А</w:t>
      </w:r>
      <w:r w:rsidR="00B316FC" w:rsidRPr="009372E8">
        <w:rPr>
          <w:rFonts w:ascii="Times New Roman" w:hAnsi="Times New Roman" w:cs="Times New Roman"/>
          <w:sz w:val="28"/>
          <w:szCs w:val="28"/>
        </w:rPr>
        <w:t>дминистрацию</w:t>
      </w:r>
      <w:r w:rsidR="002E1AC3" w:rsidRPr="009372E8">
        <w:rPr>
          <w:rFonts w:ascii="Times New Roman" w:hAnsi="Times New Roman" w:cs="Times New Roman"/>
          <w:sz w:val="28"/>
          <w:szCs w:val="28"/>
        </w:rPr>
        <w:t xml:space="preserve">, в том числе в форме электронного документа через официальный </w:t>
      </w:r>
      <w:r w:rsidR="00B316FC" w:rsidRPr="009372E8">
        <w:rPr>
          <w:rFonts w:ascii="Times New Roman" w:hAnsi="Times New Roman" w:cs="Times New Roman"/>
          <w:sz w:val="28"/>
          <w:szCs w:val="28"/>
        </w:rPr>
        <w:t xml:space="preserve">сайт </w:t>
      </w:r>
      <w:r w:rsidR="00D3709B">
        <w:rPr>
          <w:rFonts w:ascii="Times New Roman" w:hAnsi="Times New Roman" w:cs="Times New Roman"/>
          <w:sz w:val="28"/>
          <w:szCs w:val="28"/>
        </w:rPr>
        <w:t>А</w:t>
      </w:r>
      <w:r w:rsidR="00B316FC" w:rsidRPr="009372E8">
        <w:rPr>
          <w:rFonts w:ascii="Times New Roman" w:hAnsi="Times New Roman" w:cs="Times New Roman"/>
          <w:sz w:val="28"/>
          <w:szCs w:val="28"/>
        </w:rPr>
        <w:t xml:space="preserve">дминистрации </w:t>
      </w:r>
      <w:r w:rsidR="002E1AC3" w:rsidRPr="009372E8">
        <w:rPr>
          <w:rFonts w:ascii="Times New Roman" w:hAnsi="Times New Roman" w:cs="Times New Roman"/>
          <w:sz w:val="28"/>
          <w:szCs w:val="28"/>
        </w:rPr>
        <w:t xml:space="preserve">в информационно-телекоммуникационной сети </w:t>
      </w:r>
      <w:r w:rsidR="00105C42">
        <w:rPr>
          <w:rFonts w:ascii="Times New Roman" w:hAnsi="Times New Roman" w:cs="Times New Roman"/>
          <w:sz w:val="28"/>
          <w:szCs w:val="28"/>
        </w:rPr>
        <w:t>«Интернет»</w:t>
      </w:r>
      <w:r w:rsidR="002E1AC3" w:rsidRPr="009372E8">
        <w:rPr>
          <w:rFonts w:ascii="Times New Roman" w:hAnsi="Times New Roman" w:cs="Times New Roman"/>
          <w:sz w:val="28"/>
          <w:szCs w:val="28"/>
        </w:rPr>
        <w:t>, в течение трех дней с момента поступления регистрируются</w:t>
      </w:r>
      <w:r w:rsidR="00B316FC" w:rsidRPr="009372E8">
        <w:rPr>
          <w:rFonts w:ascii="Times New Roman" w:hAnsi="Times New Roman" w:cs="Times New Roman"/>
          <w:sz w:val="28"/>
          <w:szCs w:val="28"/>
        </w:rPr>
        <w:t xml:space="preserve">, </w:t>
      </w:r>
      <w:r w:rsidR="002E1AC3" w:rsidRPr="009372E8">
        <w:rPr>
          <w:rFonts w:ascii="Times New Roman" w:hAnsi="Times New Roman" w:cs="Times New Roman"/>
          <w:sz w:val="28"/>
          <w:szCs w:val="28"/>
        </w:rPr>
        <w:t xml:space="preserve">после чего направляются </w:t>
      </w:r>
      <w:r w:rsidR="00D3709B">
        <w:rPr>
          <w:rFonts w:ascii="Times New Roman" w:hAnsi="Times New Roman" w:cs="Times New Roman"/>
          <w:sz w:val="28"/>
          <w:szCs w:val="28"/>
        </w:rPr>
        <w:t xml:space="preserve">главе </w:t>
      </w:r>
      <w:r w:rsidR="00F03C31">
        <w:rPr>
          <w:rFonts w:ascii="Times New Roman" w:hAnsi="Times New Roman" w:cs="Times New Roman"/>
          <w:sz w:val="28"/>
          <w:szCs w:val="28"/>
        </w:rPr>
        <w:t>сельского поселения</w:t>
      </w:r>
      <w:r w:rsidR="00B316FC" w:rsidRPr="009372E8">
        <w:rPr>
          <w:rFonts w:ascii="Times New Roman" w:hAnsi="Times New Roman" w:cs="Times New Roman"/>
          <w:sz w:val="28"/>
          <w:szCs w:val="28"/>
        </w:rPr>
        <w:t xml:space="preserve">  </w:t>
      </w:r>
      <w:r w:rsidR="002E1AC3" w:rsidRPr="009372E8">
        <w:rPr>
          <w:rFonts w:ascii="Times New Roman" w:hAnsi="Times New Roman" w:cs="Times New Roman"/>
          <w:sz w:val="28"/>
          <w:szCs w:val="28"/>
        </w:rPr>
        <w:t>для принятия решений о порядке рассмотрения обращений.</w:t>
      </w:r>
    </w:p>
    <w:p w:rsidR="002E1AC3" w:rsidRPr="009372E8" w:rsidRDefault="002E1AC3"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 xml:space="preserve">При приеме и первичной обработке письменных обращений </w:t>
      </w:r>
      <w:r w:rsidR="00F03C31">
        <w:rPr>
          <w:rFonts w:ascii="Times New Roman" w:hAnsi="Times New Roman" w:cs="Times New Roman"/>
          <w:sz w:val="28"/>
          <w:szCs w:val="28"/>
        </w:rPr>
        <w:t xml:space="preserve">работник </w:t>
      </w:r>
      <w:r w:rsidR="00C364D2" w:rsidRPr="009372E8">
        <w:rPr>
          <w:rFonts w:ascii="Times New Roman" w:hAnsi="Times New Roman" w:cs="Times New Roman"/>
          <w:sz w:val="28"/>
          <w:szCs w:val="28"/>
        </w:rPr>
        <w:t xml:space="preserve"> </w:t>
      </w:r>
      <w:r w:rsidRPr="009372E8">
        <w:rPr>
          <w:rFonts w:ascii="Times New Roman" w:hAnsi="Times New Roman" w:cs="Times New Roman"/>
          <w:sz w:val="28"/>
          <w:szCs w:val="28"/>
        </w:rPr>
        <w:t xml:space="preserve"> сверя</w:t>
      </w:r>
      <w:r w:rsidR="00F03C31">
        <w:rPr>
          <w:rFonts w:ascii="Times New Roman" w:hAnsi="Times New Roman" w:cs="Times New Roman"/>
          <w:sz w:val="28"/>
          <w:szCs w:val="28"/>
        </w:rPr>
        <w:t>е</w:t>
      </w:r>
      <w:r w:rsidRPr="009372E8">
        <w:rPr>
          <w:rFonts w:ascii="Times New Roman" w:hAnsi="Times New Roman" w:cs="Times New Roman"/>
          <w:sz w:val="28"/>
          <w:szCs w:val="28"/>
        </w:rPr>
        <w:t xml:space="preserve">т </w:t>
      </w:r>
      <w:proofErr w:type="gramStart"/>
      <w:r w:rsidRPr="009372E8">
        <w:rPr>
          <w:rFonts w:ascii="Times New Roman" w:hAnsi="Times New Roman" w:cs="Times New Roman"/>
          <w:sz w:val="28"/>
          <w:szCs w:val="28"/>
        </w:rPr>
        <w:t>указанные</w:t>
      </w:r>
      <w:proofErr w:type="gramEnd"/>
      <w:r w:rsidRPr="009372E8">
        <w:rPr>
          <w:rFonts w:ascii="Times New Roman" w:hAnsi="Times New Roman" w:cs="Times New Roman"/>
          <w:sz w:val="28"/>
          <w:szCs w:val="28"/>
        </w:rPr>
        <w:t xml:space="preserve"> в письме и на конверте фамилию, имя, отчество, адрес автора, проверяет наличие указанных вложений и </w:t>
      </w:r>
      <w:r w:rsidRPr="00A015C5">
        <w:rPr>
          <w:rFonts w:ascii="Times New Roman" w:hAnsi="Times New Roman" w:cs="Times New Roman"/>
          <w:sz w:val="28"/>
          <w:szCs w:val="28"/>
        </w:rPr>
        <w:t>приложений</w:t>
      </w:r>
      <w:r w:rsidR="00E766A3">
        <w:rPr>
          <w:rFonts w:ascii="Times New Roman" w:hAnsi="Times New Roman" w:cs="Times New Roman"/>
          <w:sz w:val="28"/>
          <w:szCs w:val="28"/>
        </w:rPr>
        <w:t>.</w:t>
      </w:r>
    </w:p>
    <w:p w:rsidR="00DD5748" w:rsidRPr="001A47FA" w:rsidRDefault="00DD5748" w:rsidP="00DD5748">
      <w:pPr>
        <w:pStyle w:val="afb"/>
        <w:ind w:firstLine="540"/>
        <w:jc w:val="both"/>
        <w:rPr>
          <w:rFonts w:ascii="Times New Roman" w:hAnsi="Times New Roman"/>
          <w:color w:val="000000"/>
          <w:sz w:val="28"/>
          <w:szCs w:val="28"/>
        </w:rPr>
      </w:pPr>
      <w:r w:rsidRPr="001A47FA">
        <w:rPr>
          <w:rFonts w:ascii="Times New Roman" w:hAnsi="Times New Roman"/>
          <w:color w:val="000000"/>
          <w:sz w:val="28"/>
          <w:szCs w:val="28"/>
        </w:rPr>
        <w:lastRenderedPageBreak/>
        <w:t>Конверты, в которых поступают обращения, сохраняются.</w:t>
      </w:r>
    </w:p>
    <w:p w:rsidR="002E1AC3" w:rsidRPr="009372E8" w:rsidRDefault="002E1AC3"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Регистрация письменных обращений граждан, поступивших на бумажном носителе, а также в форме электронного документа, производится с прикреплением электронного образа обращения в регистрационной карточке обращения.</w:t>
      </w:r>
    </w:p>
    <w:p w:rsidR="00DD5748" w:rsidRPr="001A47FA" w:rsidRDefault="00DD5748" w:rsidP="003F6652">
      <w:pPr>
        <w:pStyle w:val="afb"/>
        <w:ind w:firstLine="540"/>
        <w:jc w:val="both"/>
        <w:rPr>
          <w:rFonts w:ascii="Times New Roman" w:hAnsi="Times New Roman"/>
          <w:color w:val="000000"/>
          <w:sz w:val="28"/>
          <w:szCs w:val="28"/>
        </w:rPr>
      </w:pPr>
      <w:r>
        <w:rPr>
          <w:rFonts w:ascii="Times New Roman" w:hAnsi="Times New Roman"/>
          <w:sz w:val="28"/>
          <w:szCs w:val="28"/>
        </w:rPr>
        <w:t>6</w:t>
      </w:r>
      <w:r w:rsidR="002E1AC3" w:rsidRPr="009372E8">
        <w:rPr>
          <w:rFonts w:ascii="Times New Roman" w:hAnsi="Times New Roman"/>
          <w:sz w:val="28"/>
          <w:szCs w:val="28"/>
        </w:rPr>
        <w:t xml:space="preserve">.1.3. </w:t>
      </w:r>
      <w:r w:rsidRPr="001A47FA">
        <w:rPr>
          <w:rFonts w:ascii="Times New Roman" w:hAnsi="Times New Roman"/>
          <w:color w:val="000000"/>
          <w:sz w:val="28"/>
          <w:szCs w:val="28"/>
        </w:rPr>
        <w:t>Обращениям присваиваются порядковые номера в пределах календарного года.</w:t>
      </w:r>
    </w:p>
    <w:p w:rsidR="00DD5748" w:rsidRDefault="00DD5748" w:rsidP="00DD5748">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В правом нижнем углу первого листа обращения проставляется регистрационный штамп с указанием номера и даты регистрации.</w:t>
      </w:r>
    </w:p>
    <w:p w:rsidR="004C2FC5" w:rsidRPr="001A47FA" w:rsidRDefault="004C2FC5" w:rsidP="003F6652">
      <w:pPr>
        <w:pStyle w:val="afb"/>
        <w:ind w:firstLine="567"/>
        <w:jc w:val="both"/>
        <w:rPr>
          <w:rFonts w:ascii="Times New Roman" w:hAnsi="Times New Roman"/>
          <w:color w:val="000000"/>
          <w:sz w:val="28"/>
          <w:szCs w:val="28"/>
        </w:rPr>
      </w:pPr>
      <w:r w:rsidRPr="001A47FA">
        <w:rPr>
          <w:rFonts w:ascii="Times New Roman" w:hAnsi="Times New Roman"/>
          <w:color w:val="000000"/>
          <w:sz w:val="28"/>
          <w:szCs w:val="28"/>
        </w:rPr>
        <w:t>6.1.</w:t>
      </w:r>
      <w:r w:rsidR="003F6652">
        <w:rPr>
          <w:rFonts w:ascii="Times New Roman" w:hAnsi="Times New Roman"/>
          <w:color w:val="000000"/>
          <w:sz w:val="28"/>
          <w:szCs w:val="28"/>
        </w:rPr>
        <w:t>4</w:t>
      </w:r>
      <w:r w:rsidRPr="001A47FA">
        <w:rPr>
          <w:rFonts w:ascii="Times New Roman" w:hAnsi="Times New Roman"/>
          <w:color w:val="000000"/>
          <w:sz w:val="28"/>
          <w:szCs w:val="28"/>
        </w:rPr>
        <w:t xml:space="preserve">. При регистрации обращения </w:t>
      </w:r>
      <w:r>
        <w:rPr>
          <w:rFonts w:ascii="Times New Roman" w:hAnsi="Times New Roman"/>
          <w:color w:val="000000"/>
          <w:sz w:val="28"/>
          <w:szCs w:val="28"/>
        </w:rPr>
        <w:t xml:space="preserve">глава </w:t>
      </w:r>
      <w:r w:rsidR="00A015C5">
        <w:rPr>
          <w:rFonts w:ascii="Times New Roman" w:hAnsi="Times New Roman"/>
          <w:color w:val="000000"/>
          <w:sz w:val="28"/>
          <w:szCs w:val="28"/>
        </w:rPr>
        <w:t>сельского поселения</w:t>
      </w:r>
      <w:r>
        <w:rPr>
          <w:rFonts w:ascii="Times New Roman" w:hAnsi="Times New Roman"/>
          <w:color w:val="000000"/>
          <w:sz w:val="28"/>
          <w:szCs w:val="28"/>
        </w:rPr>
        <w:t xml:space="preserve">  определяет лицо</w:t>
      </w:r>
      <w:r w:rsidRPr="001A47FA">
        <w:rPr>
          <w:rFonts w:ascii="Times New Roman" w:hAnsi="Times New Roman"/>
          <w:color w:val="000000"/>
          <w:sz w:val="28"/>
          <w:szCs w:val="28"/>
        </w:rPr>
        <w:t>, в чью компетенцию входит решение п</w:t>
      </w:r>
      <w:r>
        <w:rPr>
          <w:rFonts w:ascii="Times New Roman" w:hAnsi="Times New Roman"/>
          <w:color w:val="000000"/>
          <w:sz w:val="28"/>
          <w:szCs w:val="28"/>
        </w:rPr>
        <w:t>оставленного в обращении вопроса</w:t>
      </w:r>
      <w:r w:rsidRPr="001A47FA">
        <w:rPr>
          <w:rFonts w:ascii="Times New Roman" w:hAnsi="Times New Roman"/>
          <w:color w:val="000000"/>
          <w:sz w:val="28"/>
          <w:szCs w:val="28"/>
        </w:rPr>
        <w:t>.</w:t>
      </w:r>
    </w:p>
    <w:p w:rsidR="004C2FC5" w:rsidRPr="00A015C5" w:rsidRDefault="004C2FC5" w:rsidP="00A015C5">
      <w:pPr>
        <w:pStyle w:val="afb"/>
        <w:ind w:firstLine="709"/>
        <w:jc w:val="both"/>
        <w:rPr>
          <w:rFonts w:ascii="Times New Roman" w:hAnsi="Times New Roman"/>
          <w:bCs/>
          <w:sz w:val="28"/>
          <w:szCs w:val="28"/>
        </w:rPr>
      </w:pPr>
      <w:r w:rsidRPr="001A47FA">
        <w:rPr>
          <w:rFonts w:ascii="Times New Roman" w:hAnsi="Times New Roman"/>
          <w:color w:val="000000"/>
          <w:sz w:val="28"/>
          <w:szCs w:val="28"/>
        </w:rPr>
        <w:t>6.1.</w:t>
      </w:r>
      <w:r w:rsidR="003F6652">
        <w:rPr>
          <w:rFonts w:ascii="Times New Roman" w:hAnsi="Times New Roman"/>
          <w:color w:val="000000"/>
          <w:sz w:val="28"/>
          <w:szCs w:val="28"/>
        </w:rPr>
        <w:t>5</w:t>
      </w:r>
      <w:r w:rsidRPr="001A47FA">
        <w:rPr>
          <w:rFonts w:ascii="Times New Roman" w:hAnsi="Times New Roman"/>
          <w:color w:val="000000"/>
          <w:sz w:val="28"/>
          <w:szCs w:val="28"/>
        </w:rPr>
        <w:t xml:space="preserve">. </w:t>
      </w:r>
      <w:r w:rsidRPr="00A015C5">
        <w:rPr>
          <w:rFonts w:ascii="Times New Roman" w:hAnsi="Times New Roman"/>
          <w:bCs/>
          <w:sz w:val="28"/>
          <w:szCs w:val="28"/>
        </w:rPr>
        <w:t xml:space="preserve">Обращения и запросы, в которых обжалуются действия (бездействие) и решения </w:t>
      </w:r>
      <w:r w:rsidR="00A015C5">
        <w:rPr>
          <w:rFonts w:ascii="Times New Roman" w:hAnsi="Times New Roman"/>
          <w:bCs/>
          <w:sz w:val="28"/>
          <w:szCs w:val="28"/>
        </w:rPr>
        <w:t>работников</w:t>
      </w:r>
      <w:r w:rsidR="00106FAB" w:rsidRPr="00A015C5">
        <w:rPr>
          <w:rFonts w:ascii="Times New Roman" w:hAnsi="Times New Roman"/>
          <w:bCs/>
          <w:sz w:val="28"/>
          <w:szCs w:val="28"/>
        </w:rPr>
        <w:t xml:space="preserve"> Администрации</w:t>
      </w:r>
      <w:r w:rsidR="00BE4CD0" w:rsidRPr="00A015C5">
        <w:rPr>
          <w:rFonts w:ascii="Times New Roman" w:hAnsi="Times New Roman"/>
          <w:bCs/>
          <w:sz w:val="28"/>
          <w:szCs w:val="28"/>
        </w:rPr>
        <w:t>,</w:t>
      </w:r>
      <w:r w:rsidR="00106FAB" w:rsidRPr="00A015C5">
        <w:rPr>
          <w:rFonts w:ascii="Times New Roman" w:hAnsi="Times New Roman"/>
          <w:bCs/>
          <w:sz w:val="28"/>
          <w:szCs w:val="28"/>
        </w:rPr>
        <w:t xml:space="preserve"> </w:t>
      </w:r>
      <w:r w:rsidRPr="00A015C5">
        <w:rPr>
          <w:rFonts w:ascii="Times New Roman" w:hAnsi="Times New Roman"/>
          <w:bCs/>
          <w:sz w:val="28"/>
          <w:szCs w:val="28"/>
        </w:rPr>
        <w:t xml:space="preserve"> либо содержатся сведения о фактах коррупции, злоупотребления служебным положением и иных нарушениях, ими допущенных,</w:t>
      </w:r>
      <w:r w:rsidR="00106FAB" w:rsidRPr="00A015C5">
        <w:rPr>
          <w:rFonts w:ascii="Times New Roman" w:hAnsi="Times New Roman"/>
          <w:bCs/>
          <w:sz w:val="28"/>
          <w:szCs w:val="28"/>
        </w:rPr>
        <w:t xml:space="preserve"> незамедлительно </w:t>
      </w:r>
      <w:r w:rsidRPr="00A015C5">
        <w:rPr>
          <w:rFonts w:ascii="Times New Roman" w:hAnsi="Times New Roman"/>
          <w:bCs/>
          <w:sz w:val="28"/>
          <w:szCs w:val="28"/>
        </w:rPr>
        <w:t xml:space="preserve"> направляются </w:t>
      </w:r>
      <w:r w:rsidR="00106FAB" w:rsidRPr="00A015C5">
        <w:rPr>
          <w:rFonts w:ascii="Times New Roman" w:hAnsi="Times New Roman"/>
          <w:bCs/>
          <w:sz w:val="28"/>
          <w:szCs w:val="28"/>
        </w:rPr>
        <w:t xml:space="preserve"> главе </w:t>
      </w:r>
      <w:r w:rsidR="00A015C5">
        <w:rPr>
          <w:rFonts w:ascii="Times New Roman" w:hAnsi="Times New Roman"/>
          <w:bCs/>
          <w:sz w:val="28"/>
          <w:szCs w:val="28"/>
        </w:rPr>
        <w:t>сельского поселения</w:t>
      </w:r>
      <w:r w:rsidR="00106FAB" w:rsidRPr="00A015C5">
        <w:rPr>
          <w:rFonts w:ascii="Times New Roman" w:hAnsi="Times New Roman"/>
          <w:bCs/>
          <w:sz w:val="28"/>
          <w:szCs w:val="28"/>
        </w:rPr>
        <w:t xml:space="preserve"> </w:t>
      </w:r>
      <w:r w:rsidRPr="00A015C5">
        <w:rPr>
          <w:rFonts w:ascii="Times New Roman" w:hAnsi="Times New Roman"/>
          <w:bCs/>
          <w:sz w:val="28"/>
          <w:szCs w:val="28"/>
        </w:rPr>
        <w:t xml:space="preserve"> для принятия решения об их рассмотрении.</w:t>
      </w:r>
    </w:p>
    <w:p w:rsidR="004C2FC5" w:rsidRPr="001A47FA" w:rsidRDefault="004C2FC5" w:rsidP="004C2FC5">
      <w:pPr>
        <w:pStyle w:val="afb"/>
        <w:ind w:firstLine="709"/>
        <w:jc w:val="both"/>
        <w:rPr>
          <w:rFonts w:ascii="Times New Roman" w:hAnsi="Times New Roman"/>
          <w:color w:val="000000"/>
          <w:sz w:val="28"/>
          <w:szCs w:val="28"/>
          <w:lang w:eastAsia="ru-RU"/>
        </w:rPr>
      </w:pPr>
      <w:r w:rsidRPr="001A47FA">
        <w:rPr>
          <w:rFonts w:ascii="Times New Roman" w:hAnsi="Times New Roman"/>
          <w:color w:val="000000"/>
          <w:sz w:val="28"/>
          <w:szCs w:val="28"/>
          <w:lang w:eastAsia="ru-RU"/>
        </w:rPr>
        <w:t xml:space="preserve">Если в обращении, поступившем в </w:t>
      </w:r>
      <w:r w:rsidR="00106FAB">
        <w:rPr>
          <w:rFonts w:ascii="Times New Roman" w:hAnsi="Times New Roman"/>
          <w:color w:val="000000"/>
          <w:sz w:val="28"/>
          <w:szCs w:val="28"/>
          <w:lang w:eastAsia="ru-RU"/>
        </w:rPr>
        <w:t>Администрацию</w:t>
      </w:r>
      <w:r w:rsidRPr="001A47FA">
        <w:rPr>
          <w:rFonts w:ascii="Times New Roman" w:hAnsi="Times New Roman"/>
          <w:color w:val="000000"/>
          <w:sz w:val="28"/>
          <w:szCs w:val="28"/>
          <w:lang w:eastAsia="ru-RU"/>
        </w:rPr>
        <w:t>, содержатся вопросы, кото</w:t>
      </w:r>
      <w:r w:rsidR="00106FAB">
        <w:rPr>
          <w:rFonts w:ascii="Times New Roman" w:hAnsi="Times New Roman"/>
          <w:color w:val="000000"/>
          <w:sz w:val="28"/>
          <w:szCs w:val="28"/>
          <w:lang w:eastAsia="ru-RU"/>
        </w:rPr>
        <w:t>рые не относятся к компетенции Администрации</w:t>
      </w:r>
      <w:r w:rsidRPr="001A47FA">
        <w:rPr>
          <w:rFonts w:ascii="Times New Roman" w:hAnsi="Times New Roman"/>
          <w:color w:val="000000"/>
          <w:sz w:val="28"/>
          <w:szCs w:val="28"/>
          <w:lang w:eastAsia="ru-RU"/>
        </w:rPr>
        <w:t xml:space="preserve">, такие обращения (вопросы обращения) в течение 7 дней со дня регистрации направляются </w:t>
      </w:r>
      <w:r w:rsidR="00106FAB">
        <w:rPr>
          <w:rFonts w:ascii="Times New Roman" w:hAnsi="Times New Roman"/>
          <w:color w:val="000000"/>
          <w:sz w:val="28"/>
          <w:szCs w:val="28"/>
          <w:lang w:eastAsia="ru-RU"/>
        </w:rPr>
        <w:t xml:space="preserve"> ответственными Должностными лицами</w:t>
      </w:r>
      <w:r w:rsidRPr="001A47FA">
        <w:rPr>
          <w:rFonts w:ascii="Times New Roman" w:hAnsi="Times New Roman"/>
          <w:color w:val="000000"/>
          <w:sz w:val="28"/>
          <w:szCs w:val="28"/>
          <w:lang w:eastAsia="ru-RU"/>
        </w:rPr>
        <w:t xml:space="preserve"> в соответствующие государственные органы, органы местного самоуправления или соответствующим должностным лицам, в компетенцию которых входит решение поставленных в обращении вопросов</w:t>
      </w:r>
      <w:r>
        <w:rPr>
          <w:rFonts w:ascii="Times New Roman" w:hAnsi="Times New Roman"/>
          <w:color w:val="000000"/>
          <w:sz w:val="28"/>
          <w:szCs w:val="28"/>
          <w:lang w:eastAsia="ru-RU"/>
        </w:rPr>
        <w:t>,</w:t>
      </w:r>
      <w:r w:rsidRPr="001A47FA">
        <w:rPr>
          <w:rFonts w:ascii="Times New Roman" w:hAnsi="Times New Roman"/>
          <w:color w:val="000000"/>
          <w:sz w:val="28"/>
          <w:szCs w:val="28"/>
          <w:lang w:eastAsia="ru-RU"/>
        </w:rPr>
        <w:t xml:space="preserve"> с уведомлением гражданина о перенаправлении его обращения. </w:t>
      </w:r>
    </w:p>
    <w:p w:rsidR="00106FAB" w:rsidRPr="00A015C5" w:rsidRDefault="00DD5748" w:rsidP="00A015C5">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6.1.</w:t>
      </w:r>
      <w:r w:rsidR="003F6652">
        <w:rPr>
          <w:rFonts w:ascii="Times New Roman" w:hAnsi="Times New Roman" w:cs="Times New Roman"/>
          <w:sz w:val="28"/>
          <w:szCs w:val="28"/>
        </w:rPr>
        <w:t>6</w:t>
      </w:r>
      <w:r>
        <w:rPr>
          <w:rFonts w:ascii="Times New Roman" w:hAnsi="Times New Roman" w:cs="Times New Roman"/>
          <w:sz w:val="28"/>
          <w:szCs w:val="28"/>
        </w:rPr>
        <w:t xml:space="preserve">. </w:t>
      </w:r>
      <w:r w:rsidR="00106FAB" w:rsidRPr="001A47FA">
        <w:rPr>
          <w:color w:val="000000"/>
        </w:rPr>
        <w:t xml:space="preserve">. </w:t>
      </w:r>
      <w:r w:rsidR="00106FAB" w:rsidRPr="00A015C5">
        <w:rPr>
          <w:rFonts w:ascii="Times New Roman" w:hAnsi="Times New Roman" w:cs="Times New Roman"/>
          <w:color w:val="000000"/>
          <w:spacing w:val="2"/>
          <w:sz w:val="28"/>
          <w:szCs w:val="28"/>
          <w:shd w:val="clear" w:color="auto" w:fill="FFFFFF"/>
        </w:rPr>
        <w:t xml:space="preserve">На обращение, </w:t>
      </w:r>
      <w:r w:rsidR="00106FAB" w:rsidRPr="00A015C5">
        <w:rPr>
          <w:rFonts w:ascii="Times New Roman" w:hAnsi="Times New Roman" w:cs="Times New Roman"/>
          <w:color w:val="000000"/>
          <w:sz w:val="28"/>
          <w:szCs w:val="28"/>
        </w:rPr>
        <w:t xml:space="preserve">гражданину направляется ответ. </w:t>
      </w:r>
    </w:p>
    <w:p w:rsidR="006268F5" w:rsidRPr="001A47FA" w:rsidRDefault="00106FAB" w:rsidP="00A015C5">
      <w:pPr>
        <w:pStyle w:val="afb"/>
        <w:spacing w:line="245" w:lineRule="auto"/>
        <w:ind w:firstLine="540"/>
        <w:jc w:val="both"/>
        <w:rPr>
          <w:rFonts w:ascii="Times New Roman" w:hAnsi="Times New Roman"/>
          <w:color w:val="000000"/>
          <w:sz w:val="28"/>
          <w:szCs w:val="28"/>
          <w:lang w:eastAsia="ru-RU"/>
        </w:rPr>
      </w:pPr>
      <w:r w:rsidRPr="001A47FA">
        <w:rPr>
          <w:rFonts w:ascii="Times New Roman" w:hAnsi="Times New Roman"/>
          <w:color w:val="000000"/>
          <w:sz w:val="28"/>
          <w:szCs w:val="28"/>
        </w:rPr>
        <w:t>6.1.</w:t>
      </w:r>
      <w:r w:rsidR="00A015C5">
        <w:rPr>
          <w:rFonts w:ascii="Times New Roman" w:hAnsi="Times New Roman"/>
          <w:color w:val="000000"/>
          <w:sz w:val="28"/>
          <w:szCs w:val="28"/>
        </w:rPr>
        <w:t>7</w:t>
      </w:r>
      <w:r w:rsidRPr="001A47FA">
        <w:rPr>
          <w:rFonts w:ascii="Times New Roman" w:hAnsi="Times New Roman"/>
          <w:color w:val="000000"/>
          <w:sz w:val="28"/>
          <w:szCs w:val="28"/>
        </w:rPr>
        <w:t xml:space="preserve">. </w:t>
      </w:r>
      <w:r w:rsidR="006268F5" w:rsidRPr="001A47FA">
        <w:rPr>
          <w:rFonts w:ascii="Times New Roman" w:hAnsi="Times New Roman"/>
          <w:color w:val="000000"/>
          <w:sz w:val="28"/>
          <w:szCs w:val="28"/>
        </w:rPr>
        <w:t xml:space="preserve"> </w:t>
      </w:r>
      <w:r w:rsidR="006268F5" w:rsidRPr="001A47FA">
        <w:rPr>
          <w:rFonts w:ascii="Times New Roman" w:hAnsi="Times New Roman"/>
          <w:color w:val="000000"/>
          <w:sz w:val="28"/>
          <w:szCs w:val="28"/>
          <w:lang w:eastAsia="ru-RU"/>
        </w:rPr>
        <w:t xml:space="preserve">При необходимости продления срока рассмотрения отдельного вопроса, содержащегося в обращении, </w:t>
      </w:r>
      <w:r w:rsidR="00A015C5">
        <w:rPr>
          <w:rFonts w:ascii="Times New Roman" w:hAnsi="Times New Roman"/>
          <w:color w:val="000000"/>
          <w:sz w:val="28"/>
          <w:szCs w:val="28"/>
          <w:lang w:eastAsia="ru-RU"/>
        </w:rPr>
        <w:t>работник</w:t>
      </w:r>
      <w:r w:rsidR="006268F5">
        <w:rPr>
          <w:rFonts w:ascii="Times New Roman" w:hAnsi="Times New Roman"/>
          <w:color w:val="000000"/>
          <w:sz w:val="28"/>
          <w:szCs w:val="28"/>
          <w:lang w:eastAsia="ru-RU"/>
        </w:rPr>
        <w:t xml:space="preserve"> Администрации, </w:t>
      </w:r>
      <w:r w:rsidR="00F1361D">
        <w:rPr>
          <w:rFonts w:ascii="Times New Roman" w:hAnsi="Times New Roman"/>
          <w:color w:val="000000"/>
          <w:sz w:val="28"/>
          <w:szCs w:val="28"/>
          <w:lang w:eastAsia="ru-RU"/>
        </w:rPr>
        <w:t xml:space="preserve"> </w:t>
      </w:r>
      <w:r w:rsidR="006268F5" w:rsidRPr="001A47FA">
        <w:rPr>
          <w:rFonts w:ascii="Times New Roman" w:hAnsi="Times New Roman"/>
          <w:color w:val="000000"/>
          <w:sz w:val="28"/>
          <w:szCs w:val="28"/>
          <w:lang w:eastAsia="ru-RU"/>
        </w:rPr>
        <w:t>которому поручено рассмотрение данного вопроса, письменно уведомляет о продлении рассмотрения вопроса</w:t>
      </w:r>
      <w:r w:rsidR="006268F5">
        <w:rPr>
          <w:rFonts w:ascii="Times New Roman" w:hAnsi="Times New Roman"/>
          <w:color w:val="000000"/>
          <w:sz w:val="28"/>
          <w:szCs w:val="28"/>
          <w:lang w:eastAsia="ru-RU"/>
        </w:rPr>
        <w:t xml:space="preserve"> главу </w:t>
      </w:r>
      <w:r w:rsidR="00A015C5">
        <w:rPr>
          <w:rFonts w:ascii="Times New Roman" w:hAnsi="Times New Roman"/>
          <w:color w:val="000000"/>
          <w:sz w:val="28"/>
          <w:szCs w:val="28"/>
          <w:lang w:eastAsia="ru-RU"/>
        </w:rPr>
        <w:t>сельского поселения</w:t>
      </w:r>
      <w:r w:rsidR="006268F5" w:rsidRPr="001A47FA">
        <w:rPr>
          <w:rFonts w:ascii="Times New Roman" w:hAnsi="Times New Roman"/>
          <w:color w:val="000000"/>
          <w:sz w:val="28"/>
          <w:szCs w:val="28"/>
          <w:lang w:eastAsia="ru-RU"/>
        </w:rPr>
        <w:t xml:space="preserve">. </w:t>
      </w:r>
      <w:r w:rsidR="000963A1">
        <w:rPr>
          <w:rFonts w:ascii="Times New Roman" w:hAnsi="Times New Roman"/>
          <w:color w:val="000000"/>
          <w:sz w:val="28"/>
          <w:szCs w:val="28"/>
          <w:lang w:eastAsia="ru-RU"/>
        </w:rPr>
        <w:t>И</w:t>
      </w:r>
      <w:r w:rsidR="006268F5" w:rsidRPr="001A47FA">
        <w:rPr>
          <w:rFonts w:ascii="Times New Roman" w:hAnsi="Times New Roman"/>
          <w:color w:val="000000"/>
          <w:sz w:val="28"/>
          <w:szCs w:val="28"/>
          <w:lang w:eastAsia="ru-RU"/>
        </w:rPr>
        <w:t>сполнитель уведомляет заявителя о продлении срока рассмотрения конкретного вопроса.</w:t>
      </w:r>
    </w:p>
    <w:p w:rsidR="006268F5" w:rsidRPr="001A47FA" w:rsidRDefault="006268F5" w:rsidP="006268F5">
      <w:pPr>
        <w:pStyle w:val="afb"/>
        <w:ind w:firstLine="709"/>
        <w:jc w:val="both"/>
        <w:rPr>
          <w:rFonts w:ascii="Times New Roman" w:hAnsi="Times New Roman"/>
          <w:color w:val="000000"/>
          <w:spacing w:val="2"/>
          <w:sz w:val="28"/>
          <w:szCs w:val="28"/>
          <w:shd w:val="clear" w:color="auto" w:fill="FFFFFF"/>
        </w:rPr>
      </w:pPr>
      <w:r w:rsidRPr="001A47FA">
        <w:rPr>
          <w:rFonts w:ascii="Times New Roman" w:hAnsi="Times New Roman"/>
          <w:color w:val="000000"/>
          <w:spacing w:val="2"/>
          <w:sz w:val="28"/>
          <w:szCs w:val="28"/>
          <w:shd w:val="clear" w:color="auto" w:fill="FFFFFF"/>
        </w:rPr>
        <w:t>6.1.</w:t>
      </w:r>
      <w:r w:rsidR="000963A1">
        <w:rPr>
          <w:rFonts w:ascii="Times New Roman" w:hAnsi="Times New Roman"/>
          <w:color w:val="000000"/>
          <w:spacing w:val="2"/>
          <w:sz w:val="28"/>
          <w:szCs w:val="28"/>
          <w:shd w:val="clear" w:color="auto" w:fill="FFFFFF"/>
        </w:rPr>
        <w:t>8</w:t>
      </w:r>
      <w:r w:rsidRPr="001A47FA">
        <w:rPr>
          <w:rFonts w:ascii="Times New Roman" w:hAnsi="Times New Roman"/>
          <w:color w:val="000000"/>
          <w:spacing w:val="2"/>
          <w:sz w:val="28"/>
          <w:szCs w:val="28"/>
          <w:shd w:val="clear" w:color="auto" w:fill="FFFFFF"/>
        </w:rPr>
        <w:t>. Запрещается направлять жалобы граждан на рассмотрение в орган местного самоуправления или должностному лицу, решение или действие (бездействие) которых обжалуется.</w:t>
      </w:r>
    </w:p>
    <w:p w:rsidR="006268F5" w:rsidRPr="001A47FA" w:rsidRDefault="006268F5" w:rsidP="006268F5">
      <w:pPr>
        <w:pStyle w:val="afb"/>
        <w:ind w:firstLine="709"/>
        <w:jc w:val="both"/>
        <w:rPr>
          <w:rFonts w:ascii="Times New Roman" w:hAnsi="Times New Roman"/>
          <w:color w:val="000000"/>
          <w:spacing w:val="2"/>
          <w:sz w:val="28"/>
          <w:szCs w:val="28"/>
          <w:shd w:val="clear" w:color="auto" w:fill="FFFFFF"/>
        </w:rPr>
      </w:pPr>
      <w:r w:rsidRPr="001A47FA">
        <w:rPr>
          <w:rFonts w:ascii="Times New Roman" w:hAnsi="Times New Roman"/>
          <w:color w:val="000000"/>
          <w:spacing w:val="2"/>
          <w:sz w:val="28"/>
          <w:szCs w:val="28"/>
          <w:shd w:val="clear" w:color="auto" w:fill="FFFFFF"/>
        </w:rPr>
        <w:t>В случае, если в соответствии с запретом, установленным абзацем первым настоящего подпункта,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невозможно,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6268F5" w:rsidRPr="001A47FA" w:rsidRDefault="006268F5" w:rsidP="006268F5">
      <w:pPr>
        <w:pStyle w:val="afb"/>
        <w:ind w:firstLine="709"/>
        <w:jc w:val="both"/>
        <w:rPr>
          <w:rFonts w:ascii="Times New Roman" w:hAnsi="Times New Roman"/>
          <w:color w:val="000000"/>
          <w:sz w:val="28"/>
          <w:szCs w:val="28"/>
        </w:rPr>
      </w:pPr>
      <w:r w:rsidRPr="00D35804">
        <w:rPr>
          <w:rFonts w:ascii="Times New Roman" w:hAnsi="Times New Roman"/>
          <w:color w:val="000000"/>
          <w:sz w:val="28"/>
          <w:szCs w:val="28"/>
        </w:rPr>
        <w:t>6.1.</w:t>
      </w:r>
      <w:r w:rsidR="000963A1" w:rsidRPr="00D35804">
        <w:rPr>
          <w:rFonts w:ascii="Times New Roman" w:hAnsi="Times New Roman"/>
          <w:color w:val="000000"/>
          <w:sz w:val="28"/>
          <w:szCs w:val="28"/>
        </w:rPr>
        <w:t>9</w:t>
      </w:r>
      <w:r w:rsidRPr="00D35804">
        <w:rPr>
          <w:rFonts w:ascii="Times New Roman" w:hAnsi="Times New Roman"/>
          <w:color w:val="000000"/>
          <w:sz w:val="28"/>
          <w:szCs w:val="28"/>
        </w:rPr>
        <w:t xml:space="preserve">. Обращения граждан регистрируются в течение трех дней с момента поступления. Срок регистрации обращения исчисляется в </w:t>
      </w:r>
      <w:r w:rsidRPr="00D35804">
        <w:rPr>
          <w:rFonts w:ascii="Times New Roman" w:hAnsi="Times New Roman"/>
          <w:color w:val="000000"/>
          <w:sz w:val="28"/>
          <w:szCs w:val="28"/>
        </w:rPr>
        <w:lastRenderedPageBreak/>
        <w:t>календарных днях. Начало течения</w:t>
      </w:r>
      <w:r w:rsidRPr="001A47FA">
        <w:rPr>
          <w:rFonts w:ascii="Times New Roman" w:hAnsi="Times New Roman"/>
          <w:color w:val="000000"/>
          <w:sz w:val="28"/>
          <w:szCs w:val="28"/>
        </w:rPr>
        <w:t xml:space="preserve"> срока для регистрации обращения исчисляется с момента поступления обращения, включая календарную дату, когда письменное обращение поступило. Окончание срока регистрации обращения исчисляется в последний календарный день трехдневного срока, а если окончание срока, исчисляемого днями, приходится на нерабочий день, последним днем срока считается первый следующий за ним рабочий день.</w:t>
      </w:r>
    </w:p>
    <w:p w:rsidR="006268F5" w:rsidRPr="001A47FA" w:rsidRDefault="006268F5" w:rsidP="006268F5">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Момент поступления письменного обращения подтверждается либо оттиском календарного штемпеля на конверте почтового отправления, либо реестром поступления обращений, либо квитанцией о получении почтового отправления. Момент поступления обращения в электронной форме подтверждается распечаткой протокола информационной системы о получении обращения в форме электронного документа.</w:t>
      </w:r>
    </w:p>
    <w:p w:rsidR="006268F5" w:rsidRPr="001A47FA" w:rsidRDefault="006268F5" w:rsidP="006268F5">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Обращения подлежат рассмотрению в течение 30 дней со дня регистрации письменного обращения. Срок рассмотрения обращения исчисляется в календарных днях.</w:t>
      </w:r>
    </w:p>
    <w:p w:rsidR="006268F5" w:rsidRDefault="006268F5" w:rsidP="006268F5">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Срок рассмотрения может быть сокращен в соответствии с резолюцией </w:t>
      </w:r>
      <w:r w:rsidR="00E14F99">
        <w:rPr>
          <w:rFonts w:ascii="Times New Roman" w:hAnsi="Times New Roman"/>
          <w:color w:val="000000"/>
          <w:sz w:val="28"/>
          <w:szCs w:val="28"/>
        </w:rPr>
        <w:t xml:space="preserve">главы </w:t>
      </w:r>
      <w:r w:rsidR="00D35804">
        <w:rPr>
          <w:rFonts w:ascii="Times New Roman" w:hAnsi="Times New Roman"/>
          <w:color w:val="000000"/>
          <w:sz w:val="28"/>
          <w:szCs w:val="28"/>
        </w:rPr>
        <w:t>сельского поселения</w:t>
      </w:r>
      <w:r w:rsidRPr="001A47FA">
        <w:rPr>
          <w:rFonts w:ascii="Times New Roman" w:hAnsi="Times New Roman"/>
          <w:color w:val="000000"/>
          <w:sz w:val="28"/>
          <w:szCs w:val="28"/>
        </w:rPr>
        <w:t xml:space="preserve">. </w:t>
      </w:r>
    </w:p>
    <w:p w:rsidR="007A01DD" w:rsidRPr="00A600C7" w:rsidRDefault="0015135A" w:rsidP="007A01DD">
      <w:pPr>
        <w:pStyle w:val="afb"/>
        <w:spacing w:line="245" w:lineRule="auto"/>
        <w:ind w:firstLine="709"/>
        <w:jc w:val="both"/>
        <w:rPr>
          <w:rFonts w:ascii="Times New Roman" w:hAnsi="Times New Roman"/>
          <w:sz w:val="28"/>
          <w:szCs w:val="28"/>
        </w:rPr>
      </w:pPr>
      <w:r>
        <w:rPr>
          <w:rFonts w:ascii="Times New Roman" w:hAnsi="Times New Roman"/>
          <w:color w:val="000000"/>
          <w:sz w:val="28"/>
          <w:szCs w:val="28"/>
        </w:rPr>
        <w:t>6.1.1</w:t>
      </w:r>
      <w:r w:rsidR="00D35804">
        <w:rPr>
          <w:rFonts w:ascii="Times New Roman" w:hAnsi="Times New Roman"/>
          <w:color w:val="000000"/>
          <w:sz w:val="28"/>
          <w:szCs w:val="28"/>
        </w:rPr>
        <w:t>0</w:t>
      </w:r>
      <w:r>
        <w:rPr>
          <w:rFonts w:ascii="Times New Roman" w:hAnsi="Times New Roman"/>
          <w:color w:val="000000"/>
          <w:sz w:val="28"/>
          <w:szCs w:val="28"/>
        </w:rPr>
        <w:t xml:space="preserve">. </w:t>
      </w:r>
      <w:r w:rsidR="007A01DD" w:rsidRPr="001A47FA">
        <w:rPr>
          <w:rFonts w:ascii="Times New Roman" w:hAnsi="Times New Roman"/>
          <w:color w:val="000000"/>
          <w:sz w:val="28"/>
          <w:szCs w:val="28"/>
        </w:rPr>
        <w:t xml:space="preserve">Дата отправки ответов в письменной форме на обращения граждан фиксируется в реестре отправки почтовой корреспонденции </w:t>
      </w:r>
      <w:r w:rsidR="007A01DD" w:rsidRPr="00A600C7">
        <w:rPr>
          <w:rFonts w:ascii="Times New Roman" w:hAnsi="Times New Roman"/>
          <w:sz w:val="28"/>
          <w:szCs w:val="28"/>
        </w:rPr>
        <w:t xml:space="preserve">либо подтверждается копией квитанции отправки почтового отправления, хранящейся вместе с ответом на обращение; в электронной форме </w:t>
      </w:r>
      <w:r w:rsidR="007A01DD">
        <w:rPr>
          <w:rFonts w:ascii="Times New Roman" w:hAnsi="Times New Roman"/>
          <w:sz w:val="28"/>
          <w:szCs w:val="28"/>
        </w:rPr>
        <w:t>–</w:t>
      </w:r>
      <w:r w:rsidR="007A01DD" w:rsidRPr="00A600C7">
        <w:rPr>
          <w:rFonts w:ascii="Times New Roman" w:hAnsi="Times New Roman"/>
          <w:sz w:val="28"/>
          <w:szCs w:val="28"/>
        </w:rPr>
        <w:t xml:space="preserve"> подтверждается распечатанными сведениями из электронной почты об отправке, которые хранятся вместе с ответом на обращение.</w:t>
      </w:r>
    </w:p>
    <w:p w:rsidR="00174927" w:rsidRPr="001A47FA" w:rsidRDefault="00174927" w:rsidP="006A5B02">
      <w:pPr>
        <w:pStyle w:val="afb"/>
        <w:spacing w:line="235"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6.1.1</w:t>
      </w:r>
      <w:r w:rsidR="00D35804">
        <w:rPr>
          <w:rFonts w:ascii="Times New Roman" w:hAnsi="Times New Roman"/>
          <w:sz w:val="28"/>
          <w:szCs w:val="28"/>
          <w:lang w:eastAsia="ru-RU"/>
        </w:rPr>
        <w:t>1</w:t>
      </w:r>
      <w:r w:rsidRPr="00A600C7">
        <w:rPr>
          <w:rFonts w:ascii="Times New Roman" w:hAnsi="Times New Roman"/>
          <w:sz w:val="28"/>
          <w:szCs w:val="28"/>
          <w:lang w:eastAsia="ru-RU"/>
        </w:rPr>
        <w:t>.</w:t>
      </w:r>
      <w:r w:rsidRPr="001A47FA">
        <w:rPr>
          <w:rFonts w:ascii="Times New Roman" w:hAnsi="Times New Roman"/>
          <w:color w:val="000000"/>
          <w:sz w:val="28"/>
          <w:szCs w:val="28"/>
        </w:rPr>
        <w:t xml:space="preserve"> Информация о результатах рассмотрения обращений граждан, а также о мерах, принятых по таким обращениям,</w:t>
      </w:r>
      <w:r w:rsidR="006A5B02">
        <w:rPr>
          <w:rFonts w:ascii="Times New Roman" w:hAnsi="Times New Roman"/>
          <w:color w:val="000000"/>
          <w:sz w:val="28"/>
          <w:szCs w:val="28"/>
        </w:rPr>
        <w:t xml:space="preserve"> направляется</w:t>
      </w:r>
      <w:r w:rsidRPr="001A47FA">
        <w:rPr>
          <w:rFonts w:ascii="Times New Roman" w:hAnsi="Times New Roman"/>
          <w:color w:val="000000"/>
          <w:sz w:val="28"/>
          <w:szCs w:val="28"/>
        </w:rPr>
        <w:t xml:space="preserve"> </w:t>
      </w:r>
      <w:r w:rsidR="006A5B02">
        <w:rPr>
          <w:rFonts w:ascii="Times New Roman" w:hAnsi="Times New Roman"/>
          <w:color w:val="000000"/>
          <w:sz w:val="28"/>
          <w:szCs w:val="28"/>
        </w:rPr>
        <w:t xml:space="preserve">в </w:t>
      </w:r>
      <w:proofErr w:type="spellStart"/>
      <w:r w:rsidR="006A5B02">
        <w:rPr>
          <w:rFonts w:ascii="Times New Roman" w:hAnsi="Times New Roman"/>
          <w:color w:val="000000"/>
          <w:sz w:val="28"/>
          <w:szCs w:val="28"/>
        </w:rPr>
        <w:t>о</w:t>
      </w:r>
      <w:r w:rsidR="006A5B02">
        <w:rPr>
          <w:rFonts w:ascii="Times New Roman" w:hAnsi="Times New Roman"/>
          <w:color w:val="000000"/>
          <w:sz w:val="28"/>
          <w:szCs w:val="28"/>
          <w:shd w:val="clear" w:color="auto" w:fill="FFFFFF"/>
        </w:rPr>
        <w:t>рготдел</w:t>
      </w:r>
      <w:proofErr w:type="spellEnd"/>
      <w:r w:rsidR="006A5B02">
        <w:rPr>
          <w:rFonts w:ascii="Times New Roman" w:hAnsi="Times New Roman"/>
          <w:color w:val="000000"/>
          <w:sz w:val="28"/>
          <w:szCs w:val="28"/>
          <w:shd w:val="clear" w:color="auto" w:fill="FFFFFF"/>
        </w:rPr>
        <w:t xml:space="preserve"> Администрации  Грибановского муниципального района, и заносится его работниками </w:t>
      </w:r>
      <w:r w:rsidRPr="001A47FA">
        <w:rPr>
          <w:rFonts w:ascii="Times New Roman" w:hAnsi="Times New Roman"/>
          <w:color w:val="000000"/>
          <w:sz w:val="28"/>
          <w:szCs w:val="28"/>
        </w:rPr>
        <w:t xml:space="preserve">в раздел «Результаты рассмотрения обращений» </w:t>
      </w:r>
      <w:r>
        <w:rPr>
          <w:rFonts w:ascii="Times New Roman" w:hAnsi="Times New Roman"/>
          <w:color w:val="000000"/>
          <w:sz w:val="28"/>
          <w:szCs w:val="28"/>
        </w:rPr>
        <w:t xml:space="preserve">информационного </w:t>
      </w:r>
      <w:r w:rsidRPr="001A47FA">
        <w:rPr>
          <w:rFonts w:ascii="Times New Roman" w:hAnsi="Times New Roman"/>
          <w:color w:val="000000"/>
          <w:sz w:val="28"/>
          <w:szCs w:val="28"/>
        </w:rPr>
        <w:t>ресурса «Сетевой справочный телефонный узел Российской Федерации» в информационно-телекоммуникационной сети «Интернет» (ССТУ</w:t>
      </w:r>
      <w:proofErr w:type="gramStart"/>
      <w:r w:rsidRPr="001A47FA">
        <w:rPr>
          <w:rFonts w:ascii="Times New Roman" w:hAnsi="Times New Roman"/>
          <w:color w:val="000000"/>
          <w:sz w:val="28"/>
          <w:szCs w:val="28"/>
        </w:rPr>
        <w:t>.Р</w:t>
      </w:r>
      <w:proofErr w:type="gramEnd"/>
      <w:r w:rsidRPr="001A47FA">
        <w:rPr>
          <w:rFonts w:ascii="Times New Roman" w:hAnsi="Times New Roman"/>
          <w:color w:val="000000"/>
          <w:sz w:val="28"/>
          <w:szCs w:val="28"/>
        </w:rPr>
        <w:t xml:space="preserve">Ф) с использованием автоматизированного рабочего места, подключенного к </w:t>
      </w:r>
      <w:r w:rsidRPr="001A47FA">
        <w:rPr>
          <w:rFonts w:ascii="Times New Roman" w:hAnsi="Times New Roman"/>
          <w:color w:val="000000"/>
          <w:sz w:val="28"/>
          <w:szCs w:val="28"/>
          <w:lang w:eastAsia="ru-RU"/>
        </w:rPr>
        <w:t xml:space="preserve">единой сети по работе с обращениями граждан государственных органов </w:t>
      </w:r>
      <w:proofErr w:type="gramStart"/>
      <w:r w:rsidRPr="001A47FA">
        <w:rPr>
          <w:rFonts w:ascii="Times New Roman" w:hAnsi="Times New Roman"/>
          <w:color w:val="000000"/>
          <w:sz w:val="28"/>
          <w:szCs w:val="28"/>
          <w:lang w:eastAsia="ru-RU"/>
        </w:rPr>
        <w:t xml:space="preserve">и органов местного самоуправления </w:t>
      </w:r>
      <w:r w:rsidRPr="001A47FA">
        <w:rPr>
          <w:rFonts w:ascii="Times New Roman" w:hAnsi="Times New Roman"/>
          <w:color w:val="000000"/>
          <w:sz w:val="28"/>
          <w:szCs w:val="28"/>
        </w:rPr>
        <w:t xml:space="preserve">(АРМ ЕС ОГ), </w:t>
      </w:r>
      <w:r w:rsidR="00E60233" w:rsidRPr="009372E8">
        <w:rPr>
          <w:rFonts w:ascii="Times New Roman" w:hAnsi="Times New Roman"/>
          <w:sz w:val="28"/>
          <w:szCs w:val="28"/>
        </w:rPr>
        <w:t>в срок до четвертого числа месяца, следующего за отчетным</w:t>
      </w:r>
      <w:r w:rsidR="00E60233">
        <w:rPr>
          <w:rFonts w:ascii="Times New Roman" w:hAnsi="Times New Roman"/>
          <w:sz w:val="28"/>
          <w:szCs w:val="28"/>
        </w:rPr>
        <w:t>,</w:t>
      </w:r>
      <w:r w:rsidR="00E60233" w:rsidRPr="001A47FA">
        <w:rPr>
          <w:rFonts w:ascii="Times New Roman" w:hAnsi="Times New Roman"/>
          <w:color w:val="000000"/>
          <w:sz w:val="28"/>
          <w:szCs w:val="28"/>
        </w:rPr>
        <w:t xml:space="preserve"> </w:t>
      </w:r>
      <w:r w:rsidRPr="001A47FA">
        <w:rPr>
          <w:rFonts w:ascii="Times New Roman" w:hAnsi="Times New Roman"/>
          <w:color w:val="000000"/>
          <w:sz w:val="28"/>
          <w:szCs w:val="28"/>
        </w:rPr>
        <w:t>за исключением обращений:</w:t>
      </w:r>
      <w:proofErr w:type="gramEnd"/>
    </w:p>
    <w:p w:rsidR="00174927" w:rsidRPr="001A47FA" w:rsidRDefault="00174927" w:rsidP="00174927">
      <w:pPr>
        <w:pStyle w:val="afb"/>
        <w:spacing w:line="235" w:lineRule="auto"/>
        <w:ind w:firstLine="709"/>
        <w:jc w:val="both"/>
        <w:rPr>
          <w:rFonts w:ascii="Times New Roman" w:hAnsi="Times New Roman"/>
          <w:color w:val="000000"/>
          <w:sz w:val="28"/>
          <w:szCs w:val="28"/>
        </w:rPr>
      </w:pPr>
      <w:r w:rsidRPr="001A47FA">
        <w:rPr>
          <w:rFonts w:ascii="Times New Roman" w:hAnsi="Times New Roman"/>
          <w:color w:val="000000"/>
          <w:sz w:val="28"/>
          <w:szCs w:val="28"/>
        </w:rPr>
        <w:t>– по которым переписка прекращена;</w:t>
      </w:r>
    </w:p>
    <w:p w:rsidR="00174927" w:rsidRPr="001A47FA" w:rsidRDefault="00174927" w:rsidP="00174927">
      <w:pPr>
        <w:pStyle w:val="afb"/>
        <w:spacing w:line="235" w:lineRule="auto"/>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 ответ по которым не дается в соответствии с Федеральным </w:t>
      </w:r>
      <w:hyperlink r:id="rId13" w:history="1">
        <w:r w:rsidRPr="001A47FA">
          <w:rPr>
            <w:rFonts w:ascii="Times New Roman" w:hAnsi="Times New Roman"/>
            <w:color w:val="000000"/>
            <w:sz w:val="28"/>
            <w:szCs w:val="28"/>
          </w:rPr>
          <w:t>законом</w:t>
        </w:r>
      </w:hyperlink>
      <w:r w:rsidRPr="001A47FA">
        <w:rPr>
          <w:rFonts w:ascii="Times New Roman" w:hAnsi="Times New Roman"/>
          <w:color w:val="000000"/>
          <w:sz w:val="28"/>
          <w:szCs w:val="28"/>
        </w:rPr>
        <w:t xml:space="preserve"> от 02.05.2006 № 59-ФЗ «О порядке рассмотрения обращений граждан Российской Федерации».</w:t>
      </w:r>
    </w:p>
    <w:p w:rsidR="0075465E" w:rsidRPr="001A47FA" w:rsidRDefault="0075465E" w:rsidP="006268F5">
      <w:pPr>
        <w:pStyle w:val="afb"/>
        <w:ind w:firstLine="709"/>
        <w:jc w:val="both"/>
        <w:rPr>
          <w:rFonts w:ascii="Times New Roman" w:hAnsi="Times New Roman"/>
          <w:color w:val="000000"/>
          <w:sz w:val="28"/>
          <w:szCs w:val="28"/>
        </w:rPr>
      </w:pPr>
    </w:p>
    <w:p w:rsidR="002E1AC3" w:rsidRDefault="00C279B4" w:rsidP="00D84BCD">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6</w:t>
      </w:r>
      <w:r w:rsidR="002E1AC3" w:rsidRPr="00D84BCD">
        <w:rPr>
          <w:rFonts w:ascii="Times New Roman" w:hAnsi="Times New Roman" w:cs="Times New Roman"/>
          <w:sz w:val="28"/>
          <w:szCs w:val="28"/>
        </w:rPr>
        <w:t>.</w:t>
      </w:r>
      <w:r w:rsidR="0043737D">
        <w:rPr>
          <w:rFonts w:ascii="Times New Roman" w:hAnsi="Times New Roman" w:cs="Times New Roman"/>
          <w:sz w:val="28"/>
          <w:szCs w:val="28"/>
        </w:rPr>
        <w:t>2</w:t>
      </w:r>
      <w:r w:rsidR="002E1AC3" w:rsidRPr="00D84BCD">
        <w:rPr>
          <w:rFonts w:ascii="Times New Roman" w:hAnsi="Times New Roman" w:cs="Times New Roman"/>
          <w:sz w:val="28"/>
          <w:szCs w:val="28"/>
        </w:rPr>
        <w:t>. Работа с отдельными видами обращений.</w:t>
      </w:r>
    </w:p>
    <w:p w:rsidR="00D84BCD" w:rsidRPr="00D84BCD" w:rsidRDefault="00D84BCD" w:rsidP="00D84BCD">
      <w:pPr>
        <w:pStyle w:val="ConsPlusTitle"/>
        <w:ind w:firstLine="539"/>
        <w:jc w:val="both"/>
        <w:outlineLvl w:val="2"/>
        <w:rPr>
          <w:rFonts w:ascii="Times New Roman" w:hAnsi="Times New Roman" w:cs="Times New Roman"/>
          <w:sz w:val="28"/>
          <w:szCs w:val="28"/>
        </w:rPr>
      </w:pPr>
    </w:p>
    <w:p w:rsidR="000D735A" w:rsidRPr="005C230A" w:rsidRDefault="000D735A" w:rsidP="000D735A">
      <w:pPr>
        <w:pStyle w:val="afb"/>
        <w:ind w:firstLine="709"/>
        <w:jc w:val="both"/>
        <w:rPr>
          <w:rFonts w:ascii="Times New Roman" w:hAnsi="Times New Roman"/>
          <w:sz w:val="28"/>
          <w:szCs w:val="28"/>
        </w:rPr>
      </w:pPr>
      <w:r>
        <w:rPr>
          <w:rFonts w:ascii="Times New Roman" w:hAnsi="Times New Roman"/>
          <w:color w:val="000000" w:themeColor="text1"/>
          <w:sz w:val="28"/>
          <w:szCs w:val="28"/>
        </w:rPr>
        <w:t>6</w:t>
      </w:r>
      <w:r w:rsidR="002E1AC3" w:rsidRPr="00D84BCD">
        <w:rPr>
          <w:rFonts w:ascii="Times New Roman" w:hAnsi="Times New Roman"/>
          <w:color w:val="000000" w:themeColor="text1"/>
          <w:sz w:val="28"/>
          <w:szCs w:val="28"/>
        </w:rPr>
        <w:t>.</w:t>
      </w:r>
      <w:r w:rsidR="0043737D">
        <w:rPr>
          <w:rFonts w:ascii="Times New Roman" w:hAnsi="Times New Roman"/>
          <w:color w:val="000000" w:themeColor="text1"/>
          <w:sz w:val="28"/>
          <w:szCs w:val="28"/>
        </w:rPr>
        <w:t>2</w:t>
      </w:r>
      <w:r w:rsidR="002E1AC3" w:rsidRPr="00D84BCD">
        <w:rPr>
          <w:rFonts w:ascii="Times New Roman" w:hAnsi="Times New Roman"/>
          <w:color w:val="000000" w:themeColor="text1"/>
          <w:sz w:val="28"/>
          <w:szCs w:val="28"/>
        </w:rPr>
        <w:t xml:space="preserve">.1. </w:t>
      </w:r>
      <w:r w:rsidRPr="005C230A">
        <w:rPr>
          <w:rFonts w:ascii="Times New Roman" w:hAnsi="Times New Roman"/>
          <w:sz w:val="28"/>
          <w:szCs w:val="28"/>
        </w:rPr>
        <w:t xml:space="preserve">Газеты, журналы, другие печатные издания, поступившие от гражданина без приложения обращения с изложением сути обращения, </w:t>
      </w:r>
      <w:r w:rsidRPr="005C230A">
        <w:rPr>
          <w:rFonts w:ascii="Times New Roman" w:hAnsi="Times New Roman"/>
          <w:sz w:val="28"/>
          <w:szCs w:val="28"/>
        </w:rPr>
        <w:lastRenderedPageBreak/>
        <w:t>регистрации и рассмотрению в порядке, установленном настоящей Инструкцией, не подлежат.</w:t>
      </w:r>
    </w:p>
    <w:p w:rsidR="0043737D" w:rsidRDefault="008112BB" w:rsidP="008112BB">
      <w:pPr>
        <w:pStyle w:val="afb"/>
        <w:ind w:firstLine="709"/>
        <w:jc w:val="both"/>
        <w:rPr>
          <w:rFonts w:ascii="Times New Roman" w:hAnsi="Times New Roman"/>
          <w:sz w:val="28"/>
          <w:szCs w:val="28"/>
        </w:rPr>
      </w:pPr>
      <w:r>
        <w:rPr>
          <w:rFonts w:ascii="Times New Roman" w:hAnsi="Times New Roman"/>
          <w:color w:val="000000" w:themeColor="text1"/>
          <w:sz w:val="28"/>
          <w:szCs w:val="28"/>
        </w:rPr>
        <w:t>6.</w:t>
      </w:r>
      <w:r w:rsidR="0043737D">
        <w:rPr>
          <w:rFonts w:ascii="Times New Roman" w:hAnsi="Times New Roman"/>
          <w:color w:val="000000" w:themeColor="text1"/>
          <w:sz w:val="28"/>
          <w:szCs w:val="28"/>
        </w:rPr>
        <w:t>2</w:t>
      </w:r>
      <w:r>
        <w:rPr>
          <w:rFonts w:ascii="Times New Roman" w:hAnsi="Times New Roman"/>
          <w:color w:val="000000" w:themeColor="text1"/>
          <w:sz w:val="28"/>
          <w:szCs w:val="28"/>
        </w:rPr>
        <w:t xml:space="preserve">.2. </w:t>
      </w:r>
      <w:r w:rsidRPr="005C230A">
        <w:rPr>
          <w:rFonts w:ascii="Times New Roman" w:hAnsi="Times New Roman"/>
          <w:sz w:val="28"/>
          <w:szCs w:val="28"/>
        </w:rPr>
        <w:t xml:space="preserve">Заявление гражданина о прекращении рассмотрения его обращения или об отказе от получения информации о деятельности </w:t>
      </w:r>
      <w:r>
        <w:rPr>
          <w:rFonts w:ascii="Times New Roman" w:hAnsi="Times New Roman"/>
          <w:sz w:val="28"/>
          <w:szCs w:val="28"/>
        </w:rPr>
        <w:t xml:space="preserve">Администрации  </w:t>
      </w:r>
      <w:r w:rsidRPr="005C230A">
        <w:rPr>
          <w:rFonts w:ascii="Times New Roman" w:hAnsi="Times New Roman"/>
          <w:sz w:val="28"/>
          <w:szCs w:val="28"/>
        </w:rPr>
        <w:t xml:space="preserve">регистрируется и рассматривается в порядке, установленном настоящей </w:t>
      </w:r>
      <w:r w:rsidRPr="00AB3029">
        <w:rPr>
          <w:rFonts w:ascii="Times New Roman" w:hAnsi="Times New Roman"/>
          <w:sz w:val="28"/>
          <w:szCs w:val="28"/>
        </w:rPr>
        <w:t xml:space="preserve">Инструкцией. </w:t>
      </w:r>
    </w:p>
    <w:p w:rsidR="008112BB" w:rsidRPr="00AB3029" w:rsidRDefault="008112BB" w:rsidP="008112BB">
      <w:pPr>
        <w:pStyle w:val="afb"/>
        <w:ind w:firstLine="709"/>
        <w:jc w:val="both"/>
        <w:rPr>
          <w:rFonts w:ascii="Times New Roman" w:hAnsi="Times New Roman"/>
          <w:sz w:val="28"/>
          <w:szCs w:val="28"/>
        </w:rPr>
      </w:pPr>
      <w:r w:rsidRPr="00AB3029">
        <w:rPr>
          <w:rFonts w:ascii="Times New Roman" w:hAnsi="Times New Roman"/>
          <w:sz w:val="28"/>
          <w:szCs w:val="28"/>
        </w:rPr>
        <w:t>6.</w:t>
      </w:r>
      <w:r w:rsidR="0043737D">
        <w:rPr>
          <w:rFonts w:ascii="Times New Roman" w:hAnsi="Times New Roman"/>
          <w:sz w:val="28"/>
          <w:szCs w:val="28"/>
        </w:rPr>
        <w:t>2</w:t>
      </w:r>
      <w:r w:rsidRPr="00AB3029">
        <w:rPr>
          <w:rFonts w:ascii="Times New Roman" w:hAnsi="Times New Roman"/>
          <w:sz w:val="28"/>
          <w:szCs w:val="28"/>
        </w:rPr>
        <w:t>.3. Коллективные обращения учитываются по первым двум – трем разборчиво указанным фамилиям. Первой указывается фамилия гражданина, в адрес которого просят направить ответ. Если получатель ответа в коллективном обращении не определен, первым указывается фамилия заявителя, указанного отправителем письма на конверте (при наличии).</w:t>
      </w:r>
    </w:p>
    <w:p w:rsidR="000D735A" w:rsidRDefault="008112BB" w:rsidP="00AA6E7D">
      <w:pPr>
        <w:pStyle w:val="afb"/>
        <w:ind w:firstLine="709"/>
        <w:jc w:val="both"/>
        <w:rPr>
          <w:rFonts w:ascii="Times New Roman" w:hAnsi="Times New Roman"/>
          <w:b/>
          <w:sz w:val="28"/>
          <w:szCs w:val="28"/>
        </w:rPr>
      </w:pPr>
      <w:r w:rsidRPr="00AB3029">
        <w:rPr>
          <w:rFonts w:ascii="Times New Roman" w:hAnsi="Times New Roman"/>
          <w:sz w:val="28"/>
          <w:szCs w:val="28"/>
        </w:rPr>
        <w:t>Коллективные обращения, в которых фамилии заявителей не указаны, регистрируются по названию организации, из которой они поступили.</w:t>
      </w:r>
    </w:p>
    <w:p w:rsidR="00AA6E7D" w:rsidRPr="005C230A" w:rsidRDefault="00AA6E7D" w:rsidP="00AA6E7D">
      <w:pPr>
        <w:pStyle w:val="afb"/>
        <w:ind w:firstLine="709"/>
        <w:jc w:val="both"/>
        <w:rPr>
          <w:rFonts w:ascii="Times New Roman" w:hAnsi="Times New Roman"/>
          <w:b/>
          <w:sz w:val="28"/>
          <w:szCs w:val="28"/>
        </w:rPr>
      </w:pPr>
      <w:r w:rsidRPr="005C230A">
        <w:rPr>
          <w:rFonts w:ascii="Times New Roman" w:hAnsi="Times New Roman"/>
          <w:sz w:val="28"/>
          <w:szCs w:val="28"/>
        </w:rPr>
        <w:t>6.</w:t>
      </w:r>
      <w:r w:rsidR="0043737D">
        <w:rPr>
          <w:rFonts w:ascii="Times New Roman" w:hAnsi="Times New Roman"/>
          <w:sz w:val="28"/>
          <w:szCs w:val="28"/>
        </w:rPr>
        <w:t>2</w:t>
      </w:r>
      <w:r w:rsidRPr="005C230A">
        <w:rPr>
          <w:rFonts w:ascii="Times New Roman" w:hAnsi="Times New Roman"/>
          <w:sz w:val="28"/>
          <w:szCs w:val="28"/>
        </w:rPr>
        <w:t>.4. В случае, если текст обращения изложен на иностранном языке, обращение не подлежит рассмотрению в порядке, установленном настоящей Инструкцией, о чем в течение семи дней со дня регистрации обращения сообщается гражданину, направившему обращение, если его фамилия или почтовый адрес поддаются прочтению.</w:t>
      </w:r>
    </w:p>
    <w:p w:rsidR="00AA6E7D" w:rsidRPr="005C230A" w:rsidRDefault="00AA6E7D" w:rsidP="00AA6E7D">
      <w:pPr>
        <w:pStyle w:val="afb"/>
        <w:ind w:firstLine="709"/>
        <w:jc w:val="both"/>
        <w:rPr>
          <w:rFonts w:ascii="Times New Roman" w:hAnsi="Times New Roman"/>
          <w:sz w:val="28"/>
          <w:szCs w:val="28"/>
          <w:lang w:eastAsia="ru-RU"/>
        </w:rPr>
      </w:pPr>
      <w:r w:rsidRPr="005C230A">
        <w:rPr>
          <w:rFonts w:ascii="Times New Roman" w:hAnsi="Times New Roman"/>
          <w:sz w:val="28"/>
          <w:szCs w:val="28"/>
          <w:lang w:eastAsia="ru-RU"/>
        </w:rPr>
        <w:t>6.</w:t>
      </w:r>
      <w:r w:rsidR="0043737D">
        <w:rPr>
          <w:rFonts w:ascii="Times New Roman" w:hAnsi="Times New Roman"/>
          <w:sz w:val="28"/>
          <w:szCs w:val="28"/>
          <w:lang w:eastAsia="ru-RU"/>
        </w:rPr>
        <w:t>2</w:t>
      </w:r>
      <w:r w:rsidRPr="005C230A">
        <w:rPr>
          <w:rFonts w:ascii="Times New Roman" w:hAnsi="Times New Roman"/>
          <w:sz w:val="28"/>
          <w:szCs w:val="28"/>
          <w:lang w:eastAsia="ru-RU"/>
        </w:rPr>
        <w:t>.5. Документы, адресованные неопределенному кругу лиц в порядке рассылки (реклама, молитвы, лозунги, заповеди, призывы к сборам пожертвований и т.п.), регистрации и рассмотрению в порядке, установленном настоящей Инструкцией, не подлежат.</w:t>
      </w:r>
    </w:p>
    <w:p w:rsidR="00AA6E7D" w:rsidRPr="005C230A" w:rsidRDefault="00AA6E7D" w:rsidP="00AA6E7D">
      <w:pPr>
        <w:pStyle w:val="afb"/>
        <w:ind w:firstLine="709"/>
        <w:jc w:val="both"/>
        <w:rPr>
          <w:rFonts w:ascii="Times New Roman" w:hAnsi="Times New Roman"/>
          <w:sz w:val="28"/>
          <w:szCs w:val="28"/>
        </w:rPr>
      </w:pPr>
      <w:r w:rsidRPr="005C230A">
        <w:rPr>
          <w:rFonts w:ascii="Times New Roman" w:hAnsi="Times New Roman"/>
          <w:sz w:val="28"/>
          <w:szCs w:val="28"/>
        </w:rPr>
        <w:t>6.</w:t>
      </w:r>
      <w:r w:rsidR="0043737D">
        <w:rPr>
          <w:rFonts w:ascii="Times New Roman" w:hAnsi="Times New Roman"/>
          <w:sz w:val="28"/>
          <w:szCs w:val="28"/>
        </w:rPr>
        <w:t>2</w:t>
      </w:r>
      <w:r w:rsidRPr="005C230A">
        <w:rPr>
          <w:rFonts w:ascii="Times New Roman" w:hAnsi="Times New Roman"/>
          <w:sz w:val="28"/>
          <w:szCs w:val="28"/>
        </w:rPr>
        <w:t>.6.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A6E7D" w:rsidRPr="005C230A" w:rsidRDefault="00AA6E7D" w:rsidP="00AA6E7D">
      <w:pPr>
        <w:autoSpaceDE w:val="0"/>
        <w:autoSpaceDN w:val="0"/>
        <w:adjustRightInd w:val="0"/>
        <w:ind w:firstLine="709"/>
        <w:jc w:val="both"/>
      </w:pPr>
      <w:r w:rsidRPr="005C230A">
        <w:t>6.</w:t>
      </w:r>
      <w:r w:rsidR="0043737D">
        <w:t>2</w:t>
      </w:r>
      <w:r w:rsidRPr="005C230A">
        <w:t xml:space="preserve">.7.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должностные лица </w:t>
      </w:r>
      <w:r>
        <w:t xml:space="preserve">Администрации </w:t>
      </w:r>
      <w:r w:rsidRPr="005C230A">
        <w:t>могут признать очередное обращение гражданина безосновательным и принять решение о прекращении с ним переписки.</w:t>
      </w:r>
    </w:p>
    <w:p w:rsidR="00AA6E7D" w:rsidRPr="005C230A" w:rsidRDefault="00AA6E7D" w:rsidP="00AA6E7D">
      <w:pPr>
        <w:autoSpaceDE w:val="0"/>
        <w:autoSpaceDN w:val="0"/>
        <w:adjustRightInd w:val="0"/>
        <w:spacing w:line="235" w:lineRule="auto"/>
        <w:ind w:firstLine="709"/>
        <w:jc w:val="both"/>
      </w:pPr>
      <w:r w:rsidRPr="005C230A">
        <w:t>О принятом решении о прекращении переписки заявитель уведомляется в письменном виде.</w:t>
      </w:r>
    </w:p>
    <w:p w:rsidR="00AA6E7D" w:rsidRDefault="00AA6E7D" w:rsidP="00AA6E7D">
      <w:pPr>
        <w:pStyle w:val="afb"/>
        <w:ind w:firstLine="709"/>
        <w:jc w:val="both"/>
        <w:rPr>
          <w:rFonts w:ascii="Times New Roman" w:hAnsi="Times New Roman"/>
          <w:sz w:val="28"/>
          <w:szCs w:val="28"/>
        </w:rPr>
      </w:pPr>
      <w:r w:rsidRPr="005C230A">
        <w:rPr>
          <w:rFonts w:ascii="Times New Roman" w:hAnsi="Times New Roman"/>
          <w:sz w:val="28"/>
          <w:szCs w:val="28"/>
        </w:rPr>
        <w:t xml:space="preserve">Обращения, поступившие после прекращения переписки с гражданином, проверяются на предмет наличия новых доводов и обстоятельств, требующих дополнительной проверки. При их отсутствии заявителю направляется уведомление о том, что переписка прекращена, со </w:t>
      </w:r>
      <w:r w:rsidRPr="005C230A">
        <w:rPr>
          <w:rFonts w:ascii="Times New Roman" w:hAnsi="Times New Roman"/>
          <w:sz w:val="28"/>
          <w:szCs w:val="28"/>
        </w:rPr>
        <w:lastRenderedPageBreak/>
        <w:t>ссылкой на часть 5 статьи 11 Федерального закона 02.05.2006 № 59-ФЗ «О порядке рассмотрения обращений граждан Российской Федерации», с указанием реквизитов письма, в котором заявителю сообщалось о том, что переписка по указанному вопросу прекращена.</w:t>
      </w:r>
    </w:p>
    <w:p w:rsidR="00F560B5" w:rsidRPr="003F6652" w:rsidRDefault="008E001A" w:rsidP="003F6652">
      <w:pPr>
        <w:pStyle w:val="afb"/>
        <w:ind w:firstLine="708"/>
        <w:jc w:val="both"/>
        <w:rPr>
          <w:rFonts w:ascii="Times New Roman" w:hAnsi="Times New Roman"/>
          <w:b/>
          <w:sz w:val="28"/>
          <w:szCs w:val="28"/>
        </w:rPr>
      </w:pPr>
      <w:r>
        <w:rPr>
          <w:rFonts w:ascii="Times New Roman" w:hAnsi="Times New Roman"/>
          <w:b/>
          <w:sz w:val="28"/>
          <w:szCs w:val="28"/>
        </w:rPr>
        <w:t>6.3</w:t>
      </w:r>
      <w:r w:rsidR="00F560B5" w:rsidRPr="003F6652">
        <w:rPr>
          <w:rFonts w:ascii="Times New Roman" w:hAnsi="Times New Roman"/>
          <w:b/>
          <w:sz w:val="28"/>
          <w:szCs w:val="28"/>
        </w:rPr>
        <w:t>. Организация работы с устными сообщениями граждан, поступающими по телефону</w:t>
      </w:r>
    </w:p>
    <w:p w:rsidR="00F560B5" w:rsidRPr="005C230A" w:rsidRDefault="00F560B5" w:rsidP="00F560B5">
      <w:pPr>
        <w:pStyle w:val="afb"/>
        <w:ind w:firstLine="709"/>
        <w:jc w:val="center"/>
        <w:rPr>
          <w:rFonts w:ascii="Times New Roman" w:hAnsi="Times New Roman"/>
          <w:sz w:val="28"/>
          <w:szCs w:val="28"/>
        </w:rPr>
      </w:pPr>
    </w:p>
    <w:p w:rsidR="00174CCF" w:rsidRDefault="008E001A" w:rsidP="00F560B5">
      <w:pPr>
        <w:pStyle w:val="afb"/>
        <w:ind w:firstLine="709"/>
        <w:jc w:val="both"/>
        <w:rPr>
          <w:rFonts w:ascii="Times New Roman" w:hAnsi="Times New Roman"/>
          <w:sz w:val="28"/>
          <w:szCs w:val="28"/>
        </w:rPr>
      </w:pPr>
      <w:r>
        <w:rPr>
          <w:rFonts w:ascii="Times New Roman" w:hAnsi="Times New Roman"/>
          <w:sz w:val="28"/>
          <w:szCs w:val="28"/>
        </w:rPr>
        <w:t>6.3</w:t>
      </w:r>
      <w:r w:rsidR="00F560B5" w:rsidRPr="005C230A">
        <w:rPr>
          <w:rFonts w:ascii="Times New Roman" w:hAnsi="Times New Roman"/>
          <w:sz w:val="28"/>
          <w:szCs w:val="28"/>
        </w:rPr>
        <w:t>.1. Устные сообщения г</w:t>
      </w:r>
      <w:r w:rsidR="00F560B5">
        <w:rPr>
          <w:rFonts w:ascii="Times New Roman" w:hAnsi="Times New Roman"/>
          <w:sz w:val="28"/>
          <w:szCs w:val="28"/>
        </w:rPr>
        <w:t>раждан, поступающие по телефону</w:t>
      </w:r>
      <w:r w:rsidR="00F560B5" w:rsidRPr="005C230A">
        <w:rPr>
          <w:rFonts w:ascii="Times New Roman" w:hAnsi="Times New Roman"/>
          <w:sz w:val="28"/>
          <w:szCs w:val="28"/>
        </w:rPr>
        <w:t xml:space="preserve"> в </w:t>
      </w:r>
      <w:r w:rsidR="00F560B5">
        <w:rPr>
          <w:rFonts w:ascii="Times New Roman" w:hAnsi="Times New Roman"/>
          <w:sz w:val="28"/>
          <w:szCs w:val="28"/>
        </w:rPr>
        <w:t>Администрацию</w:t>
      </w:r>
      <w:r w:rsidR="00F560B5" w:rsidRPr="005C230A">
        <w:rPr>
          <w:rFonts w:ascii="Times New Roman" w:hAnsi="Times New Roman"/>
          <w:sz w:val="28"/>
          <w:szCs w:val="28"/>
        </w:rPr>
        <w:t xml:space="preserve">, не являются обращениями, подлежащими рассмотрению в порядке, предусмотренном Федеральным </w:t>
      </w:r>
      <w:hyperlink r:id="rId14" w:history="1">
        <w:r w:rsidR="00F560B5" w:rsidRPr="005C230A">
          <w:rPr>
            <w:rFonts w:ascii="Times New Roman" w:hAnsi="Times New Roman"/>
            <w:sz w:val="28"/>
            <w:szCs w:val="28"/>
          </w:rPr>
          <w:t>законом</w:t>
        </w:r>
      </w:hyperlink>
      <w:r w:rsidR="00F560B5" w:rsidRPr="005C230A">
        <w:rPr>
          <w:rFonts w:ascii="Times New Roman" w:hAnsi="Times New Roman"/>
          <w:sz w:val="28"/>
          <w:szCs w:val="28"/>
        </w:rPr>
        <w:t xml:space="preserve">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w:t>
      </w:r>
      <w:r w:rsidR="00174CCF">
        <w:rPr>
          <w:rFonts w:ascii="Times New Roman" w:hAnsi="Times New Roman"/>
          <w:sz w:val="28"/>
          <w:szCs w:val="28"/>
        </w:rPr>
        <w:t>рганов местного самоуправления».</w:t>
      </w:r>
      <w:r w:rsidR="00F560B5" w:rsidRPr="005C230A">
        <w:rPr>
          <w:rFonts w:ascii="Times New Roman" w:hAnsi="Times New Roman"/>
          <w:sz w:val="28"/>
          <w:szCs w:val="28"/>
        </w:rPr>
        <w:t xml:space="preserve"> </w:t>
      </w:r>
    </w:p>
    <w:p w:rsidR="00F560B5" w:rsidRPr="005C230A" w:rsidRDefault="008E001A" w:rsidP="00F560B5">
      <w:pPr>
        <w:pStyle w:val="afb"/>
        <w:ind w:firstLine="709"/>
        <w:jc w:val="both"/>
        <w:rPr>
          <w:rFonts w:ascii="Times New Roman" w:hAnsi="Times New Roman"/>
          <w:sz w:val="28"/>
          <w:szCs w:val="28"/>
        </w:rPr>
      </w:pPr>
      <w:r>
        <w:rPr>
          <w:rFonts w:ascii="Times New Roman" w:hAnsi="Times New Roman"/>
          <w:sz w:val="28"/>
          <w:szCs w:val="28"/>
        </w:rPr>
        <w:t>6.3</w:t>
      </w:r>
      <w:r w:rsidR="00F560B5" w:rsidRPr="005C230A">
        <w:rPr>
          <w:rFonts w:ascii="Times New Roman" w:hAnsi="Times New Roman"/>
          <w:sz w:val="28"/>
          <w:szCs w:val="28"/>
        </w:rPr>
        <w:t>.2. Устные сообщения г</w:t>
      </w:r>
      <w:r w:rsidR="00F560B5">
        <w:rPr>
          <w:rFonts w:ascii="Times New Roman" w:hAnsi="Times New Roman"/>
          <w:sz w:val="28"/>
          <w:szCs w:val="28"/>
        </w:rPr>
        <w:t>раждан, поступающие по телефону</w:t>
      </w:r>
      <w:r w:rsidR="00F560B5" w:rsidRPr="005C230A">
        <w:rPr>
          <w:rFonts w:ascii="Times New Roman" w:hAnsi="Times New Roman"/>
          <w:sz w:val="28"/>
          <w:szCs w:val="28"/>
        </w:rPr>
        <w:t>, подлежат регистрации в журналах и учитываются отдельно от обращений граждан.</w:t>
      </w:r>
    </w:p>
    <w:p w:rsidR="006B2804" w:rsidRDefault="006B2804" w:rsidP="00887540">
      <w:pPr>
        <w:pStyle w:val="formattext"/>
        <w:shd w:val="clear" w:color="auto" w:fill="FFFFFF"/>
        <w:spacing w:before="0" w:beforeAutospacing="0" w:after="0" w:afterAutospacing="0"/>
        <w:ind w:firstLine="480"/>
        <w:jc w:val="both"/>
        <w:textAlignment w:val="baseline"/>
        <w:rPr>
          <w:color w:val="000000" w:themeColor="text1"/>
          <w:sz w:val="28"/>
          <w:szCs w:val="28"/>
        </w:rPr>
      </w:pPr>
    </w:p>
    <w:p w:rsidR="004D2438" w:rsidRDefault="004D2438" w:rsidP="002E1AC3">
      <w:pPr>
        <w:pStyle w:val="ConsPlusNormal"/>
        <w:ind w:firstLine="540"/>
        <w:jc w:val="both"/>
      </w:pPr>
    </w:p>
    <w:p w:rsidR="00E26165" w:rsidRDefault="002E1AC3" w:rsidP="00E26165">
      <w:pPr>
        <w:autoSpaceDE w:val="0"/>
        <w:autoSpaceDN w:val="0"/>
        <w:adjustRightInd w:val="0"/>
        <w:jc w:val="center"/>
        <w:outlineLvl w:val="0"/>
        <w:rPr>
          <w:b/>
          <w:bCs/>
          <w:caps/>
        </w:rPr>
      </w:pPr>
      <w:bookmarkStart w:id="17" w:name="Par2056"/>
      <w:bookmarkEnd w:id="17"/>
      <w:r w:rsidRPr="008047A1">
        <w:rPr>
          <w:caps/>
        </w:rPr>
        <w:t xml:space="preserve"> </w:t>
      </w:r>
      <w:r w:rsidR="00E26165" w:rsidRPr="00092BD3">
        <w:rPr>
          <w:b/>
          <w:bCs/>
        </w:rPr>
        <w:t xml:space="preserve">7. </w:t>
      </w:r>
      <w:r w:rsidR="00E26165" w:rsidRPr="00E26165">
        <w:rPr>
          <w:b/>
          <w:bCs/>
          <w:caps/>
        </w:rPr>
        <w:t>Формирование и использование</w:t>
      </w:r>
    </w:p>
    <w:p w:rsidR="00E26165" w:rsidRPr="00E26165" w:rsidRDefault="00E26165" w:rsidP="00E26165">
      <w:pPr>
        <w:autoSpaceDE w:val="0"/>
        <w:autoSpaceDN w:val="0"/>
        <w:adjustRightInd w:val="0"/>
        <w:jc w:val="center"/>
        <w:outlineLvl w:val="0"/>
        <w:rPr>
          <w:b/>
          <w:bCs/>
          <w:caps/>
        </w:rPr>
      </w:pPr>
      <w:r w:rsidRPr="00E26165">
        <w:rPr>
          <w:b/>
          <w:bCs/>
          <w:caps/>
        </w:rPr>
        <w:t>документального фонда</w:t>
      </w:r>
    </w:p>
    <w:p w:rsidR="00E26165" w:rsidRPr="00E26165" w:rsidRDefault="00E26165" w:rsidP="00E26165">
      <w:pPr>
        <w:autoSpaceDE w:val="0"/>
        <w:autoSpaceDN w:val="0"/>
        <w:adjustRightInd w:val="0"/>
        <w:jc w:val="center"/>
        <w:rPr>
          <w:b/>
          <w:bCs/>
          <w:caps/>
        </w:rPr>
      </w:pPr>
      <w:r w:rsidRPr="00E26165">
        <w:rPr>
          <w:b/>
          <w:bCs/>
          <w:caps/>
        </w:rPr>
        <w:t>Администрации</w:t>
      </w:r>
    </w:p>
    <w:p w:rsidR="00E26165" w:rsidRDefault="00E26165" w:rsidP="00B275D8">
      <w:pPr>
        <w:pStyle w:val="ConsPlusTitle"/>
        <w:jc w:val="center"/>
        <w:outlineLvl w:val="1"/>
        <w:rPr>
          <w:rFonts w:ascii="Times New Roman" w:hAnsi="Times New Roman" w:cs="Times New Roman"/>
          <w:caps/>
          <w:sz w:val="28"/>
          <w:szCs w:val="28"/>
        </w:rPr>
      </w:pPr>
    </w:p>
    <w:p w:rsidR="00B237D5" w:rsidRPr="00092BD3" w:rsidRDefault="00B237D5" w:rsidP="00B237D5">
      <w:pPr>
        <w:autoSpaceDE w:val="0"/>
        <w:autoSpaceDN w:val="0"/>
        <w:adjustRightInd w:val="0"/>
        <w:ind w:firstLine="709"/>
        <w:jc w:val="both"/>
      </w:pPr>
      <w:r w:rsidRPr="00092BD3">
        <w:t>Документы,</w:t>
      </w:r>
      <w:r w:rsidR="00D5187B">
        <w:t xml:space="preserve"> </w:t>
      </w:r>
      <w:r w:rsidRPr="00092BD3">
        <w:t>созданные</w:t>
      </w:r>
      <w:r w:rsidR="00D5187B">
        <w:t xml:space="preserve"> </w:t>
      </w:r>
      <w:r w:rsidRPr="00092BD3">
        <w:t>и</w:t>
      </w:r>
      <w:r w:rsidR="00D5187B">
        <w:t xml:space="preserve"> </w:t>
      </w:r>
      <w:r w:rsidRPr="00092BD3">
        <w:t>полученные</w:t>
      </w:r>
      <w:r w:rsidR="00D5187B">
        <w:t xml:space="preserve"> </w:t>
      </w:r>
      <w:r w:rsidRPr="00092BD3">
        <w:t>в</w:t>
      </w:r>
      <w:r w:rsidR="00D5187B">
        <w:t xml:space="preserve"> </w:t>
      </w:r>
      <w:r w:rsidRPr="00092BD3">
        <w:t>процессе</w:t>
      </w:r>
      <w:r w:rsidR="00D5187B">
        <w:t xml:space="preserve"> </w:t>
      </w:r>
      <w:r w:rsidRPr="00092BD3">
        <w:t xml:space="preserve">деятельности </w:t>
      </w:r>
      <w:r>
        <w:t>Администрации</w:t>
      </w:r>
      <w:r w:rsidRPr="00092BD3">
        <w:t>,</w:t>
      </w:r>
      <w:r w:rsidR="00D5187B">
        <w:t xml:space="preserve"> </w:t>
      </w:r>
      <w:r w:rsidRPr="00092BD3">
        <w:t>образуют</w:t>
      </w:r>
      <w:r w:rsidR="00D5187B">
        <w:t xml:space="preserve"> </w:t>
      </w:r>
      <w:r w:rsidRPr="00092BD3">
        <w:t>документальный</w:t>
      </w:r>
      <w:r w:rsidR="00D5187B">
        <w:t xml:space="preserve"> </w:t>
      </w:r>
      <w:r w:rsidRPr="00092BD3">
        <w:t>фонд</w:t>
      </w:r>
      <w:r w:rsidR="00D5187B">
        <w:t xml:space="preserve"> </w:t>
      </w:r>
      <w:r>
        <w:t>Администрации</w:t>
      </w:r>
      <w:r w:rsidRPr="00092BD3">
        <w:t>.</w:t>
      </w:r>
      <w:r w:rsidR="00D5187B">
        <w:t xml:space="preserve"> </w:t>
      </w:r>
      <w:r w:rsidRPr="00092BD3">
        <w:t>Формирование</w:t>
      </w:r>
      <w:r w:rsidR="00D5187B">
        <w:t xml:space="preserve"> </w:t>
      </w:r>
      <w:r w:rsidRPr="00092BD3">
        <w:t>документального</w:t>
      </w:r>
      <w:r w:rsidR="00D5187B">
        <w:t xml:space="preserve"> </w:t>
      </w:r>
      <w:r w:rsidRPr="00092BD3">
        <w:t xml:space="preserve">фонда </w:t>
      </w:r>
      <w:r>
        <w:t xml:space="preserve">Администрации </w:t>
      </w:r>
      <w:r w:rsidRPr="00092BD3">
        <w:t xml:space="preserve"> осуществляется</w:t>
      </w:r>
      <w:r w:rsidR="00D5187B">
        <w:t xml:space="preserve"> </w:t>
      </w:r>
      <w:r w:rsidRPr="00B7790C">
        <w:t xml:space="preserve">в соответствии с </w:t>
      </w:r>
      <w:hyperlink r:id="rId15" w:history="1">
        <w:r>
          <w:t>п</w:t>
        </w:r>
        <w:r w:rsidRPr="00B7790C">
          <w:t>равилами</w:t>
        </w:r>
      </w:hyperlink>
      <w:r w:rsidRPr="00B7790C">
        <w:t xml:space="preserve"> организации</w:t>
      </w:r>
      <w:r w:rsidRPr="00092BD3">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w:t>
      </w:r>
      <w:r>
        <w:t xml:space="preserve"> и организациях, утвержденными п</w:t>
      </w:r>
      <w:r w:rsidRPr="00092BD3">
        <w:t>риказом Министерства культуры Российской Ф</w:t>
      </w:r>
      <w:r>
        <w:t>едерации от 31.03.2015 №</w:t>
      </w:r>
      <w:r w:rsidRPr="00092BD3">
        <w:t xml:space="preserve"> 526, путем:</w:t>
      </w:r>
    </w:p>
    <w:p w:rsidR="00B237D5" w:rsidRPr="00092BD3" w:rsidRDefault="00B237D5" w:rsidP="00B237D5">
      <w:pPr>
        <w:autoSpaceDE w:val="0"/>
        <w:autoSpaceDN w:val="0"/>
        <w:adjustRightInd w:val="0"/>
        <w:ind w:firstLine="709"/>
        <w:jc w:val="both"/>
      </w:pPr>
      <w:r>
        <w:t>–</w:t>
      </w:r>
      <w:r w:rsidRPr="00092BD3">
        <w:t xml:space="preserve"> составления номенклатур дел;</w:t>
      </w:r>
    </w:p>
    <w:p w:rsidR="00B237D5" w:rsidRPr="00092BD3" w:rsidRDefault="00B237D5" w:rsidP="00B237D5">
      <w:pPr>
        <w:autoSpaceDE w:val="0"/>
        <w:autoSpaceDN w:val="0"/>
        <w:adjustRightInd w:val="0"/>
        <w:ind w:firstLine="709"/>
        <w:jc w:val="both"/>
      </w:pPr>
      <w:r>
        <w:t>– </w:t>
      </w:r>
      <w:r w:rsidRPr="00092BD3">
        <w:t>проведения экспертизы ценности документов;</w:t>
      </w:r>
    </w:p>
    <w:p w:rsidR="00B237D5" w:rsidRPr="00092BD3" w:rsidRDefault="00B237D5" w:rsidP="00B237D5">
      <w:pPr>
        <w:autoSpaceDE w:val="0"/>
        <w:autoSpaceDN w:val="0"/>
        <w:adjustRightInd w:val="0"/>
        <w:ind w:firstLine="709"/>
        <w:jc w:val="both"/>
      </w:pPr>
      <w:r>
        <w:t>–</w:t>
      </w:r>
      <w:r w:rsidRPr="00092BD3">
        <w:t xml:space="preserve"> формирования и оформления дел, обеспечения их сохранности;</w:t>
      </w:r>
    </w:p>
    <w:p w:rsidR="00B237D5" w:rsidRDefault="00B237D5" w:rsidP="00B237D5">
      <w:pPr>
        <w:autoSpaceDE w:val="0"/>
        <w:autoSpaceDN w:val="0"/>
        <w:adjustRightInd w:val="0"/>
        <w:ind w:firstLine="709"/>
        <w:jc w:val="both"/>
      </w:pPr>
      <w:r>
        <w:t>–</w:t>
      </w:r>
      <w:r w:rsidRPr="00092BD3">
        <w:t xml:space="preserve"> учета и передачи дел на архивное хранение.</w:t>
      </w:r>
    </w:p>
    <w:p w:rsidR="00B237D5" w:rsidRDefault="00B237D5" w:rsidP="00B275D8">
      <w:pPr>
        <w:pStyle w:val="ConsPlusNormal"/>
        <w:ind w:firstLine="540"/>
        <w:jc w:val="both"/>
        <w:rPr>
          <w:rFonts w:ascii="Times New Roman" w:hAnsi="Times New Roman" w:cs="Times New Roman"/>
          <w:sz w:val="28"/>
          <w:szCs w:val="28"/>
        </w:rPr>
      </w:pPr>
    </w:p>
    <w:p w:rsidR="006F1F34" w:rsidRPr="003F6652" w:rsidRDefault="006F1F34" w:rsidP="006F1F34">
      <w:pPr>
        <w:autoSpaceDE w:val="0"/>
        <w:autoSpaceDN w:val="0"/>
        <w:adjustRightInd w:val="0"/>
        <w:jc w:val="center"/>
        <w:outlineLvl w:val="1"/>
        <w:rPr>
          <w:b/>
          <w:bCs/>
        </w:rPr>
      </w:pPr>
      <w:r w:rsidRPr="003F6652">
        <w:rPr>
          <w:b/>
          <w:bCs/>
        </w:rPr>
        <w:t>7.1. Составление номенклатуры дел Администрации</w:t>
      </w:r>
    </w:p>
    <w:p w:rsidR="00B237D5" w:rsidRDefault="00B237D5" w:rsidP="00B275D8">
      <w:pPr>
        <w:pStyle w:val="ConsPlusNormal"/>
        <w:ind w:firstLine="540"/>
        <w:jc w:val="both"/>
        <w:rPr>
          <w:rFonts w:ascii="Times New Roman" w:hAnsi="Times New Roman" w:cs="Times New Roman"/>
          <w:sz w:val="28"/>
          <w:szCs w:val="28"/>
        </w:rPr>
      </w:pPr>
    </w:p>
    <w:p w:rsidR="002E1AC3" w:rsidRDefault="00D5187B"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7.1.1. </w:t>
      </w:r>
      <w:r w:rsidR="002E1AC3" w:rsidRPr="00B275D8">
        <w:rPr>
          <w:rFonts w:ascii="Times New Roman" w:hAnsi="Times New Roman" w:cs="Times New Roman"/>
          <w:sz w:val="28"/>
          <w:szCs w:val="28"/>
        </w:rPr>
        <w:t>Правильная организация документов в делопроизводстве обеспечивается составлением номенклатуры дел и формированием документов в дела.</w:t>
      </w:r>
    </w:p>
    <w:p w:rsidR="00D5187B" w:rsidRPr="00092BD3" w:rsidRDefault="00D5187B" w:rsidP="00D5187B">
      <w:pPr>
        <w:autoSpaceDE w:val="0"/>
        <w:autoSpaceDN w:val="0"/>
        <w:adjustRightInd w:val="0"/>
        <w:ind w:firstLine="709"/>
        <w:jc w:val="both"/>
      </w:pPr>
      <w:r w:rsidRPr="00092BD3">
        <w:t xml:space="preserve">Номенклатура дел закрепляет классификацию (группировку) исполненных документов в дела (электронные дела), систематизацию и </w:t>
      </w:r>
      <w:r w:rsidRPr="00092BD3">
        <w:lastRenderedPageBreak/>
        <w:t>индексацию дел, сроки их хранения и является основным учетным документом.</w:t>
      </w:r>
    </w:p>
    <w:p w:rsidR="00D5187B" w:rsidRPr="00092BD3" w:rsidRDefault="00D5187B" w:rsidP="00D5187B">
      <w:pPr>
        <w:autoSpaceDE w:val="0"/>
        <w:autoSpaceDN w:val="0"/>
        <w:adjustRightInd w:val="0"/>
        <w:ind w:firstLine="709"/>
        <w:jc w:val="both"/>
      </w:pPr>
      <w:r w:rsidRPr="00092BD3">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r w:rsidR="00335580">
        <w:t xml:space="preserve"> </w:t>
      </w:r>
    </w:p>
    <w:p w:rsidR="00910655" w:rsidRDefault="00335580" w:rsidP="00B275D8">
      <w:pPr>
        <w:pStyle w:val="ConsPlusNormal"/>
        <w:ind w:firstLine="540"/>
        <w:jc w:val="both"/>
        <w:rPr>
          <w:rFonts w:ascii="Times New Roman" w:hAnsi="Times New Roman" w:cs="Times New Roman"/>
          <w:sz w:val="28"/>
          <w:szCs w:val="28"/>
        </w:rPr>
      </w:pPr>
      <w:r w:rsidRPr="00910655">
        <w:rPr>
          <w:rFonts w:ascii="Times New Roman" w:hAnsi="Times New Roman" w:cs="Times New Roman"/>
          <w:sz w:val="28"/>
          <w:szCs w:val="28"/>
        </w:rPr>
        <w:t>7</w:t>
      </w:r>
      <w:r w:rsidR="002E1AC3" w:rsidRPr="00910655">
        <w:rPr>
          <w:rFonts w:ascii="Times New Roman" w:hAnsi="Times New Roman" w:cs="Times New Roman"/>
          <w:sz w:val="28"/>
          <w:szCs w:val="28"/>
        </w:rPr>
        <w:t>.</w:t>
      </w:r>
      <w:r w:rsidR="00161E16" w:rsidRPr="00910655">
        <w:rPr>
          <w:rFonts w:ascii="Times New Roman" w:hAnsi="Times New Roman" w:cs="Times New Roman"/>
          <w:sz w:val="28"/>
          <w:szCs w:val="28"/>
        </w:rPr>
        <w:t>1.2</w:t>
      </w:r>
      <w:r w:rsidR="002E1AC3" w:rsidRPr="00910655">
        <w:rPr>
          <w:rFonts w:ascii="Times New Roman" w:hAnsi="Times New Roman" w:cs="Times New Roman"/>
          <w:sz w:val="28"/>
          <w:szCs w:val="28"/>
        </w:rPr>
        <w:t xml:space="preserve">. В номенклатуру дел включаются все документы, отражающие деятельность </w:t>
      </w:r>
      <w:r w:rsidR="00174CCF" w:rsidRPr="00910655">
        <w:rPr>
          <w:rFonts w:ascii="Times New Roman" w:hAnsi="Times New Roman" w:cs="Times New Roman"/>
          <w:sz w:val="28"/>
          <w:szCs w:val="28"/>
        </w:rPr>
        <w:t>администрации</w:t>
      </w:r>
      <w:r w:rsidR="002E1AC3" w:rsidRPr="00910655">
        <w:rPr>
          <w:rFonts w:ascii="Times New Roman" w:hAnsi="Times New Roman" w:cs="Times New Roman"/>
          <w:sz w:val="28"/>
          <w:szCs w:val="28"/>
        </w:rPr>
        <w:t xml:space="preserve">, регистрационные и учетные журналы и картотеки, в необходимых случаях - копии документов. </w:t>
      </w:r>
      <w:hyperlink w:anchor="Par3460" w:tooltip="Форма сводной номенклатуры дел правительства области" w:history="1">
        <w:r w:rsidR="00910655" w:rsidRPr="003041DE">
          <w:rPr>
            <w:rFonts w:ascii="Times New Roman" w:hAnsi="Times New Roman" w:cs="Times New Roman"/>
            <w:color w:val="000000" w:themeColor="text1"/>
            <w:sz w:val="28"/>
            <w:szCs w:val="28"/>
          </w:rPr>
          <w:t>(</w:t>
        </w:r>
        <w:r w:rsidR="00910655">
          <w:rPr>
            <w:rFonts w:ascii="Times New Roman" w:hAnsi="Times New Roman" w:cs="Times New Roman"/>
            <w:color w:val="000000" w:themeColor="text1"/>
            <w:sz w:val="28"/>
            <w:szCs w:val="28"/>
          </w:rPr>
          <w:t>П</w:t>
        </w:r>
        <w:r w:rsidR="00910655" w:rsidRPr="003041DE">
          <w:rPr>
            <w:rFonts w:ascii="Times New Roman" w:hAnsi="Times New Roman" w:cs="Times New Roman"/>
            <w:color w:val="000000" w:themeColor="text1"/>
            <w:sz w:val="28"/>
            <w:szCs w:val="28"/>
          </w:rPr>
          <w:t xml:space="preserve">риложение </w:t>
        </w:r>
        <w:r w:rsidR="00910655" w:rsidRPr="009F6BD2">
          <w:rPr>
            <w:rFonts w:ascii="Times New Roman" w:hAnsi="Times New Roman" w:cs="Times New Roman"/>
            <w:color w:val="000000" w:themeColor="text1"/>
            <w:sz w:val="28"/>
            <w:szCs w:val="28"/>
          </w:rPr>
          <w:t>№</w:t>
        </w:r>
        <w:r w:rsidR="00910655" w:rsidRPr="009F6BD2">
          <w:rPr>
            <w:rFonts w:ascii="Times New Roman" w:hAnsi="Times New Roman" w:cs="Times New Roman"/>
            <w:color w:val="000000" w:themeColor="text1"/>
            <w:sz w:val="28"/>
            <w:szCs w:val="28"/>
            <w:highlight w:val="yellow"/>
          </w:rPr>
          <w:t xml:space="preserve"> </w:t>
        </w:r>
        <w:r w:rsidR="009F6BD2">
          <w:rPr>
            <w:rFonts w:ascii="Times New Roman" w:hAnsi="Times New Roman" w:cs="Times New Roman"/>
            <w:color w:val="000000" w:themeColor="text1"/>
            <w:sz w:val="28"/>
            <w:szCs w:val="28"/>
          </w:rPr>
          <w:t>12,13</w:t>
        </w:r>
        <w:r w:rsidR="00910655" w:rsidRPr="003041DE">
          <w:rPr>
            <w:rFonts w:ascii="Times New Roman" w:hAnsi="Times New Roman" w:cs="Times New Roman"/>
            <w:color w:val="000000" w:themeColor="text1"/>
            <w:sz w:val="28"/>
            <w:szCs w:val="28"/>
          </w:rPr>
          <w:t>)</w:t>
        </w:r>
      </w:hyperlink>
      <w:r w:rsidR="00910655" w:rsidRPr="003041DE">
        <w:rPr>
          <w:rFonts w:ascii="Times New Roman" w:hAnsi="Times New Roman" w:cs="Times New Roman"/>
          <w:color w:val="000000" w:themeColor="text1"/>
          <w:sz w:val="28"/>
          <w:szCs w:val="28"/>
        </w:rPr>
        <w:t>.</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Не включаются в номенклатуру дел периодические издания, книги, брошюры.</w:t>
      </w:r>
    </w:p>
    <w:p w:rsidR="002E1AC3" w:rsidRPr="00B275D8" w:rsidRDefault="00335580" w:rsidP="00B275D8">
      <w:pPr>
        <w:pStyle w:val="ConsPlusNormal"/>
        <w:ind w:firstLine="540"/>
        <w:jc w:val="both"/>
        <w:rPr>
          <w:rFonts w:ascii="Times New Roman" w:hAnsi="Times New Roman" w:cs="Times New Roman"/>
          <w:sz w:val="28"/>
          <w:szCs w:val="28"/>
        </w:rPr>
      </w:pPr>
      <w:bookmarkStart w:id="18" w:name="Par2074"/>
      <w:bookmarkEnd w:id="18"/>
      <w:r>
        <w:rPr>
          <w:rFonts w:ascii="Times New Roman" w:hAnsi="Times New Roman" w:cs="Times New Roman"/>
          <w:sz w:val="28"/>
          <w:szCs w:val="28"/>
        </w:rPr>
        <w:t>7</w:t>
      </w:r>
      <w:r w:rsidR="002E1AC3" w:rsidRPr="00B275D8">
        <w:rPr>
          <w:rFonts w:ascii="Times New Roman" w:hAnsi="Times New Roman" w:cs="Times New Roman"/>
          <w:sz w:val="28"/>
          <w:szCs w:val="28"/>
        </w:rPr>
        <w:t>.</w:t>
      </w:r>
      <w:r w:rsidR="00161E16">
        <w:rPr>
          <w:rFonts w:ascii="Times New Roman" w:hAnsi="Times New Roman" w:cs="Times New Roman"/>
          <w:sz w:val="28"/>
          <w:szCs w:val="28"/>
        </w:rPr>
        <w:t>1.3</w:t>
      </w:r>
      <w:r w:rsidR="002E1AC3" w:rsidRPr="00B275D8">
        <w:rPr>
          <w:rFonts w:ascii="Times New Roman" w:hAnsi="Times New Roman" w:cs="Times New Roman"/>
          <w:sz w:val="28"/>
          <w:szCs w:val="28"/>
        </w:rPr>
        <w:t xml:space="preserve">. </w:t>
      </w:r>
      <w:r w:rsidR="008E001A">
        <w:rPr>
          <w:rFonts w:ascii="Times New Roman" w:hAnsi="Times New Roman" w:cs="Times New Roman"/>
          <w:sz w:val="28"/>
          <w:szCs w:val="28"/>
        </w:rPr>
        <w:t>Н</w:t>
      </w:r>
      <w:r w:rsidR="002E1AC3" w:rsidRPr="00B275D8">
        <w:rPr>
          <w:rFonts w:ascii="Times New Roman" w:hAnsi="Times New Roman" w:cs="Times New Roman"/>
          <w:sz w:val="28"/>
          <w:szCs w:val="28"/>
        </w:rPr>
        <w:t xml:space="preserve">оменклатура дел </w:t>
      </w:r>
      <w:r w:rsidR="00B275D8">
        <w:rPr>
          <w:rFonts w:ascii="Times New Roman" w:hAnsi="Times New Roman" w:cs="Times New Roman"/>
          <w:sz w:val="28"/>
          <w:szCs w:val="28"/>
        </w:rPr>
        <w:t>А</w:t>
      </w:r>
      <w:r w:rsidR="00AF0EFB" w:rsidRPr="00B275D8">
        <w:rPr>
          <w:rFonts w:ascii="Times New Roman" w:hAnsi="Times New Roman" w:cs="Times New Roman"/>
          <w:sz w:val="28"/>
          <w:szCs w:val="28"/>
        </w:rPr>
        <w:t xml:space="preserve">дминистрации </w:t>
      </w:r>
      <w:r w:rsidR="002E1AC3" w:rsidRPr="00B275D8">
        <w:rPr>
          <w:rFonts w:ascii="Times New Roman" w:hAnsi="Times New Roman" w:cs="Times New Roman"/>
          <w:sz w:val="28"/>
          <w:szCs w:val="28"/>
        </w:rPr>
        <w:t xml:space="preserve">- систематизированный перечень заголовков (наименований) дел, заводимых в </w:t>
      </w:r>
      <w:r w:rsidR="00B275D8">
        <w:rPr>
          <w:rFonts w:ascii="Times New Roman" w:hAnsi="Times New Roman" w:cs="Times New Roman"/>
          <w:sz w:val="28"/>
          <w:szCs w:val="28"/>
        </w:rPr>
        <w:t>Администрации</w:t>
      </w:r>
      <w:r w:rsidR="002E1AC3" w:rsidRPr="00B275D8">
        <w:rPr>
          <w:rFonts w:ascii="Times New Roman" w:hAnsi="Times New Roman" w:cs="Times New Roman"/>
          <w:sz w:val="28"/>
          <w:szCs w:val="28"/>
        </w:rPr>
        <w:t>, с указанием сроков их хранения, оформленный в установленном порядке.</w:t>
      </w:r>
    </w:p>
    <w:p w:rsidR="002E1AC3" w:rsidRPr="00B275D8" w:rsidRDefault="008E001A"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2E1AC3" w:rsidRPr="00B275D8">
        <w:rPr>
          <w:rFonts w:ascii="Times New Roman" w:hAnsi="Times New Roman" w:cs="Times New Roman"/>
          <w:sz w:val="28"/>
          <w:szCs w:val="28"/>
        </w:rPr>
        <w:t xml:space="preserve">оменклатура дел </w:t>
      </w:r>
      <w:r w:rsidR="00B275D8">
        <w:rPr>
          <w:rFonts w:ascii="Times New Roman" w:hAnsi="Times New Roman" w:cs="Times New Roman"/>
          <w:sz w:val="28"/>
          <w:szCs w:val="28"/>
        </w:rPr>
        <w:t>А</w:t>
      </w:r>
      <w:r w:rsidR="00A35AFB" w:rsidRPr="00B275D8">
        <w:rPr>
          <w:rFonts w:ascii="Times New Roman" w:hAnsi="Times New Roman" w:cs="Times New Roman"/>
          <w:sz w:val="28"/>
          <w:szCs w:val="28"/>
        </w:rPr>
        <w:t>дминистрации</w:t>
      </w:r>
      <w:r w:rsidR="002E1AC3" w:rsidRPr="00B275D8">
        <w:rPr>
          <w:rFonts w:ascii="Times New Roman" w:hAnsi="Times New Roman" w:cs="Times New Roman"/>
          <w:sz w:val="28"/>
          <w:szCs w:val="28"/>
        </w:rPr>
        <w:t>:</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составляется в IV квартале текущего года на предстоящий календарный год и вводится в действие с 1 января следующего года;</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xml:space="preserve">- подписывается </w:t>
      </w:r>
      <w:r w:rsidR="00910655">
        <w:rPr>
          <w:rFonts w:ascii="Times New Roman" w:hAnsi="Times New Roman" w:cs="Times New Roman"/>
          <w:sz w:val="28"/>
          <w:szCs w:val="28"/>
        </w:rPr>
        <w:t>и утверждается главой сельского поселения</w:t>
      </w:r>
      <w:r w:rsidRPr="00B275D8">
        <w:rPr>
          <w:rFonts w:ascii="Times New Roman" w:hAnsi="Times New Roman" w:cs="Times New Roman"/>
          <w:sz w:val="28"/>
          <w:szCs w:val="28"/>
        </w:rPr>
        <w:t>;</w:t>
      </w:r>
    </w:p>
    <w:p w:rsidR="002E1AC3" w:rsidRPr="008E001A" w:rsidRDefault="002E1AC3" w:rsidP="00B275D8">
      <w:pPr>
        <w:pStyle w:val="ConsPlusNormal"/>
        <w:ind w:firstLine="540"/>
        <w:jc w:val="both"/>
        <w:rPr>
          <w:rFonts w:ascii="Times New Roman" w:hAnsi="Times New Roman" w:cs="Times New Roman"/>
          <w:sz w:val="28"/>
          <w:szCs w:val="28"/>
        </w:rPr>
      </w:pPr>
      <w:r w:rsidRPr="008E001A">
        <w:rPr>
          <w:rFonts w:ascii="Times New Roman" w:hAnsi="Times New Roman" w:cs="Times New Roman"/>
          <w:sz w:val="28"/>
          <w:szCs w:val="28"/>
        </w:rPr>
        <w:t xml:space="preserve">- согласовывается с экспертной комиссией </w:t>
      </w:r>
      <w:r w:rsidR="00FD0522" w:rsidRPr="008E001A">
        <w:rPr>
          <w:rFonts w:ascii="Times New Roman" w:hAnsi="Times New Roman" w:cs="Times New Roman"/>
          <w:sz w:val="28"/>
          <w:szCs w:val="28"/>
        </w:rPr>
        <w:t xml:space="preserve"> </w:t>
      </w:r>
      <w:r w:rsidR="0050738E" w:rsidRPr="008E001A">
        <w:rPr>
          <w:rFonts w:ascii="Times New Roman" w:hAnsi="Times New Roman" w:cs="Times New Roman"/>
          <w:sz w:val="28"/>
          <w:szCs w:val="28"/>
        </w:rPr>
        <w:t>А</w:t>
      </w:r>
      <w:r w:rsidR="00FD0522" w:rsidRPr="008E001A">
        <w:rPr>
          <w:rFonts w:ascii="Times New Roman" w:hAnsi="Times New Roman" w:cs="Times New Roman"/>
          <w:sz w:val="28"/>
          <w:szCs w:val="28"/>
        </w:rPr>
        <w:t xml:space="preserve">дминистрации </w:t>
      </w:r>
      <w:r w:rsidR="008E001A">
        <w:rPr>
          <w:rFonts w:ascii="Times New Roman" w:hAnsi="Times New Roman" w:cs="Times New Roman"/>
          <w:sz w:val="28"/>
          <w:szCs w:val="28"/>
        </w:rPr>
        <w:t xml:space="preserve">Грибановского </w:t>
      </w:r>
      <w:proofErr w:type="gramStart"/>
      <w:r w:rsidR="008E001A">
        <w:rPr>
          <w:rFonts w:ascii="Times New Roman" w:hAnsi="Times New Roman" w:cs="Times New Roman"/>
          <w:sz w:val="28"/>
          <w:szCs w:val="28"/>
        </w:rPr>
        <w:t>муниципального</w:t>
      </w:r>
      <w:proofErr w:type="gramEnd"/>
      <w:r w:rsidR="008E001A">
        <w:rPr>
          <w:rFonts w:ascii="Times New Roman" w:hAnsi="Times New Roman" w:cs="Times New Roman"/>
          <w:sz w:val="28"/>
          <w:szCs w:val="28"/>
        </w:rPr>
        <w:t xml:space="preserve"> района </w:t>
      </w:r>
      <w:r w:rsidRPr="008E001A">
        <w:rPr>
          <w:rFonts w:ascii="Times New Roman" w:hAnsi="Times New Roman" w:cs="Times New Roman"/>
          <w:sz w:val="28"/>
          <w:szCs w:val="28"/>
        </w:rPr>
        <w:t xml:space="preserve">(далее </w:t>
      </w:r>
      <w:r w:rsidR="00944247">
        <w:rPr>
          <w:rFonts w:ascii="Times New Roman" w:hAnsi="Times New Roman" w:cs="Times New Roman"/>
          <w:sz w:val="28"/>
          <w:szCs w:val="28"/>
        </w:rPr>
        <w:t>–</w:t>
      </w:r>
      <w:r w:rsidRPr="008E001A">
        <w:rPr>
          <w:rFonts w:ascii="Times New Roman" w:hAnsi="Times New Roman" w:cs="Times New Roman"/>
          <w:sz w:val="28"/>
          <w:szCs w:val="28"/>
        </w:rPr>
        <w:t xml:space="preserve"> ЭК);</w:t>
      </w:r>
    </w:p>
    <w:p w:rsidR="002E1AC3" w:rsidRPr="00B275D8" w:rsidRDefault="004E68CA"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E1AC3" w:rsidRPr="00B275D8">
        <w:rPr>
          <w:rFonts w:ascii="Times New Roman" w:hAnsi="Times New Roman" w:cs="Times New Roman"/>
          <w:sz w:val="28"/>
          <w:szCs w:val="28"/>
        </w:rPr>
        <w:t>.</w:t>
      </w:r>
      <w:r w:rsidR="00161E16">
        <w:rPr>
          <w:rFonts w:ascii="Times New Roman" w:hAnsi="Times New Roman" w:cs="Times New Roman"/>
          <w:sz w:val="28"/>
          <w:szCs w:val="28"/>
        </w:rPr>
        <w:t>1</w:t>
      </w:r>
      <w:r w:rsidR="002E1AC3" w:rsidRPr="00B275D8">
        <w:rPr>
          <w:rFonts w:ascii="Times New Roman" w:hAnsi="Times New Roman" w:cs="Times New Roman"/>
          <w:sz w:val="28"/>
          <w:szCs w:val="28"/>
        </w:rPr>
        <w:t>.</w:t>
      </w:r>
      <w:r w:rsidR="00910655">
        <w:rPr>
          <w:rFonts w:ascii="Times New Roman" w:hAnsi="Times New Roman" w:cs="Times New Roman"/>
          <w:sz w:val="28"/>
          <w:szCs w:val="28"/>
        </w:rPr>
        <w:t>4</w:t>
      </w:r>
      <w:r w:rsidR="00161E16">
        <w:rPr>
          <w:rFonts w:ascii="Times New Roman" w:hAnsi="Times New Roman" w:cs="Times New Roman"/>
          <w:sz w:val="28"/>
          <w:szCs w:val="28"/>
        </w:rPr>
        <w:t>.</w:t>
      </w:r>
      <w:r w:rsidR="002E1AC3" w:rsidRPr="00B275D8">
        <w:rPr>
          <w:rFonts w:ascii="Times New Roman" w:hAnsi="Times New Roman" w:cs="Times New Roman"/>
          <w:sz w:val="28"/>
          <w:szCs w:val="28"/>
        </w:rPr>
        <w:t xml:space="preserve"> Графы номенклатуры дел заполняются следующим образом.</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Все заголовки дел, включенные в номенклатуру дел, индексируются.</w:t>
      </w:r>
    </w:p>
    <w:p w:rsidR="00105C42" w:rsidRPr="00E32572" w:rsidRDefault="00105C42" w:rsidP="00B275D8">
      <w:pPr>
        <w:pStyle w:val="ConsPlusNormal"/>
        <w:ind w:firstLine="540"/>
        <w:jc w:val="both"/>
        <w:rPr>
          <w:rFonts w:ascii="Times New Roman" w:hAnsi="Times New Roman" w:cs="Times New Roman"/>
          <w:color w:val="000000" w:themeColor="text1"/>
          <w:sz w:val="28"/>
          <w:szCs w:val="28"/>
          <w:shd w:val="clear" w:color="auto" w:fill="FFFFFF"/>
        </w:rPr>
      </w:pPr>
    </w:p>
    <w:p w:rsidR="002E1AC3" w:rsidRPr="004D2438" w:rsidRDefault="00AB25D8"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 xml:space="preserve">Например: </w:t>
      </w:r>
      <w:r w:rsidR="008F3A6B">
        <w:rPr>
          <w:rFonts w:ascii="Times New Roman" w:hAnsi="Times New Roman" w:cs="Times New Roman"/>
          <w:b/>
          <w:sz w:val="28"/>
          <w:szCs w:val="28"/>
        </w:rPr>
        <w:t>01</w:t>
      </w:r>
      <w:r w:rsidRPr="004D2438">
        <w:rPr>
          <w:rFonts w:ascii="Times New Roman" w:hAnsi="Times New Roman" w:cs="Times New Roman"/>
          <w:b/>
          <w:sz w:val="28"/>
          <w:szCs w:val="28"/>
        </w:rPr>
        <w:t>-порядковый номер заголовка дела</w:t>
      </w:r>
    </w:p>
    <w:p w:rsidR="00105C42" w:rsidRPr="00105C42" w:rsidRDefault="00105C42" w:rsidP="00B275D8">
      <w:pPr>
        <w:pStyle w:val="ConsPlusNormal"/>
        <w:ind w:firstLine="540"/>
        <w:jc w:val="both"/>
        <w:rPr>
          <w:rFonts w:ascii="Times New Roman" w:hAnsi="Times New Roman" w:cs="Times New Roman"/>
          <w:sz w:val="28"/>
          <w:szCs w:val="28"/>
        </w:rPr>
      </w:pPr>
    </w:p>
    <w:p w:rsidR="002E1AC3" w:rsidRPr="00B275D8" w:rsidRDefault="002E1AC3" w:rsidP="00B275D8">
      <w:pPr>
        <w:pStyle w:val="ConsPlusNormal"/>
        <w:ind w:firstLine="540"/>
        <w:jc w:val="both"/>
        <w:rPr>
          <w:rFonts w:ascii="Times New Roman" w:hAnsi="Times New Roman" w:cs="Times New Roman"/>
          <w:sz w:val="28"/>
          <w:szCs w:val="28"/>
        </w:rPr>
      </w:pPr>
      <w:r w:rsidRPr="008F3A6B">
        <w:rPr>
          <w:rFonts w:ascii="Times New Roman" w:hAnsi="Times New Roman" w:cs="Times New Roman"/>
          <w:sz w:val="28"/>
          <w:szCs w:val="28"/>
        </w:rPr>
        <w:t>В графу 2 номенклатуры дел включаются заголовки дел.</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Заголовок дела должен в обобщенной форме отражать основное содержание и состав документов дела.</w:t>
      </w:r>
    </w:p>
    <w:p w:rsidR="002E1AC3"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Не допускается употребление в заголовке дела неконкретных формулировок, а также вводных слов и сложных синтаксических оборотов.</w:t>
      </w:r>
    </w:p>
    <w:p w:rsidR="00105C42" w:rsidRPr="00B275D8" w:rsidRDefault="00105C42" w:rsidP="00B275D8">
      <w:pPr>
        <w:pStyle w:val="ConsPlusNormal"/>
        <w:ind w:firstLine="540"/>
        <w:jc w:val="both"/>
        <w:rPr>
          <w:rFonts w:ascii="Times New Roman" w:hAnsi="Times New Roman" w:cs="Times New Roman"/>
          <w:sz w:val="28"/>
          <w:szCs w:val="28"/>
        </w:rPr>
      </w:pP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Например: "разные материалы", "общая переписка".</w:t>
      </w:r>
    </w:p>
    <w:p w:rsidR="00105C42" w:rsidRPr="00E32572" w:rsidRDefault="00105C42" w:rsidP="00B275D8">
      <w:pPr>
        <w:pStyle w:val="ConsPlusNormal"/>
        <w:ind w:firstLine="540"/>
        <w:jc w:val="both"/>
        <w:rPr>
          <w:rFonts w:ascii="Times New Roman" w:hAnsi="Times New Roman" w:cs="Times New Roman"/>
          <w:b/>
          <w:sz w:val="28"/>
          <w:szCs w:val="28"/>
        </w:rPr>
      </w:pP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Заголовок дела должен состоять из элементов, располагаемых в следующей последовательности:</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а) название вида дела (переписка, журнал, дело) или вида документов, включенных в дело (протоколы);</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б) наименова</w:t>
      </w:r>
      <w:r w:rsidR="00AB25D8" w:rsidRPr="00B275D8">
        <w:rPr>
          <w:rFonts w:ascii="Times New Roman" w:hAnsi="Times New Roman" w:cs="Times New Roman"/>
          <w:sz w:val="28"/>
          <w:szCs w:val="28"/>
        </w:rPr>
        <w:t xml:space="preserve">ние </w:t>
      </w:r>
      <w:r w:rsidRPr="00B275D8">
        <w:rPr>
          <w:rFonts w:ascii="Times New Roman" w:hAnsi="Times New Roman" w:cs="Times New Roman"/>
          <w:sz w:val="28"/>
          <w:szCs w:val="28"/>
        </w:rPr>
        <w:t>постоянно действующего или временного органа, должностного лица, создавш</w:t>
      </w:r>
      <w:r w:rsidR="00AB25D8" w:rsidRPr="00B275D8">
        <w:rPr>
          <w:rFonts w:ascii="Times New Roman" w:hAnsi="Times New Roman" w:cs="Times New Roman"/>
          <w:sz w:val="28"/>
          <w:szCs w:val="28"/>
        </w:rPr>
        <w:t xml:space="preserve">его </w:t>
      </w:r>
      <w:r w:rsidRPr="00B275D8">
        <w:rPr>
          <w:rFonts w:ascii="Times New Roman" w:hAnsi="Times New Roman" w:cs="Times New Roman"/>
          <w:sz w:val="28"/>
          <w:szCs w:val="28"/>
        </w:rPr>
        <w:t xml:space="preserve"> докумен</w:t>
      </w:r>
      <w:proofErr w:type="gramStart"/>
      <w:r w:rsidRPr="00B275D8">
        <w:rPr>
          <w:rFonts w:ascii="Times New Roman" w:hAnsi="Times New Roman" w:cs="Times New Roman"/>
          <w:sz w:val="28"/>
          <w:szCs w:val="28"/>
        </w:rPr>
        <w:t>т(</w:t>
      </w:r>
      <w:proofErr w:type="gramEnd"/>
      <w:r w:rsidRPr="00B275D8">
        <w:rPr>
          <w:rFonts w:ascii="Times New Roman" w:hAnsi="Times New Roman" w:cs="Times New Roman"/>
          <w:sz w:val="28"/>
          <w:szCs w:val="28"/>
        </w:rPr>
        <w:t>ы);</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 наименование корреспондента (организация, лицо, которому адресованы или от которого получены документы);</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lastRenderedPageBreak/>
        <w:t>г) краткое содержание документов дела;</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д) название местности (территории), с которой связано содержание документов дела;</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е) дата (период), к которым относятся документы дела;</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xml:space="preserve">ж) указание на </w:t>
      </w:r>
      <w:proofErr w:type="spellStart"/>
      <w:r w:rsidRPr="00B275D8">
        <w:rPr>
          <w:rFonts w:ascii="Times New Roman" w:hAnsi="Times New Roman" w:cs="Times New Roman"/>
          <w:sz w:val="28"/>
          <w:szCs w:val="28"/>
        </w:rPr>
        <w:t>копийность</w:t>
      </w:r>
      <w:proofErr w:type="spellEnd"/>
      <w:r w:rsidRPr="00B275D8">
        <w:rPr>
          <w:rFonts w:ascii="Times New Roman" w:hAnsi="Times New Roman" w:cs="Times New Roman"/>
          <w:sz w:val="28"/>
          <w:szCs w:val="28"/>
        </w:rPr>
        <w:t xml:space="preserve"> документов дела.</w:t>
      </w:r>
    </w:p>
    <w:p w:rsidR="002E1AC3"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 заголовках дел, содержащих нормативную правовую, организационно-распорядительную деятельность, указывается вид документа и автор.</w:t>
      </w:r>
    </w:p>
    <w:p w:rsidR="00105C42" w:rsidRPr="00B275D8" w:rsidRDefault="00105C42" w:rsidP="00B275D8">
      <w:pPr>
        <w:pStyle w:val="ConsPlusNormal"/>
        <w:ind w:firstLine="540"/>
        <w:jc w:val="both"/>
        <w:rPr>
          <w:rFonts w:ascii="Times New Roman" w:hAnsi="Times New Roman" w:cs="Times New Roman"/>
          <w:sz w:val="28"/>
          <w:szCs w:val="28"/>
        </w:rPr>
      </w:pP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Например:</w:t>
      </w: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 xml:space="preserve">"Постановления </w:t>
      </w:r>
      <w:r w:rsidR="00AB25D8" w:rsidRPr="004D2438">
        <w:rPr>
          <w:rFonts w:ascii="Times New Roman" w:hAnsi="Times New Roman" w:cs="Times New Roman"/>
          <w:b/>
          <w:sz w:val="28"/>
          <w:szCs w:val="28"/>
        </w:rPr>
        <w:t xml:space="preserve">администрации </w:t>
      </w:r>
      <w:r w:rsidR="00E72556">
        <w:rPr>
          <w:rFonts w:ascii="Times New Roman" w:hAnsi="Times New Roman" w:cs="Times New Roman"/>
          <w:b/>
          <w:sz w:val="28"/>
          <w:szCs w:val="28"/>
        </w:rPr>
        <w:t>Малоалабухского</w:t>
      </w:r>
      <w:r w:rsidR="00E265D1">
        <w:rPr>
          <w:rFonts w:ascii="Times New Roman" w:hAnsi="Times New Roman" w:cs="Times New Roman"/>
          <w:b/>
          <w:sz w:val="28"/>
          <w:szCs w:val="28"/>
        </w:rPr>
        <w:t xml:space="preserve"> сельского поселения </w:t>
      </w:r>
      <w:r w:rsidR="00AB25D8" w:rsidRPr="004D2438">
        <w:rPr>
          <w:rFonts w:ascii="Times New Roman" w:hAnsi="Times New Roman" w:cs="Times New Roman"/>
          <w:b/>
          <w:sz w:val="28"/>
          <w:szCs w:val="28"/>
        </w:rPr>
        <w:t>Грибановского муниципального района</w:t>
      </w:r>
      <w:r w:rsidR="004E68CA" w:rsidRPr="004D2438">
        <w:rPr>
          <w:rFonts w:ascii="Times New Roman" w:hAnsi="Times New Roman" w:cs="Times New Roman"/>
          <w:b/>
          <w:sz w:val="28"/>
          <w:szCs w:val="28"/>
        </w:rPr>
        <w:t xml:space="preserve"> Воронежской области за 202</w:t>
      </w:r>
      <w:r w:rsidR="00E265D1">
        <w:rPr>
          <w:rFonts w:ascii="Times New Roman" w:hAnsi="Times New Roman" w:cs="Times New Roman"/>
          <w:b/>
          <w:sz w:val="28"/>
          <w:szCs w:val="28"/>
        </w:rPr>
        <w:t>3</w:t>
      </w:r>
      <w:r w:rsidRPr="004D2438">
        <w:rPr>
          <w:rFonts w:ascii="Times New Roman" w:hAnsi="Times New Roman" w:cs="Times New Roman"/>
          <w:b/>
          <w:sz w:val="28"/>
          <w:szCs w:val="28"/>
        </w:rPr>
        <w:t xml:space="preserve"> год".</w:t>
      </w:r>
    </w:p>
    <w:p w:rsidR="00105C42" w:rsidRPr="00105C42" w:rsidRDefault="00105C42" w:rsidP="00B275D8">
      <w:pPr>
        <w:pStyle w:val="ConsPlusNormal"/>
        <w:ind w:firstLine="540"/>
        <w:jc w:val="both"/>
        <w:rPr>
          <w:rFonts w:ascii="Times New Roman" w:hAnsi="Times New Roman" w:cs="Times New Roman"/>
          <w:sz w:val="28"/>
          <w:szCs w:val="28"/>
        </w:rPr>
      </w:pPr>
    </w:p>
    <w:p w:rsidR="002E1AC3"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скобках указываются основные разновидности документов, которые должны быть сгруппированы в деле.</w:t>
      </w:r>
    </w:p>
    <w:p w:rsidR="00105C42" w:rsidRPr="00B275D8" w:rsidRDefault="00105C42" w:rsidP="00B275D8">
      <w:pPr>
        <w:pStyle w:val="ConsPlusNormal"/>
        <w:ind w:firstLine="540"/>
        <w:jc w:val="both"/>
        <w:rPr>
          <w:rFonts w:ascii="Times New Roman" w:hAnsi="Times New Roman" w:cs="Times New Roman"/>
          <w:sz w:val="28"/>
          <w:szCs w:val="28"/>
        </w:rPr>
      </w:pP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Например:</w:t>
      </w: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"Документы (планы, отчеты, информация) о проведении семинаров по охране труда".</w:t>
      </w:r>
    </w:p>
    <w:p w:rsidR="00105C42" w:rsidRPr="00A770C4" w:rsidRDefault="00105C42" w:rsidP="00B275D8">
      <w:pPr>
        <w:pStyle w:val="ConsPlusNormal"/>
        <w:ind w:firstLine="540"/>
        <w:jc w:val="both"/>
        <w:rPr>
          <w:rFonts w:ascii="Times New Roman" w:hAnsi="Times New Roman" w:cs="Times New Roman"/>
          <w:b/>
          <w:sz w:val="28"/>
          <w:szCs w:val="28"/>
        </w:rPr>
      </w:pPr>
    </w:p>
    <w:p w:rsidR="002E1AC3"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 заголовках дел, содержащих переписку, указывается, с кем и по какому вопросу она ведется.</w:t>
      </w:r>
    </w:p>
    <w:p w:rsidR="00416018" w:rsidRPr="00B275D8" w:rsidRDefault="00416018" w:rsidP="00B275D8">
      <w:pPr>
        <w:pStyle w:val="ConsPlusNormal"/>
        <w:ind w:firstLine="540"/>
        <w:jc w:val="both"/>
        <w:rPr>
          <w:rFonts w:ascii="Times New Roman" w:hAnsi="Times New Roman" w:cs="Times New Roman"/>
          <w:sz w:val="28"/>
          <w:szCs w:val="28"/>
        </w:rPr>
      </w:pP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Например:</w:t>
      </w: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 xml:space="preserve">"Переписка с прокуратурой </w:t>
      </w:r>
      <w:r w:rsidR="00945011" w:rsidRPr="004D2438">
        <w:rPr>
          <w:rFonts w:ascii="Times New Roman" w:hAnsi="Times New Roman" w:cs="Times New Roman"/>
          <w:b/>
          <w:sz w:val="28"/>
          <w:szCs w:val="28"/>
        </w:rPr>
        <w:t xml:space="preserve">Грибановского района </w:t>
      </w:r>
      <w:r w:rsidRPr="004D2438">
        <w:rPr>
          <w:rFonts w:ascii="Times New Roman" w:hAnsi="Times New Roman" w:cs="Times New Roman"/>
          <w:b/>
          <w:sz w:val="28"/>
          <w:szCs w:val="28"/>
        </w:rPr>
        <w:t>Воронежской области по вопросам правовой деятельности".</w:t>
      </w:r>
    </w:p>
    <w:p w:rsidR="00416018" w:rsidRPr="00A770C4" w:rsidRDefault="00416018" w:rsidP="00B275D8">
      <w:pPr>
        <w:pStyle w:val="ConsPlusNormal"/>
        <w:ind w:firstLine="540"/>
        <w:jc w:val="both"/>
        <w:rPr>
          <w:rFonts w:ascii="Times New Roman" w:hAnsi="Times New Roman" w:cs="Times New Roman"/>
          <w:b/>
          <w:sz w:val="28"/>
          <w:szCs w:val="28"/>
        </w:rPr>
      </w:pPr>
    </w:p>
    <w:p w:rsidR="002E1AC3" w:rsidRPr="005F1B25" w:rsidRDefault="002E1AC3" w:rsidP="00B275D8">
      <w:pPr>
        <w:pStyle w:val="ConsPlusNormal"/>
        <w:ind w:firstLine="540"/>
        <w:jc w:val="both"/>
        <w:rPr>
          <w:rFonts w:ascii="Times New Roman" w:hAnsi="Times New Roman" w:cs="Times New Roman"/>
          <w:sz w:val="28"/>
          <w:szCs w:val="28"/>
        </w:rPr>
      </w:pPr>
      <w:r w:rsidRPr="005F1B25">
        <w:rPr>
          <w:rFonts w:ascii="Times New Roman" w:hAnsi="Times New Roman" w:cs="Times New Roman"/>
          <w:sz w:val="28"/>
          <w:szCs w:val="28"/>
        </w:rPr>
        <w:t>В заголовках дел, содержащих переписку с однородными корреспондентами, последние не указываются, а указывается их общее видовое название.</w:t>
      </w:r>
    </w:p>
    <w:p w:rsidR="00416018" w:rsidRPr="005F1B25" w:rsidRDefault="00416018" w:rsidP="00B275D8">
      <w:pPr>
        <w:pStyle w:val="ConsPlusNormal"/>
        <w:ind w:firstLine="540"/>
        <w:jc w:val="both"/>
        <w:rPr>
          <w:rFonts w:ascii="Times New Roman" w:hAnsi="Times New Roman" w:cs="Times New Roman"/>
          <w:sz w:val="28"/>
          <w:szCs w:val="28"/>
        </w:rPr>
      </w:pPr>
    </w:p>
    <w:p w:rsidR="002E1AC3" w:rsidRPr="005F1B25" w:rsidRDefault="002E1AC3" w:rsidP="00B275D8">
      <w:pPr>
        <w:pStyle w:val="ConsPlusNormal"/>
        <w:ind w:firstLine="540"/>
        <w:jc w:val="both"/>
        <w:rPr>
          <w:rFonts w:ascii="Times New Roman" w:hAnsi="Times New Roman" w:cs="Times New Roman"/>
          <w:b/>
          <w:sz w:val="28"/>
          <w:szCs w:val="28"/>
        </w:rPr>
      </w:pPr>
      <w:r w:rsidRPr="005F1B25">
        <w:rPr>
          <w:rFonts w:ascii="Times New Roman" w:hAnsi="Times New Roman" w:cs="Times New Roman"/>
          <w:b/>
          <w:sz w:val="28"/>
          <w:szCs w:val="28"/>
        </w:rPr>
        <w:t>Например:</w:t>
      </w:r>
    </w:p>
    <w:p w:rsidR="002E1AC3" w:rsidRPr="004D2438" w:rsidRDefault="002E1AC3" w:rsidP="00B275D8">
      <w:pPr>
        <w:pStyle w:val="ConsPlusNormal"/>
        <w:ind w:firstLine="540"/>
        <w:jc w:val="both"/>
        <w:rPr>
          <w:rFonts w:ascii="Times New Roman" w:hAnsi="Times New Roman" w:cs="Times New Roman"/>
          <w:b/>
          <w:sz w:val="28"/>
          <w:szCs w:val="28"/>
        </w:rPr>
      </w:pPr>
      <w:r w:rsidRPr="005F1B25">
        <w:rPr>
          <w:rFonts w:ascii="Times New Roman" w:hAnsi="Times New Roman" w:cs="Times New Roman"/>
          <w:b/>
          <w:sz w:val="28"/>
          <w:szCs w:val="28"/>
        </w:rPr>
        <w:t>"Переписка с архивными учреждениями по вопросам сохранности документов".</w:t>
      </w:r>
    </w:p>
    <w:p w:rsidR="00416018" w:rsidRPr="00416018" w:rsidRDefault="00416018" w:rsidP="00B275D8">
      <w:pPr>
        <w:pStyle w:val="ConsPlusNormal"/>
        <w:ind w:firstLine="540"/>
        <w:jc w:val="both"/>
        <w:rPr>
          <w:rFonts w:ascii="Times New Roman" w:hAnsi="Times New Roman" w:cs="Times New Roman"/>
          <w:sz w:val="28"/>
          <w:szCs w:val="28"/>
        </w:rPr>
      </w:pPr>
    </w:p>
    <w:p w:rsidR="002E1AC3"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 заголовках дел, содержащих плановую или отчетную документацию, указывается период (квартал, год), на (за) который составлены планы (отчеты).</w:t>
      </w:r>
    </w:p>
    <w:p w:rsidR="00416018" w:rsidRPr="00B275D8" w:rsidRDefault="00416018" w:rsidP="00B275D8">
      <w:pPr>
        <w:pStyle w:val="ConsPlusNormal"/>
        <w:ind w:firstLine="540"/>
        <w:jc w:val="both"/>
        <w:rPr>
          <w:rFonts w:ascii="Times New Roman" w:hAnsi="Times New Roman" w:cs="Times New Roman"/>
          <w:sz w:val="28"/>
          <w:szCs w:val="28"/>
        </w:rPr>
      </w:pP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Например:</w:t>
      </w: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"Годовой бухгалтерский отчет за 20</w:t>
      </w:r>
      <w:r w:rsidR="00870FDD" w:rsidRPr="004D2438">
        <w:rPr>
          <w:rFonts w:ascii="Times New Roman" w:hAnsi="Times New Roman" w:cs="Times New Roman"/>
          <w:b/>
          <w:sz w:val="28"/>
          <w:szCs w:val="28"/>
        </w:rPr>
        <w:t>2</w:t>
      </w:r>
      <w:r w:rsidR="000E616E">
        <w:rPr>
          <w:rFonts w:ascii="Times New Roman" w:hAnsi="Times New Roman" w:cs="Times New Roman"/>
          <w:b/>
          <w:sz w:val="28"/>
          <w:szCs w:val="28"/>
        </w:rPr>
        <w:t>3</w:t>
      </w:r>
      <w:r w:rsidRPr="004D2438">
        <w:rPr>
          <w:rFonts w:ascii="Times New Roman" w:hAnsi="Times New Roman" w:cs="Times New Roman"/>
          <w:b/>
          <w:sz w:val="28"/>
          <w:szCs w:val="28"/>
        </w:rPr>
        <w:t xml:space="preserve"> год".</w:t>
      </w:r>
    </w:p>
    <w:p w:rsidR="00416018" w:rsidRPr="00A770C4" w:rsidRDefault="00416018" w:rsidP="00B275D8">
      <w:pPr>
        <w:pStyle w:val="ConsPlusNormal"/>
        <w:ind w:firstLine="540"/>
        <w:jc w:val="both"/>
        <w:rPr>
          <w:rFonts w:ascii="Times New Roman" w:hAnsi="Times New Roman" w:cs="Times New Roman"/>
          <w:b/>
          <w:sz w:val="28"/>
          <w:szCs w:val="28"/>
        </w:rPr>
      </w:pP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Порядок расположения заголовков дел внутри разделов номенклатуры дел определяется степенью важности документов, включенных в дела:</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1AC3" w:rsidRPr="00B275D8">
        <w:rPr>
          <w:rFonts w:ascii="Times New Roman" w:hAnsi="Times New Roman" w:cs="Times New Roman"/>
          <w:sz w:val="28"/>
          <w:szCs w:val="28"/>
        </w:rPr>
        <w:t>нормативные правовые акты;</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1AC3" w:rsidRPr="00B275D8">
        <w:rPr>
          <w:rFonts w:ascii="Times New Roman" w:hAnsi="Times New Roman" w:cs="Times New Roman"/>
          <w:sz w:val="28"/>
          <w:szCs w:val="28"/>
        </w:rPr>
        <w:t>документы о деятельности коллегиальных органов;</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1AC3" w:rsidRPr="00B275D8">
        <w:rPr>
          <w:rFonts w:ascii="Times New Roman" w:hAnsi="Times New Roman" w:cs="Times New Roman"/>
          <w:sz w:val="28"/>
          <w:szCs w:val="28"/>
        </w:rPr>
        <w:t>положения и должностные регламенты;</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1AC3" w:rsidRPr="00B275D8">
        <w:rPr>
          <w:rFonts w:ascii="Times New Roman" w:hAnsi="Times New Roman" w:cs="Times New Roman"/>
          <w:sz w:val="28"/>
          <w:szCs w:val="28"/>
        </w:rPr>
        <w:t>плановые и отчетные документы;</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1AC3" w:rsidRPr="00B275D8">
        <w:rPr>
          <w:rFonts w:ascii="Times New Roman" w:hAnsi="Times New Roman" w:cs="Times New Roman"/>
          <w:sz w:val="28"/>
          <w:szCs w:val="28"/>
        </w:rPr>
        <w:t>переписка;</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1AC3" w:rsidRPr="00B275D8">
        <w:rPr>
          <w:rFonts w:ascii="Times New Roman" w:hAnsi="Times New Roman" w:cs="Times New Roman"/>
          <w:sz w:val="28"/>
          <w:szCs w:val="28"/>
        </w:rPr>
        <w:t>учетные</w:t>
      </w:r>
      <w:r w:rsidR="00FE197E" w:rsidRPr="00B275D8">
        <w:rPr>
          <w:rFonts w:ascii="Times New Roman" w:hAnsi="Times New Roman" w:cs="Times New Roman"/>
          <w:sz w:val="28"/>
          <w:szCs w:val="28"/>
        </w:rPr>
        <w:t xml:space="preserve"> </w:t>
      </w:r>
      <w:r w:rsidR="002E1AC3" w:rsidRPr="00B275D8">
        <w:rPr>
          <w:rFonts w:ascii="Times New Roman" w:hAnsi="Times New Roman" w:cs="Times New Roman"/>
          <w:sz w:val="28"/>
          <w:szCs w:val="28"/>
        </w:rPr>
        <w:t>документы</w:t>
      </w:r>
      <w:r w:rsidR="00870FDD">
        <w:rPr>
          <w:rFonts w:ascii="Times New Roman" w:hAnsi="Times New Roman" w:cs="Times New Roman"/>
          <w:sz w:val="28"/>
          <w:szCs w:val="28"/>
        </w:rPr>
        <w:t xml:space="preserve"> согласно </w:t>
      </w:r>
      <w:r w:rsidR="00FE197E" w:rsidRPr="00B275D8">
        <w:rPr>
          <w:rFonts w:ascii="Times New Roman" w:hAnsi="Times New Roman" w:cs="Times New Roman"/>
          <w:sz w:val="28"/>
          <w:szCs w:val="28"/>
        </w:rPr>
        <w:t>Перечн</w:t>
      </w:r>
      <w:r w:rsidR="00870FDD">
        <w:rPr>
          <w:rFonts w:ascii="Times New Roman" w:hAnsi="Times New Roman" w:cs="Times New Roman"/>
          <w:sz w:val="28"/>
          <w:szCs w:val="28"/>
        </w:rPr>
        <w:t>ю</w:t>
      </w:r>
      <w:r w:rsidR="00FE197E" w:rsidRPr="00B275D8">
        <w:rPr>
          <w:rFonts w:ascii="Times New Roman" w:hAnsi="Times New Roman" w:cs="Times New Roman"/>
          <w:sz w:val="28"/>
          <w:szCs w:val="28"/>
        </w:rPr>
        <w:t xml:space="preserve"> </w:t>
      </w:r>
      <w:r w:rsidR="002E1AC3" w:rsidRPr="00B275D8">
        <w:rPr>
          <w:rFonts w:ascii="Times New Roman" w:hAnsi="Times New Roman" w:cs="Times New Roman"/>
          <w:sz w:val="28"/>
          <w:szCs w:val="28"/>
        </w:rPr>
        <w:t xml:space="preserve"> 201</w:t>
      </w:r>
      <w:r w:rsidR="00FE197E" w:rsidRPr="00B275D8">
        <w:rPr>
          <w:rFonts w:ascii="Times New Roman" w:hAnsi="Times New Roman" w:cs="Times New Roman"/>
          <w:sz w:val="28"/>
          <w:szCs w:val="28"/>
        </w:rPr>
        <w:t>9</w:t>
      </w:r>
      <w:r w:rsidR="002E1AC3" w:rsidRPr="00B275D8">
        <w:rPr>
          <w:rFonts w:ascii="Times New Roman" w:hAnsi="Times New Roman" w:cs="Times New Roman"/>
          <w:sz w:val="28"/>
          <w:szCs w:val="28"/>
        </w:rPr>
        <w:t xml:space="preserve"> .</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Заголовки дел могут уточняться в течение года в процессе формирования и оформления дел.</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Если в течение года возникают новые документированные участки работы, они дополнительно вносятся в номенклатуру дел. В каждом разделе номенклатуры дел оставляются резервные номера.</w:t>
      </w:r>
    </w:p>
    <w:p w:rsidR="00247284" w:rsidRPr="00092BD3" w:rsidRDefault="00247284" w:rsidP="00247284">
      <w:pPr>
        <w:autoSpaceDE w:val="0"/>
        <w:autoSpaceDN w:val="0"/>
        <w:adjustRightInd w:val="0"/>
        <w:spacing w:line="235" w:lineRule="auto"/>
        <w:ind w:firstLine="540"/>
        <w:jc w:val="both"/>
      </w:pPr>
      <w:r w:rsidRPr="00092BD3">
        <w:t>По завершении календарного года оформляется итоговая запись к номенклатуре дел, в которую вносятся сведения о количестве заведенных дел (томов, частей), отдельно постоянного и временных сроков хранения, времен</w:t>
      </w:r>
      <w:r>
        <w:t>ных сроков хранения с отметкой «</w:t>
      </w:r>
      <w:proofErr w:type="gramStart"/>
      <w:r>
        <w:t>ЭК</w:t>
      </w:r>
      <w:proofErr w:type="gramEnd"/>
      <w:r>
        <w:t>»</w:t>
      </w:r>
      <w:r w:rsidRPr="00092BD3">
        <w:t xml:space="preserve"> и переходящих. Итоговая запись дополняется данными о количестве электронных дел соответствующих сроков хранения.</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xml:space="preserve">В графе </w:t>
      </w:r>
      <w:r w:rsidR="005F1B25">
        <w:rPr>
          <w:rFonts w:ascii="Times New Roman" w:hAnsi="Times New Roman" w:cs="Times New Roman"/>
          <w:sz w:val="28"/>
          <w:szCs w:val="28"/>
        </w:rPr>
        <w:t>3</w:t>
      </w:r>
      <w:r w:rsidRPr="00B275D8">
        <w:rPr>
          <w:rFonts w:ascii="Times New Roman" w:hAnsi="Times New Roman" w:cs="Times New Roman"/>
          <w:sz w:val="28"/>
          <w:szCs w:val="28"/>
        </w:rPr>
        <w:t xml:space="preserve"> указываются срок хранения дела, номера статей по Перечню 201</w:t>
      </w:r>
      <w:r w:rsidR="00AE4F76" w:rsidRPr="00B275D8">
        <w:rPr>
          <w:rFonts w:ascii="Times New Roman" w:hAnsi="Times New Roman" w:cs="Times New Roman"/>
          <w:sz w:val="28"/>
          <w:szCs w:val="28"/>
        </w:rPr>
        <w:t>9 .</w:t>
      </w:r>
    </w:p>
    <w:p w:rsidR="002E1AC3" w:rsidRPr="00B275D8" w:rsidRDefault="002E1AC3" w:rsidP="00B275D8">
      <w:pPr>
        <w:pStyle w:val="ConsPlusNormal"/>
        <w:ind w:firstLine="540"/>
        <w:jc w:val="both"/>
        <w:rPr>
          <w:rFonts w:ascii="Times New Roman" w:hAnsi="Times New Roman" w:cs="Times New Roman"/>
          <w:sz w:val="28"/>
          <w:szCs w:val="28"/>
        </w:rPr>
      </w:pPr>
      <w:r w:rsidRPr="00B37755">
        <w:rPr>
          <w:rFonts w:ascii="Times New Roman" w:hAnsi="Times New Roman" w:cs="Times New Roman"/>
          <w:sz w:val="28"/>
          <w:szCs w:val="28"/>
        </w:rPr>
        <w:t>Сроки хранения электронных документов соответствуют срокам хранения документов, установленным законодательными и иными нормативными правовыми актами Российской Федерации, типовыми или ведомственными перечнями для аналогичных документов на бумажном носителе.</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xml:space="preserve">В графе </w:t>
      </w:r>
      <w:r w:rsidR="005F1B25">
        <w:rPr>
          <w:rFonts w:ascii="Times New Roman" w:hAnsi="Times New Roman" w:cs="Times New Roman"/>
          <w:sz w:val="28"/>
          <w:szCs w:val="28"/>
        </w:rPr>
        <w:t>4</w:t>
      </w:r>
      <w:r w:rsidRPr="00B275D8">
        <w:rPr>
          <w:rFonts w:ascii="Times New Roman" w:hAnsi="Times New Roman" w:cs="Times New Roman"/>
          <w:sz w:val="28"/>
          <w:szCs w:val="28"/>
        </w:rPr>
        <w:t xml:space="preserve"> проставляются отметки о заведении дел, о переходящих делах (например: переходящие с 20</w:t>
      </w:r>
      <w:r w:rsidR="000E616E">
        <w:rPr>
          <w:rFonts w:ascii="Times New Roman" w:hAnsi="Times New Roman" w:cs="Times New Roman"/>
          <w:sz w:val="28"/>
          <w:szCs w:val="28"/>
        </w:rPr>
        <w:t>22</w:t>
      </w:r>
      <w:r w:rsidRPr="00B275D8">
        <w:rPr>
          <w:rFonts w:ascii="Times New Roman" w:hAnsi="Times New Roman" w:cs="Times New Roman"/>
          <w:sz w:val="28"/>
          <w:szCs w:val="28"/>
        </w:rPr>
        <w:t xml:space="preserve"> года), </w:t>
      </w:r>
      <w:proofErr w:type="gramStart"/>
      <w:r w:rsidRPr="00B275D8">
        <w:rPr>
          <w:rFonts w:ascii="Times New Roman" w:hAnsi="Times New Roman" w:cs="Times New Roman"/>
          <w:sz w:val="28"/>
          <w:szCs w:val="28"/>
        </w:rPr>
        <w:t>об</w:t>
      </w:r>
      <w:proofErr w:type="gramEnd"/>
      <w:r w:rsidRPr="00B275D8">
        <w:rPr>
          <w:rFonts w:ascii="Times New Roman" w:hAnsi="Times New Roman" w:cs="Times New Roman"/>
          <w:sz w:val="28"/>
          <w:szCs w:val="28"/>
        </w:rPr>
        <w:t xml:space="preserve"> от</w:t>
      </w:r>
      <w:r w:rsidR="005F1B25">
        <w:rPr>
          <w:rFonts w:ascii="Times New Roman" w:hAnsi="Times New Roman" w:cs="Times New Roman"/>
          <w:sz w:val="28"/>
          <w:szCs w:val="28"/>
        </w:rPr>
        <w:t>ветственных за формирование дел</w:t>
      </w:r>
      <w:r w:rsidRPr="00B275D8">
        <w:rPr>
          <w:rFonts w:ascii="Times New Roman" w:hAnsi="Times New Roman" w:cs="Times New Roman"/>
          <w:sz w:val="28"/>
          <w:szCs w:val="28"/>
        </w:rPr>
        <w:t>.</w:t>
      </w:r>
    </w:p>
    <w:p w:rsidR="00161E16" w:rsidRDefault="00161E16" w:rsidP="00161E16">
      <w:pPr>
        <w:pStyle w:val="ConsPlusTitle"/>
        <w:ind w:firstLine="539"/>
        <w:jc w:val="both"/>
        <w:outlineLvl w:val="2"/>
        <w:rPr>
          <w:rFonts w:ascii="Times New Roman" w:hAnsi="Times New Roman" w:cs="Times New Roman"/>
          <w:sz w:val="28"/>
          <w:szCs w:val="28"/>
        </w:rPr>
      </w:pPr>
    </w:p>
    <w:p w:rsidR="002E1AC3" w:rsidRDefault="00175099" w:rsidP="00161E16">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7</w:t>
      </w:r>
      <w:r w:rsidR="002E1AC3" w:rsidRPr="00161E16">
        <w:rPr>
          <w:rFonts w:ascii="Times New Roman" w:hAnsi="Times New Roman" w:cs="Times New Roman"/>
          <w:sz w:val="28"/>
          <w:szCs w:val="28"/>
        </w:rPr>
        <w:t>.2. Формирование и оформление дел</w:t>
      </w:r>
    </w:p>
    <w:p w:rsidR="00161E16" w:rsidRPr="00161E16" w:rsidRDefault="00161E16" w:rsidP="00161E16">
      <w:pPr>
        <w:pStyle w:val="ConsPlusTitle"/>
        <w:ind w:firstLine="539"/>
        <w:jc w:val="both"/>
        <w:outlineLvl w:val="2"/>
        <w:rPr>
          <w:rFonts w:ascii="Times New Roman" w:hAnsi="Times New Roman" w:cs="Times New Roman"/>
          <w:sz w:val="28"/>
          <w:szCs w:val="28"/>
        </w:rPr>
      </w:pPr>
    </w:p>
    <w:p w:rsidR="002E1AC3" w:rsidRPr="00161E16" w:rsidRDefault="00175099"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161E16">
        <w:rPr>
          <w:rFonts w:ascii="Times New Roman" w:hAnsi="Times New Roman" w:cs="Times New Roman"/>
          <w:sz w:val="28"/>
          <w:szCs w:val="28"/>
        </w:rPr>
        <w:t>.2.1. Законченные делопроизводством документы на бумажном носителе и электронные документы формируются в дела в соответствии с номенклатурой дел.</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Формирование дел - группировка исполненных документов в дела в соответствии с номенклатурой дел и систематизация документов внутри дела.</w:t>
      </w:r>
    </w:p>
    <w:p w:rsidR="002E1AC3" w:rsidRPr="00161E16" w:rsidRDefault="000E616E"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w:t>
      </w:r>
      <w:r w:rsidR="002E1AC3" w:rsidRPr="00161E16">
        <w:rPr>
          <w:rFonts w:ascii="Times New Roman" w:hAnsi="Times New Roman" w:cs="Times New Roman"/>
          <w:sz w:val="28"/>
          <w:szCs w:val="28"/>
        </w:rPr>
        <w:t>ела формируются ответственными за работу с документами.</w:t>
      </w:r>
    </w:p>
    <w:p w:rsidR="002E1AC3" w:rsidRPr="00161E16" w:rsidRDefault="00175099"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161E16">
        <w:rPr>
          <w:rFonts w:ascii="Times New Roman" w:hAnsi="Times New Roman" w:cs="Times New Roman"/>
          <w:sz w:val="28"/>
          <w:szCs w:val="28"/>
        </w:rPr>
        <w:t>.2.2. При формировании дел на бумажном носителе необходимо соблюдать следующие общие правила:</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в дело помещаются исполненные документы, соответствующие по своему содержанию заголовку дела по номенклатуре дел;</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1AC3" w:rsidRPr="00161E16">
        <w:rPr>
          <w:rFonts w:ascii="Times New Roman" w:hAnsi="Times New Roman" w:cs="Times New Roman"/>
          <w:sz w:val="28"/>
          <w:szCs w:val="28"/>
        </w:rPr>
        <w:t>приложения помещаются вместе с основными документами;</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в дело включаются документы одного календарного года, за исключением переходящих дел;</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документы постоянного и временных сроков хранения группируются в дела раздельно;</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в дело включается по одному экземпляру каждого документа;</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E1AC3" w:rsidRPr="00161E16">
        <w:rPr>
          <w:rFonts w:ascii="Times New Roman" w:hAnsi="Times New Roman" w:cs="Times New Roman"/>
          <w:sz w:val="28"/>
          <w:szCs w:val="28"/>
        </w:rPr>
        <w:t>факсограммы</w:t>
      </w:r>
      <w:proofErr w:type="spellEnd"/>
      <w:r w:rsidR="002E1AC3" w:rsidRPr="00161E16">
        <w:rPr>
          <w:rFonts w:ascii="Times New Roman" w:hAnsi="Times New Roman" w:cs="Times New Roman"/>
          <w:sz w:val="28"/>
          <w:szCs w:val="28"/>
        </w:rPr>
        <w:t>, телеграммы, телефонограммы помещаются в дела с перепиской на общих основаниях;</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в дело помещаются документы, правильно и полностью оформленные (документы должны иметь дату, подпись и другие необходимые реквизиты);</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в дело не включаются документы, подлежащие возврату, лишние экземпляры и черновики (за исключением особо ценных);</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 xml:space="preserve">по объему дело, включающее документы на бумажном носителе, </w:t>
      </w:r>
      <w:r w:rsidR="00C52446" w:rsidRPr="00161E16">
        <w:rPr>
          <w:rFonts w:ascii="Times New Roman" w:hAnsi="Times New Roman" w:cs="Times New Roman"/>
          <w:sz w:val="28"/>
          <w:szCs w:val="28"/>
        </w:rPr>
        <w:t>не должно превышать 250 листов</w:t>
      </w:r>
      <w:r w:rsidR="002A39AF">
        <w:rPr>
          <w:rFonts w:ascii="Times New Roman" w:hAnsi="Times New Roman" w:cs="Times New Roman"/>
          <w:sz w:val="28"/>
          <w:szCs w:val="28"/>
        </w:rPr>
        <w:t>, при толщине не более 4 см</w:t>
      </w:r>
      <w:r w:rsidR="00C52446" w:rsidRPr="00161E16">
        <w:rPr>
          <w:rFonts w:ascii="Times New Roman" w:hAnsi="Times New Roman" w:cs="Times New Roman"/>
          <w:sz w:val="28"/>
          <w:szCs w:val="28"/>
        </w:rPr>
        <w:t xml:space="preserve">. </w:t>
      </w:r>
      <w:r w:rsidRPr="00161E16">
        <w:rPr>
          <w:rFonts w:ascii="Times New Roman" w:hAnsi="Times New Roman" w:cs="Times New Roman"/>
          <w:sz w:val="28"/>
          <w:szCs w:val="28"/>
        </w:rPr>
        <w:t xml:space="preserve">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5B3059" w:rsidRPr="00092BD3" w:rsidRDefault="005B3059" w:rsidP="005B3059">
      <w:pPr>
        <w:autoSpaceDE w:val="0"/>
        <w:autoSpaceDN w:val="0"/>
        <w:adjustRightInd w:val="0"/>
        <w:ind w:firstLine="709"/>
        <w:jc w:val="both"/>
      </w:pPr>
      <w:r w:rsidRPr="00092BD3">
        <w:t>Документы внутри дела располагаются сверху вниз в хронологической, вопросно-логической последовательности или их сочетании.</w:t>
      </w:r>
    </w:p>
    <w:p w:rsidR="002E1AC3" w:rsidRPr="00161E16" w:rsidRDefault="005B3059"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7.2.3. </w:t>
      </w:r>
      <w:r w:rsidR="002E1AC3" w:rsidRPr="00161E16">
        <w:rPr>
          <w:rFonts w:ascii="Times New Roman" w:hAnsi="Times New Roman" w:cs="Times New Roman"/>
          <w:sz w:val="28"/>
          <w:szCs w:val="28"/>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Документы к заседаниям (совещаниям) группируются в отдельное дело, как и приложения к протоколам, если они содержат более 25 страниц.</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Утвержденные планы, отчеты, сметы, программы и другие документы группируются отдельно от их проектов.</w:t>
      </w:r>
    </w:p>
    <w:p w:rsidR="002E1AC3"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Положения, инструкции, утвержденные нормативными правовыми актами, являются приложениями к ним и группируются вместе с указанными актами; если они утверждены в качестве самостоятельного документа, то их группируют в самостоятельные дела.</w:t>
      </w:r>
    </w:p>
    <w:p w:rsidR="005B3059" w:rsidRPr="00092BD3" w:rsidRDefault="005B3059" w:rsidP="005B3059">
      <w:pPr>
        <w:autoSpaceDE w:val="0"/>
        <w:autoSpaceDN w:val="0"/>
        <w:adjustRightInd w:val="0"/>
        <w:ind w:firstLine="709"/>
        <w:jc w:val="both"/>
      </w:pPr>
      <w:r w:rsidRPr="00092BD3">
        <w:t>Распорядительные документы группируются в дела по видам и хронологии с относящимися к ним приложениями.</w:t>
      </w:r>
    </w:p>
    <w:p w:rsidR="00E41E12"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Распоряжения по личному составу регистрируются и формируются в дела отдельно от распоряжений по основной деятельности с учетом сроков их хранения.</w:t>
      </w:r>
      <w:r w:rsidR="00E41E12" w:rsidRPr="00161E16">
        <w:rPr>
          <w:rFonts w:ascii="Times New Roman" w:hAnsi="Times New Roman" w:cs="Times New Roman"/>
          <w:sz w:val="28"/>
          <w:szCs w:val="28"/>
        </w:rPr>
        <w:t xml:space="preserve"> </w:t>
      </w:r>
    </w:p>
    <w:p w:rsidR="005B3059" w:rsidRPr="00C7787B" w:rsidRDefault="00E41E12" w:rsidP="005B3059">
      <w:pPr>
        <w:autoSpaceDE w:val="0"/>
        <w:autoSpaceDN w:val="0"/>
        <w:adjustRightInd w:val="0"/>
        <w:ind w:firstLine="709"/>
        <w:jc w:val="both"/>
      </w:pPr>
      <w:r w:rsidRPr="00161E16">
        <w:rPr>
          <w:shd w:val="clear" w:color="auto" w:fill="FFFFFF"/>
        </w:rPr>
        <w:t>Распоряжения (приказы) по личному составу</w:t>
      </w:r>
      <w:r w:rsidR="005B3059">
        <w:rPr>
          <w:shd w:val="clear" w:color="auto" w:fill="FFFFFF"/>
        </w:rPr>
        <w:t xml:space="preserve"> (</w:t>
      </w:r>
      <w:r w:rsidR="005B3059" w:rsidRPr="00C7787B">
        <w:t xml:space="preserve">о приеме, переводе, совместительстве, </w:t>
      </w:r>
      <w:r w:rsidR="005B3059">
        <w:t xml:space="preserve">об </w:t>
      </w:r>
      <w:r w:rsidR="005B3059" w:rsidRPr="00C7787B">
        <w:t xml:space="preserve">увольнении, оплате труда, аттестации, </w:t>
      </w:r>
      <w:r w:rsidR="005B3059">
        <w:t xml:space="preserve">о </w:t>
      </w:r>
      <w:r w:rsidR="005B3059" w:rsidRPr="00C7787B">
        <w:t xml:space="preserve">повышении квалификации, присвоении классных чинов, поощрении, награждении, об </w:t>
      </w:r>
      <w:r w:rsidR="005B3059" w:rsidRPr="00641600">
        <w:t xml:space="preserve">изменении </w:t>
      </w:r>
      <w:proofErr w:type="spellStart"/>
      <w:r w:rsidR="005B3059" w:rsidRPr="00641600">
        <w:t>анкетно</w:t>
      </w:r>
      <w:proofErr w:type="spellEnd"/>
      <w:r w:rsidR="005B3059" w:rsidRPr="00641600">
        <w:t>-биографических данных, отпусках по уходу за ребенком, отпусках без сохранения заработ</w:t>
      </w:r>
      <w:r w:rsidR="005B3059">
        <w:t xml:space="preserve">ной платы) в соответствии со статьей </w:t>
      </w:r>
      <w:r w:rsidR="005B3059" w:rsidRPr="00641600">
        <w:t>434</w:t>
      </w:r>
      <w:r w:rsidR="005B3059">
        <w:t xml:space="preserve"> (подпункт «</w:t>
      </w:r>
      <w:r w:rsidR="005B3059" w:rsidRPr="00641600">
        <w:t>а</w:t>
      </w:r>
      <w:r w:rsidR="005B3059">
        <w:t>»)</w:t>
      </w:r>
      <w:r w:rsidR="005B3059" w:rsidRPr="00641600">
        <w:t xml:space="preserve"> Перечня 2019 хранятся 50/75 лет ЭПК, формируются отдельно от распоряжений о предоставлении ежегодно оплачиваемых отпусков, отпусков в связи с обучением, взысканиях, командировках, срок </w:t>
      </w:r>
      <w:r w:rsidR="005B3059" w:rsidRPr="00641600">
        <w:lastRenderedPageBreak/>
        <w:t>хранения которых определя</w:t>
      </w:r>
      <w:r w:rsidR="005B3059">
        <w:t xml:space="preserve">ется в соответствии со статьей </w:t>
      </w:r>
      <w:r w:rsidR="005B3059" w:rsidRPr="00641600">
        <w:t xml:space="preserve">434 </w:t>
      </w:r>
      <w:r w:rsidR="005B3059">
        <w:t>(подпункты «</w:t>
      </w:r>
      <w:r w:rsidR="005B3059" w:rsidRPr="00641600">
        <w:t>а</w:t>
      </w:r>
      <w:r w:rsidR="005B3059">
        <w:t>»</w:t>
      </w:r>
      <w:r w:rsidR="005B3059" w:rsidRPr="00641600">
        <w:t xml:space="preserve">, </w:t>
      </w:r>
      <w:r w:rsidR="005B3059">
        <w:t>«</w:t>
      </w:r>
      <w:r w:rsidR="005B3059" w:rsidRPr="00641600">
        <w:t>б</w:t>
      </w:r>
      <w:r w:rsidR="005B3059">
        <w:t>»</w:t>
      </w:r>
      <w:r w:rsidR="005B3059" w:rsidRPr="00641600">
        <w:t xml:space="preserve">, </w:t>
      </w:r>
      <w:r w:rsidR="005B3059">
        <w:t>«</w:t>
      </w:r>
      <w:r w:rsidR="005B3059" w:rsidRPr="00641600">
        <w:t>г</w:t>
      </w:r>
      <w:r w:rsidR="005B3059">
        <w:t>»</w:t>
      </w:r>
      <w:r w:rsidR="005B3059" w:rsidRPr="00641600">
        <w:t xml:space="preserve">, </w:t>
      </w:r>
      <w:r w:rsidR="005B3059">
        <w:t>«</w:t>
      </w:r>
      <w:r w:rsidR="005B3059" w:rsidRPr="00641600">
        <w:t>д</w:t>
      </w:r>
      <w:r w:rsidR="005B3059">
        <w:t>»)</w:t>
      </w:r>
      <w:r w:rsidR="005B3059" w:rsidRPr="00641600">
        <w:t>.</w:t>
      </w:r>
    </w:p>
    <w:p w:rsidR="002E1AC3"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Документы в личных делах располагаются по мере их поступления.</w:t>
      </w:r>
    </w:p>
    <w:p w:rsidR="002971F1" w:rsidRPr="00092BD3" w:rsidRDefault="002971F1" w:rsidP="002971F1">
      <w:pPr>
        <w:autoSpaceDE w:val="0"/>
        <w:autoSpaceDN w:val="0"/>
        <w:adjustRightInd w:val="0"/>
        <w:ind w:firstLine="539"/>
        <w:jc w:val="both"/>
      </w:pPr>
      <w:r w:rsidRPr="00092BD3">
        <w:t>Переписка группируется в дела по тематике и/или корреспондентам и систематизируется в хронологической последовательности за календарный год: документ-ответ помещается за документом-просьбой (запросом).</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При значительном объеме входящей и исходящей корреспонденции допускается формировать документ-ответ и документ-запрос в дела отдельно в соответствии с номенклатурой дел. При возобновлении переписки по определенному вопросу, начавшейся в предыдущем году, документы группируются в дела текущего года с указанием индекса дела предыдущего года.</w:t>
      </w:r>
    </w:p>
    <w:p w:rsidR="004D4257" w:rsidRDefault="004D4257" w:rsidP="00161E16">
      <w:pPr>
        <w:pStyle w:val="ConsPlusTitle"/>
        <w:ind w:firstLine="539"/>
        <w:jc w:val="both"/>
        <w:outlineLvl w:val="2"/>
        <w:rPr>
          <w:rFonts w:ascii="Times New Roman" w:hAnsi="Times New Roman" w:cs="Times New Roman"/>
          <w:sz w:val="28"/>
          <w:szCs w:val="28"/>
        </w:rPr>
      </w:pPr>
    </w:p>
    <w:p w:rsidR="002E1AC3" w:rsidRPr="00944247" w:rsidRDefault="00EE089B" w:rsidP="00161E16">
      <w:pPr>
        <w:pStyle w:val="ConsPlusTitle"/>
        <w:ind w:firstLine="539"/>
        <w:jc w:val="both"/>
        <w:outlineLvl w:val="2"/>
        <w:rPr>
          <w:rFonts w:ascii="Times New Roman" w:hAnsi="Times New Roman" w:cs="Times New Roman"/>
          <w:sz w:val="28"/>
          <w:szCs w:val="28"/>
        </w:rPr>
      </w:pPr>
      <w:r w:rsidRPr="00944247">
        <w:rPr>
          <w:rFonts w:ascii="Times New Roman" w:hAnsi="Times New Roman" w:cs="Times New Roman"/>
          <w:sz w:val="28"/>
          <w:szCs w:val="28"/>
        </w:rPr>
        <w:t>7</w:t>
      </w:r>
      <w:r w:rsidR="002E1AC3" w:rsidRPr="00944247">
        <w:rPr>
          <w:rFonts w:ascii="Times New Roman" w:hAnsi="Times New Roman" w:cs="Times New Roman"/>
          <w:sz w:val="28"/>
          <w:szCs w:val="28"/>
        </w:rPr>
        <w:t>.3. Экспертиза ценности документов</w:t>
      </w:r>
    </w:p>
    <w:p w:rsidR="00161E16" w:rsidRPr="00944247" w:rsidRDefault="00161E16" w:rsidP="00161E16">
      <w:pPr>
        <w:pStyle w:val="ConsPlusTitle"/>
        <w:ind w:firstLine="539"/>
        <w:jc w:val="both"/>
        <w:outlineLvl w:val="2"/>
        <w:rPr>
          <w:rFonts w:ascii="Times New Roman" w:hAnsi="Times New Roman" w:cs="Times New Roman"/>
          <w:sz w:val="28"/>
          <w:szCs w:val="28"/>
        </w:rPr>
      </w:pPr>
    </w:p>
    <w:p w:rsidR="002E1AC3" w:rsidRPr="00944247" w:rsidRDefault="00B37755"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7</w:t>
      </w:r>
      <w:r w:rsidR="002E1AC3" w:rsidRPr="00944247">
        <w:rPr>
          <w:rFonts w:ascii="Times New Roman" w:hAnsi="Times New Roman" w:cs="Times New Roman"/>
          <w:sz w:val="28"/>
          <w:szCs w:val="28"/>
        </w:rPr>
        <w:t xml:space="preserve">.3.1. Экспертиза ценности документов </w:t>
      </w:r>
      <w:r w:rsidR="00BA3627" w:rsidRPr="00944247">
        <w:rPr>
          <w:rFonts w:ascii="Times New Roman" w:hAnsi="Times New Roman" w:cs="Times New Roman"/>
          <w:sz w:val="28"/>
          <w:szCs w:val="28"/>
        </w:rPr>
        <w:t xml:space="preserve">в </w:t>
      </w:r>
      <w:r w:rsidR="00161E16" w:rsidRPr="00944247">
        <w:rPr>
          <w:rFonts w:ascii="Times New Roman" w:hAnsi="Times New Roman" w:cs="Times New Roman"/>
          <w:sz w:val="28"/>
          <w:szCs w:val="28"/>
        </w:rPr>
        <w:t xml:space="preserve">Администрации </w:t>
      </w:r>
      <w:r w:rsidR="002E1AC3" w:rsidRPr="00944247">
        <w:rPr>
          <w:rFonts w:ascii="Times New Roman" w:hAnsi="Times New Roman" w:cs="Times New Roman"/>
          <w:sz w:val="28"/>
          <w:szCs w:val="28"/>
        </w:rPr>
        <w:t xml:space="preserve"> проводится на основе нормативных правовых актов Российской Федерации, устанавливающих требования к срокам хранения документов:</w:t>
      </w:r>
    </w:p>
    <w:p w:rsidR="002E1AC3" w:rsidRPr="00944247" w:rsidRDefault="00161E16"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 xml:space="preserve">- </w:t>
      </w:r>
      <w:r w:rsidR="002E1AC3" w:rsidRPr="00944247">
        <w:rPr>
          <w:rFonts w:ascii="Times New Roman" w:hAnsi="Times New Roman" w:cs="Times New Roman"/>
          <w:sz w:val="28"/>
          <w:szCs w:val="28"/>
        </w:rPr>
        <w:t>при составлении номенклатуры дел;</w:t>
      </w:r>
    </w:p>
    <w:p w:rsidR="002E1AC3" w:rsidRPr="00944247" w:rsidRDefault="00161E16" w:rsidP="00161E16">
      <w:pPr>
        <w:ind w:firstLine="539"/>
        <w:jc w:val="both"/>
      </w:pPr>
      <w:r w:rsidRPr="00944247">
        <w:t xml:space="preserve">- </w:t>
      </w:r>
      <w:r w:rsidR="002E1AC3" w:rsidRPr="00944247">
        <w:t xml:space="preserve">при подготовке дел к передаче в </w:t>
      </w:r>
      <w:r w:rsidR="00BA3627" w:rsidRPr="00944247">
        <w:t>Грибановский районный муниципальный архив;</w:t>
      </w:r>
    </w:p>
    <w:p w:rsidR="002E1AC3" w:rsidRPr="00944247" w:rsidRDefault="00161E16"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 xml:space="preserve">- </w:t>
      </w:r>
      <w:r w:rsidR="002E1AC3" w:rsidRPr="00944247">
        <w:rPr>
          <w:rFonts w:ascii="Times New Roman" w:hAnsi="Times New Roman" w:cs="Times New Roman"/>
          <w:sz w:val="28"/>
          <w:szCs w:val="28"/>
        </w:rPr>
        <w:t>при хранении в архивном фонде</w:t>
      </w:r>
      <w:r w:rsidR="00BA3627" w:rsidRPr="00944247">
        <w:rPr>
          <w:rFonts w:ascii="Times New Roman" w:hAnsi="Times New Roman" w:cs="Times New Roman"/>
          <w:sz w:val="28"/>
          <w:szCs w:val="28"/>
        </w:rPr>
        <w:t xml:space="preserve"> Грибановского районного муниципального архива</w:t>
      </w:r>
      <w:r w:rsidR="002E1AC3" w:rsidRPr="00944247">
        <w:rPr>
          <w:rFonts w:ascii="Times New Roman" w:hAnsi="Times New Roman" w:cs="Times New Roman"/>
          <w:sz w:val="28"/>
          <w:szCs w:val="28"/>
        </w:rPr>
        <w:t>.</w:t>
      </w:r>
    </w:p>
    <w:p w:rsidR="00E72556" w:rsidRPr="00E72556" w:rsidRDefault="00A41233" w:rsidP="00E72556">
      <w:pPr>
        <w:pStyle w:val="ConsPlusNormal"/>
        <w:ind w:firstLine="539"/>
        <w:jc w:val="both"/>
        <w:rPr>
          <w:b/>
        </w:rPr>
      </w:pPr>
      <w:r w:rsidRPr="00944247">
        <w:rPr>
          <w:rFonts w:ascii="Times New Roman" w:hAnsi="Times New Roman" w:cs="Times New Roman"/>
          <w:sz w:val="28"/>
          <w:szCs w:val="28"/>
        </w:rPr>
        <w:t>7</w:t>
      </w:r>
      <w:r w:rsidR="002E1AC3" w:rsidRPr="00944247">
        <w:rPr>
          <w:rFonts w:ascii="Times New Roman" w:hAnsi="Times New Roman" w:cs="Times New Roman"/>
          <w:sz w:val="28"/>
          <w:szCs w:val="28"/>
        </w:rPr>
        <w:t xml:space="preserve">.3.2. Для организации и проведения экспертизы ценности документов в </w:t>
      </w:r>
      <w:r w:rsidR="00161E16" w:rsidRPr="00944247">
        <w:rPr>
          <w:rFonts w:ascii="Times New Roman" w:hAnsi="Times New Roman" w:cs="Times New Roman"/>
          <w:sz w:val="28"/>
          <w:szCs w:val="28"/>
        </w:rPr>
        <w:t>А</w:t>
      </w:r>
      <w:r w:rsidR="00BA3627" w:rsidRPr="00944247">
        <w:rPr>
          <w:rFonts w:ascii="Times New Roman" w:hAnsi="Times New Roman" w:cs="Times New Roman"/>
          <w:sz w:val="28"/>
          <w:szCs w:val="28"/>
        </w:rPr>
        <w:t xml:space="preserve">дминистрации </w:t>
      </w:r>
      <w:r w:rsidR="002E1AC3" w:rsidRPr="00944247">
        <w:rPr>
          <w:rFonts w:ascii="Times New Roman" w:hAnsi="Times New Roman" w:cs="Times New Roman"/>
          <w:sz w:val="28"/>
          <w:szCs w:val="28"/>
        </w:rPr>
        <w:t>создается Э</w:t>
      </w:r>
      <w:r w:rsidR="00161E16" w:rsidRPr="00944247">
        <w:rPr>
          <w:rFonts w:ascii="Times New Roman" w:hAnsi="Times New Roman" w:cs="Times New Roman"/>
          <w:sz w:val="28"/>
          <w:szCs w:val="28"/>
        </w:rPr>
        <w:t xml:space="preserve">кспертная комиссия </w:t>
      </w:r>
      <w:r w:rsidR="00E72556" w:rsidRPr="00E72556">
        <w:rPr>
          <w:b/>
        </w:rPr>
        <w:t xml:space="preserve">maloalab.grib@govvrn.ru        </w:t>
      </w:r>
    </w:p>
    <w:p w:rsidR="002E1AC3" w:rsidRPr="00944247" w:rsidRDefault="00E72556" w:rsidP="00161E16">
      <w:pPr>
        <w:pStyle w:val="ConsPlusNormal"/>
        <w:ind w:firstLine="539"/>
        <w:jc w:val="both"/>
        <w:rPr>
          <w:rFonts w:ascii="Times New Roman" w:hAnsi="Times New Roman" w:cs="Times New Roman"/>
          <w:sz w:val="28"/>
          <w:szCs w:val="28"/>
        </w:rPr>
      </w:pPr>
      <w:proofErr w:type="spellStart"/>
      <w:r>
        <w:rPr>
          <w:rFonts w:ascii="Times New Roman" w:hAnsi="Times New Roman" w:cs="Times New Roman"/>
          <w:sz w:val="28"/>
          <w:szCs w:val="28"/>
        </w:rPr>
        <w:t>Малоабухского</w:t>
      </w:r>
      <w:proofErr w:type="spellEnd"/>
      <w:r w:rsidR="00E14B51">
        <w:rPr>
          <w:rFonts w:ascii="Times New Roman" w:hAnsi="Times New Roman" w:cs="Times New Roman"/>
          <w:sz w:val="28"/>
          <w:szCs w:val="28"/>
        </w:rPr>
        <w:t xml:space="preserve"> сельского поселения </w:t>
      </w:r>
      <w:r w:rsidR="00161E16" w:rsidRPr="00944247">
        <w:rPr>
          <w:rFonts w:ascii="Times New Roman" w:hAnsi="Times New Roman" w:cs="Times New Roman"/>
          <w:sz w:val="28"/>
          <w:szCs w:val="28"/>
        </w:rPr>
        <w:t xml:space="preserve">(далее </w:t>
      </w:r>
      <w:r w:rsidR="00E14B51">
        <w:rPr>
          <w:rFonts w:ascii="Times New Roman" w:hAnsi="Times New Roman" w:cs="Times New Roman"/>
          <w:sz w:val="28"/>
          <w:szCs w:val="28"/>
        </w:rPr>
        <w:t>–</w:t>
      </w:r>
      <w:r w:rsidR="00416018" w:rsidRPr="00944247">
        <w:rPr>
          <w:rFonts w:ascii="Times New Roman" w:hAnsi="Times New Roman" w:cs="Times New Roman"/>
          <w:sz w:val="28"/>
          <w:szCs w:val="28"/>
        </w:rPr>
        <w:t xml:space="preserve"> </w:t>
      </w:r>
      <w:proofErr w:type="gramStart"/>
      <w:r w:rsidR="00161E16" w:rsidRPr="00944247">
        <w:rPr>
          <w:rFonts w:ascii="Times New Roman" w:hAnsi="Times New Roman" w:cs="Times New Roman"/>
          <w:sz w:val="28"/>
          <w:szCs w:val="28"/>
        </w:rPr>
        <w:t>ЭК</w:t>
      </w:r>
      <w:proofErr w:type="gramEnd"/>
      <w:r w:rsidR="00E14B51">
        <w:rPr>
          <w:rFonts w:ascii="Times New Roman" w:hAnsi="Times New Roman" w:cs="Times New Roman"/>
          <w:sz w:val="28"/>
          <w:szCs w:val="28"/>
        </w:rPr>
        <w:t xml:space="preserve"> поселения</w:t>
      </w:r>
      <w:r w:rsidR="00161E16" w:rsidRPr="00944247">
        <w:rPr>
          <w:rFonts w:ascii="Times New Roman" w:hAnsi="Times New Roman" w:cs="Times New Roman"/>
          <w:sz w:val="28"/>
          <w:szCs w:val="28"/>
        </w:rPr>
        <w:t>)</w:t>
      </w:r>
      <w:r w:rsidR="002E1AC3" w:rsidRPr="00944247">
        <w:rPr>
          <w:rFonts w:ascii="Times New Roman" w:hAnsi="Times New Roman" w:cs="Times New Roman"/>
          <w:sz w:val="28"/>
          <w:szCs w:val="28"/>
        </w:rPr>
        <w:t>.</w:t>
      </w:r>
    </w:p>
    <w:p w:rsidR="002E1AC3" w:rsidRPr="00944247" w:rsidRDefault="002E1AC3"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 xml:space="preserve">Задачи, функции, права, организация работы </w:t>
      </w:r>
      <w:proofErr w:type="gramStart"/>
      <w:r w:rsidRPr="00944247">
        <w:rPr>
          <w:rFonts w:ascii="Times New Roman" w:hAnsi="Times New Roman" w:cs="Times New Roman"/>
          <w:sz w:val="28"/>
          <w:szCs w:val="28"/>
        </w:rPr>
        <w:t>ЭК</w:t>
      </w:r>
      <w:proofErr w:type="gramEnd"/>
      <w:r w:rsidR="00E14B51" w:rsidRPr="00E14B51">
        <w:rPr>
          <w:rFonts w:ascii="Times New Roman" w:hAnsi="Times New Roman" w:cs="Times New Roman"/>
          <w:sz w:val="28"/>
          <w:szCs w:val="28"/>
        </w:rPr>
        <w:t xml:space="preserve"> </w:t>
      </w:r>
      <w:r w:rsidR="00E14B51">
        <w:rPr>
          <w:rFonts w:ascii="Times New Roman" w:hAnsi="Times New Roman" w:cs="Times New Roman"/>
          <w:sz w:val="28"/>
          <w:szCs w:val="28"/>
        </w:rPr>
        <w:t>поселения</w:t>
      </w:r>
      <w:r w:rsidRPr="00944247">
        <w:rPr>
          <w:rFonts w:ascii="Times New Roman" w:hAnsi="Times New Roman" w:cs="Times New Roman"/>
          <w:sz w:val="28"/>
          <w:szCs w:val="28"/>
        </w:rPr>
        <w:t xml:space="preserve"> определяются положением о ней, утверждаемым </w:t>
      </w:r>
      <w:r w:rsidR="00161E16" w:rsidRPr="00944247">
        <w:rPr>
          <w:rFonts w:ascii="Times New Roman" w:hAnsi="Times New Roman" w:cs="Times New Roman"/>
          <w:sz w:val="28"/>
          <w:szCs w:val="28"/>
        </w:rPr>
        <w:t>распоряжением А</w:t>
      </w:r>
      <w:r w:rsidR="00BA3627" w:rsidRPr="00944247">
        <w:rPr>
          <w:rFonts w:ascii="Times New Roman" w:hAnsi="Times New Roman" w:cs="Times New Roman"/>
          <w:sz w:val="28"/>
          <w:szCs w:val="28"/>
        </w:rPr>
        <w:t>дминистрации</w:t>
      </w:r>
      <w:r w:rsidRPr="00944247">
        <w:rPr>
          <w:rFonts w:ascii="Times New Roman" w:hAnsi="Times New Roman" w:cs="Times New Roman"/>
          <w:sz w:val="28"/>
          <w:szCs w:val="28"/>
        </w:rPr>
        <w:t>.</w:t>
      </w:r>
    </w:p>
    <w:p w:rsidR="002E1AC3" w:rsidRPr="00944247" w:rsidRDefault="002E1AC3"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 xml:space="preserve">По результатам экспертизы ценности документов в </w:t>
      </w:r>
      <w:r w:rsidR="00161E16" w:rsidRPr="00944247">
        <w:rPr>
          <w:rFonts w:ascii="Times New Roman" w:hAnsi="Times New Roman" w:cs="Times New Roman"/>
          <w:sz w:val="28"/>
          <w:szCs w:val="28"/>
        </w:rPr>
        <w:t>А</w:t>
      </w:r>
      <w:r w:rsidR="00BA3627" w:rsidRPr="00944247">
        <w:rPr>
          <w:rFonts w:ascii="Times New Roman" w:hAnsi="Times New Roman" w:cs="Times New Roman"/>
          <w:sz w:val="28"/>
          <w:szCs w:val="28"/>
        </w:rPr>
        <w:t xml:space="preserve">дминистрации </w:t>
      </w:r>
      <w:r w:rsidRPr="00944247">
        <w:rPr>
          <w:rFonts w:ascii="Times New Roman" w:hAnsi="Times New Roman" w:cs="Times New Roman"/>
          <w:sz w:val="28"/>
          <w:szCs w:val="28"/>
        </w:rPr>
        <w:t>составляются описи дел временных (свыше 10 лет) сроков хранения, в том числе по личному составу, проводится оформление дел, а также составляются акты о выделении к уничтожению дел, не подлежащих хранению.</w:t>
      </w:r>
    </w:p>
    <w:p w:rsidR="002E1AC3" w:rsidRPr="00944247" w:rsidRDefault="002E1AC3"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 xml:space="preserve">Решение по результатам экспертизы ценности документов принимается </w:t>
      </w:r>
      <w:proofErr w:type="gramStart"/>
      <w:r w:rsidRPr="00944247">
        <w:rPr>
          <w:rFonts w:ascii="Times New Roman" w:hAnsi="Times New Roman" w:cs="Times New Roman"/>
          <w:sz w:val="28"/>
          <w:szCs w:val="28"/>
        </w:rPr>
        <w:t>ЭК</w:t>
      </w:r>
      <w:proofErr w:type="gramEnd"/>
      <w:r w:rsidRPr="00944247">
        <w:rPr>
          <w:rFonts w:ascii="Times New Roman" w:hAnsi="Times New Roman" w:cs="Times New Roman"/>
          <w:sz w:val="28"/>
          <w:szCs w:val="28"/>
        </w:rPr>
        <w:t xml:space="preserve"> </w:t>
      </w:r>
      <w:r w:rsidR="00E14B51">
        <w:rPr>
          <w:rFonts w:ascii="Times New Roman" w:hAnsi="Times New Roman" w:cs="Times New Roman"/>
          <w:sz w:val="28"/>
          <w:szCs w:val="28"/>
        </w:rPr>
        <w:t>поселения</w:t>
      </w:r>
      <w:r w:rsidRPr="00944247">
        <w:rPr>
          <w:rFonts w:ascii="Times New Roman" w:hAnsi="Times New Roman" w:cs="Times New Roman"/>
          <w:sz w:val="28"/>
          <w:szCs w:val="28"/>
        </w:rPr>
        <w:t xml:space="preserve">, оформляется протоколом. Согласованные </w:t>
      </w:r>
      <w:proofErr w:type="gramStart"/>
      <w:r w:rsidRPr="00944247">
        <w:rPr>
          <w:rFonts w:ascii="Times New Roman" w:hAnsi="Times New Roman" w:cs="Times New Roman"/>
          <w:sz w:val="28"/>
          <w:szCs w:val="28"/>
        </w:rPr>
        <w:t>ЭК</w:t>
      </w:r>
      <w:proofErr w:type="gramEnd"/>
      <w:r w:rsidR="00E14B51" w:rsidRPr="00E14B51">
        <w:rPr>
          <w:rFonts w:ascii="Times New Roman" w:hAnsi="Times New Roman" w:cs="Times New Roman"/>
          <w:sz w:val="28"/>
          <w:szCs w:val="28"/>
        </w:rPr>
        <w:t xml:space="preserve"> </w:t>
      </w:r>
      <w:r w:rsidR="00E14B51">
        <w:rPr>
          <w:rFonts w:ascii="Times New Roman" w:hAnsi="Times New Roman" w:cs="Times New Roman"/>
          <w:sz w:val="28"/>
          <w:szCs w:val="28"/>
        </w:rPr>
        <w:t>поселения</w:t>
      </w:r>
      <w:r w:rsidRPr="00944247">
        <w:rPr>
          <w:rFonts w:ascii="Times New Roman" w:hAnsi="Times New Roman" w:cs="Times New Roman"/>
          <w:sz w:val="28"/>
          <w:szCs w:val="28"/>
        </w:rPr>
        <w:t xml:space="preserve"> акты и описи дел документов </w:t>
      </w:r>
      <w:r w:rsidR="00161E16" w:rsidRPr="00944247">
        <w:rPr>
          <w:rFonts w:ascii="Times New Roman" w:hAnsi="Times New Roman" w:cs="Times New Roman"/>
          <w:sz w:val="28"/>
          <w:szCs w:val="28"/>
        </w:rPr>
        <w:t>А</w:t>
      </w:r>
      <w:r w:rsidR="00BA3627" w:rsidRPr="00944247">
        <w:rPr>
          <w:rFonts w:ascii="Times New Roman" w:hAnsi="Times New Roman" w:cs="Times New Roman"/>
          <w:sz w:val="28"/>
          <w:szCs w:val="28"/>
        </w:rPr>
        <w:t xml:space="preserve">дминистрации </w:t>
      </w:r>
      <w:r w:rsidRPr="00944247">
        <w:rPr>
          <w:rFonts w:ascii="Times New Roman" w:hAnsi="Times New Roman" w:cs="Times New Roman"/>
          <w:sz w:val="28"/>
          <w:szCs w:val="28"/>
        </w:rPr>
        <w:t xml:space="preserve">утверждаются </w:t>
      </w:r>
      <w:r w:rsidR="00944247">
        <w:rPr>
          <w:rFonts w:ascii="Times New Roman" w:hAnsi="Times New Roman" w:cs="Times New Roman"/>
          <w:sz w:val="28"/>
          <w:szCs w:val="28"/>
        </w:rPr>
        <w:t>главой сельского поселения</w:t>
      </w:r>
      <w:r w:rsidRPr="00944247">
        <w:rPr>
          <w:rFonts w:ascii="Times New Roman" w:hAnsi="Times New Roman" w:cs="Times New Roman"/>
          <w:sz w:val="28"/>
          <w:szCs w:val="28"/>
        </w:rPr>
        <w:t>.</w:t>
      </w:r>
    </w:p>
    <w:p w:rsidR="002E1AC3" w:rsidRPr="00944247" w:rsidRDefault="00EA0C85"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7</w:t>
      </w:r>
      <w:r w:rsidR="002E1AC3" w:rsidRPr="00944247">
        <w:rPr>
          <w:rFonts w:ascii="Times New Roman" w:hAnsi="Times New Roman" w:cs="Times New Roman"/>
          <w:sz w:val="28"/>
          <w:szCs w:val="28"/>
        </w:rPr>
        <w:t>.3.3. При проведении экспертизы ценности документов при подготовке дел к передаче в</w:t>
      </w:r>
      <w:r w:rsidR="00161E16" w:rsidRPr="00944247">
        <w:rPr>
          <w:rFonts w:ascii="Times New Roman" w:hAnsi="Times New Roman" w:cs="Times New Roman"/>
          <w:sz w:val="28"/>
          <w:szCs w:val="28"/>
        </w:rPr>
        <w:t xml:space="preserve"> Грибановский районный </w:t>
      </w:r>
      <w:r w:rsidR="002E1AC3" w:rsidRPr="00944247">
        <w:rPr>
          <w:rFonts w:ascii="Times New Roman" w:hAnsi="Times New Roman" w:cs="Times New Roman"/>
          <w:sz w:val="28"/>
          <w:szCs w:val="28"/>
        </w:rPr>
        <w:t xml:space="preserve"> </w:t>
      </w:r>
      <w:r w:rsidR="009B7423" w:rsidRPr="00944247">
        <w:rPr>
          <w:rFonts w:ascii="Times New Roman" w:hAnsi="Times New Roman" w:cs="Times New Roman"/>
          <w:sz w:val="28"/>
          <w:szCs w:val="28"/>
        </w:rPr>
        <w:t xml:space="preserve">муниципальный архив </w:t>
      </w:r>
      <w:r w:rsidR="002E1AC3" w:rsidRPr="00944247">
        <w:rPr>
          <w:rFonts w:ascii="Times New Roman" w:hAnsi="Times New Roman" w:cs="Times New Roman"/>
          <w:sz w:val="28"/>
          <w:szCs w:val="28"/>
        </w:rPr>
        <w:t xml:space="preserve"> </w:t>
      </w:r>
      <w:r w:rsidR="00161E16" w:rsidRPr="00944247">
        <w:rPr>
          <w:rFonts w:ascii="Times New Roman" w:hAnsi="Times New Roman" w:cs="Times New Roman"/>
          <w:sz w:val="28"/>
          <w:szCs w:val="28"/>
        </w:rPr>
        <w:t xml:space="preserve">(далее – муниципальный архив) </w:t>
      </w:r>
      <w:r w:rsidR="002E1AC3" w:rsidRPr="00944247">
        <w:rPr>
          <w:rFonts w:ascii="Times New Roman" w:hAnsi="Times New Roman" w:cs="Times New Roman"/>
          <w:sz w:val="28"/>
          <w:szCs w:val="28"/>
        </w:rPr>
        <w:t>осуществляется:</w:t>
      </w:r>
    </w:p>
    <w:p w:rsidR="002E1AC3" w:rsidRPr="00944247" w:rsidRDefault="00161E16"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 xml:space="preserve">- </w:t>
      </w:r>
      <w:r w:rsidR="002E1AC3" w:rsidRPr="00944247">
        <w:rPr>
          <w:rFonts w:ascii="Times New Roman" w:hAnsi="Times New Roman" w:cs="Times New Roman"/>
          <w:sz w:val="28"/>
          <w:szCs w:val="28"/>
        </w:rPr>
        <w:t>отбор документов постоянного</w:t>
      </w:r>
      <w:r w:rsidR="003765F5" w:rsidRPr="00944247">
        <w:rPr>
          <w:rFonts w:ascii="Times New Roman" w:hAnsi="Times New Roman" w:cs="Times New Roman"/>
          <w:sz w:val="28"/>
          <w:szCs w:val="28"/>
        </w:rPr>
        <w:t xml:space="preserve"> (свыше 10 лет) </w:t>
      </w:r>
      <w:r w:rsidR="002E1AC3" w:rsidRPr="00944247">
        <w:rPr>
          <w:rFonts w:ascii="Times New Roman" w:hAnsi="Times New Roman" w:cs="Times New Roman"/>
          <w:sz w:val="28"/>
          <w:szCs w:val="28"/>
        </w:rPr>
        <w:t xml:space="preserve"> и временных сроков хранения для передачи в архив;</w:t>
      </w:r>
    </w:p>
    <w:p w:rsidR="002E1AC3" w:rsidRPr="00944247" w:rsidRDefault="00161E16"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lastRenderedPageBreak/>
        <w:t xml:space="preserve">- </w:t>
      </w:r>
      <w:r w:rsidR="002E1AC3" w:rsidRPr="00944247">
        <w:rPr>
          <w:rFonts w:ascii="Times New Roman" w:hAnsi="Times New Roman" w:cs="Times New Roman"/>
          <w:sz w:val="28"/>
          <w:szCs w:val="28"/>
        </w:rPr>
        <w:t>отбор документов временных (до 10 лет включительно) сроков хранения и с пометками "До минования надобности</w:t>
      </w:r>
      <w:r w:rsidR="00E14B51">
        <w:rPr>
          <w:rFonts w:ascii="Times New Roman" w:hAnsi="Times New Roman" w:cs="Times New Roman"/>
          <w:sz w:val="28"/>
          <w:szCs w:val="28"/>
        </w:rPr>
        <w:t>", "До замены новыми"</w:t>
      </w:r>
      <w:r w:rsidR="002E1AC3" w:rsidRPr="00944247">
        <w:rPr>
          <w:rFonts w:ascii="Times New Roman" w:hAnsi="Times New Roman" w:cs="Times New Roman"/>
          <w:sz w:val="28"/>
          <w:szCs w:val="28"/>
        </w:rPr>
        <w:t>;</w:t>
      </w:r>
    </w:p>
    <w:p w:rsidR="002E1AC3" w:rsidRPr="00944247" w:rsidRDefault="00161E16"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 xml:space="preserve">- </w:t>
      </w:r>
      <w:r w:rsidR="002E1AC3" w:rsidRPr="00944247">
        <w:rPr>
          <w:rFonts w:ascii="Times New Roman" w:hAnsi="Times New Roman" w:cs="Times New Roman"/>
          <w:sz w:val="28"/>
          <w:szCs w:val="28"/>
        </w:rPr>
        <w:t>выделение к уничтожению дел за предыдущие годы, сроки хранения которых истекли.</w:t>
      </w:r>
    </w:p>
    <w:p w:rsidR="002E1AC3" w:rsidRPr="00944247" w:rsidRDefault="00EA0C85"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7</w:t>
      </w:r>
      <w:r w:rsidR="002E1AC3" w:rsidRPr="00944247">
        <w:rPr>
          <w:rFonts w:ascii="Times New Roman" w:hAnsi="Times New Roman" w:cs="Times New Roman"/>
          <w:sz w:val="28"/>
          <w:szCs w:val="28"/>
        </w:rPr>
        <w:t xml:space="preserve">.3.4. Одновременно проверяется качество и полнота номенклатуры дел </w:t>
      </w:r>
      <w:r w:rsidR="00161E16" w:rsidRPr="00944247">
        <w:rPr>
          <w:rFonts w:ascii="Times New Roman" w:hAnsi="Times New Roman" w:cs="Times New Roman"/>
          <w:sz w:val="28"/>
          <w:szCs w:val="28"/>
        </w:rPr>
        <w:t>А</w:t>
      </w:r>
      <w:r w:rsidR="009B7423" w:rsidRPr="00944247">
        <w:rPr>
          <w:rFonts w:ascii="Times New Roman" w:hAnsi="Times New Roman" w:cs="Times New Roman"/>
          <w:sz w:val="28"/>
          <w:szCs w:val="28"/>
        </w:rPr>
        <w:t>дминистрации</w:t>
      </w:r>
      <w:r w:rsidR="002E1AC3" w:rsidRPr="00944247">
        <w:rPr>
          <w:rFonts w:ascii="Times New Roman" w:hAnsi="Times New Roman" w:cs="Times New Roman"/>
          <w:sz w:val="28"/>
          <w:szCs w:val="28"/>
        </w:rPr>
        <w:t>, правильность определения сроков хранения дел.</w:t>
      </w:r>
    </w:p>
    <w:p w:rsidR="002E1AC3" w:rsidRPr="00944247" w:rsidRDefault="002E1AC3"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2E1AC3" w:rsidRPr="00161E16" w:rsidRDefault="002E1AC3"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Дела с отметкой "ЭК" подвергаются полистному просмотру в целях определения и выделения из их состава документов, подлежащих постоянному хранению.</w:t>
      </w:r>
    </w:p>
    <w:p w:rsidR="007465E5" w:rsidRPr="00161E16" w:rsidRDefault="007465E5" w:rsidP="00161E16">
      <w:pPr>
        <w:pStyle w:val="ConsPlusTitle"/>
        <w:ind w:firstLine="539"/>
        <w:jc w:val="both"/>
        <w:outlineLvl w:val="2"/>
        <w:rPr>
          <w:rFonts w:ascii="Times New Roman" w:hAnsi="Times New Roman" w:cs="Times New Roman"/>
          <w:sz w:val="28"/>
          <w:szCs w:val="28"/>
        </w:rPr>
      </w:pPr>
    </w:p>
    <w:p w:rsidR="002E1AC3" w:rsidRDefault="00EA0C85" w:rsidP="00EA0C17">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7</w:t>
      </w:r>
      <w:r w:rsidR="002E1AC3" w:rsidRPr="00EA0C17">
        <w:rPr>
          <w:rFonts w:ascii="Times New Roman" w:hAnsi="Times New Roman" w:cs="Times New Roman"/>
          <w:sz w:val="28"/>
          <w:szCs w:val="28"/>
        </w:rPr>
        <w:t xml:space="preserve">.4. </w:t>
      </w:r>
      <w:r w:rsidR="001045EE" w:rsidRPr="00EA0C17">
        <w:rPr>
          <w:rFonts w:ascii="Times New Roman" w:hAnsi="Times New Roman" w:cs="Times New Roman"/>
          <w:sz w:val="28"/>
          <w:szCs w:val="28"/>
        </w:rPr>
        <w:t>О</w:t>
      </w:r>
      <w:r w:rsidR="002E1AC3" w:rsidRPr="00EA0C17">
        <w:rPr>
          <w:rFonts w:ascii="Times New Roman" w:hAnsi="Times New Roman" w:cs="Times New Roman"/>
          <w:sz w:val="28"/>
          <w:szCs w:val="28"/>
        </w:rPr>
        <w:t>формление дел</w:t>
      </w:r>
      <w:r w:rsidR="001045EE" w:rsidRPr="00EA0C17">
        <w:rPr>
          <w:rFonts w:ascii="Times New Roman" w:hAnsi="Times New Roman" w:cs="Times New Roman"/>
          <w:sz w:val="28"/>
          <w:szCs w:val="28"/>
        </w:rPr>
        <w:t>.</w:t>
      </w:r>
    </w:p>
    <w:p w:rsidR="00EA0C17" w:rsidRPr="00EA0C17" w:rsidRDefault="00EA0C17" w:rsidP="00EA0C17">
      <w:pPr>
        <w:pStyle w:val="ConsPlusTitle"/>
        <w:ind w:firstLine="539"/>
        <w:jc w:val="both"/>
        <w:outlineLvl w:val="2"/>
        <w:rPr>
          <w:rFonts w:ascii="Times New Roman" w:hAnsi="Times New Roman" w:cs="Times New Roman"/>
          <w:sz w:val="28"/>
          <w:szCs w:val="28"/>
        </w:rPr>
      </w:pPr>
    </w:p>
    <w:p w:rsidR="002E1AC3" w:rsidRPr="00EA0C17" w:rsidRDefault="00EA0C85"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EA0C17">
        <w:rPr>
          <w:rFonts w:ascii="Times New Roman" w:hAnsi="Times New Roman" w:cs="Times New Roman"/>
          <w:sz w:val="28"/>
          <w:szCs w:val="28"/>
        </w:rPr>
        <w:t xml:space="preserve">.4.1. Дела, образовавшиеся в деятельности </w:t>
      </w:r>
      <w:r w:rsidR="00EA0C17">
        <w:rPr>
          <w:rFonts w:ascii="Times New Roman" w:hAnsi="Times New Roman" w:cs="Times New Roman"/>
          <w:sz w:val="28"/>
          <w:szCs w:val="28"/>
        </w:rPr>
        <w:t>А</w:t>
      </w:r>
      <w:r w:rsidR="009B7423" w:rsidRPr="00EA0C17">
        <w:rPr>
          <w:rFonts w:ascii="Times New Roman" w:hAnsi="Times New Roman" w:cs="Times New Roman"/>
          <w:sz w:val="28"/>
          <w:szCs w:val="28"/>
        </w:rPr>
        <w:t xml:space="preserve">дминистрации </w:t>
      </w:r>
      <w:r w:rsidR="002E1AC3" w:rsidRPr="00EA0C17">
        <w:rPr>
          <w:rFonts w:ascii="Times New Roman" w:hAnsi="Times New Roman" w:cs="Times New Roman"/>
          <w:sz w:val="28"/>
          <w:szCs w:val="28"/>
        </w:rPr>
        <w:t xml:space="preserve">и подлежащие хранению, проходят полное или частичное оформление. Полному оформлению подлежат дела </w:t>
      </w:r>
      <w:r w:rsidR="003765F5">
        <w:rPr>
          <w:rFonts w:ascii="Times New Roman" w:hAnsi="Times New Roman" w:cs="Times New Roman"/>
          <w:sz w:val="28"/>
          <w:szCs w:val="28"/>
        </w:rPr>
        <w:t>постоянных</w:t>
      </w:r>
      <w:r w:rsidR="002E1AC3" w:rsidRPr="00EA0C17">
        <w:rPr>
          <w:rFonts w:ascii="Times New Roman" w:hAnsi="Times New Roman" w:cs="Times New Roman"/>
          <w:sz w:val="28"/>
          <w:szCs w:val="28"/>
        </w:rPr>
        <w:t xml:space="preserve"> (свыше 10 лет) сроков хранения. Дела временных (до 10 лет) сроков хранения подлежат частичному оформлению.</w:t>
      </w:r>
    </w:p>
    <w:p w:rsidR="002E1AC3" w:rsidRPr="00EA0C17" w:rsidRDefault="00177033" w:rsidP="00EA0C17">
      <w:pPr>
        <w:pStyle w:val="ConsPlusNormal"/>
        <w:ind w:firstLine="539"/>
        <w:jc w:val="both"/>
        <w:rPr>
          <w:rFonts w:ascii="Times New Roman" w:hAnsi="Times New Roman" w:cs="Times New Roman"/>
          <w:sz w:val="28"/>
          <w:szCs w:val="28"/>
        </w:rPr>
      </w:pPr>
      <w:bookmarkStart w:id="19" w:name="Par2196"/>
      <w:bookmarkEnd w:id="19"/>
      <w:r>
        <w:rPr>
          <w:rFonts w:ascii="Times New Roman" w:hAnsi="Times New Roman" w:cs="Times New Roman"/>
          <w:sz w:val="28"/>
          <w:szCs w:val="28"/>
        </w:rPr>
        <w:t>7</w:t>
      </w:r>
      <w:r w:rsidR="002E1AC3" w:rsidRPr="00EA0C17">
        <w:rPr>
          <w:rFonts w:ascii="Times New Roman" w:hAnsi="Times New Roman" w:cs="Times New Roman"/>
          <w:sz w:val="28"/>
          <w:szCs w:val="28"/>
        </w:rPr>
        <w:t>.4.2. Полное оформление дела на бумажном носителе включает:</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оформление реквизитов обложки дела по форме;</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нумерацию листов в деле;</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составление листа-заверителя дела;</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составление в необходимых случаях внутренней описи документов дела;</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подшивку и переплет дела;</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внесение необходимых уточнений в реквизиты обложки дела (уточнение названия организации, индекса дела, крайних дат дела, заголовка дела).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 xml:space="preserve">Лист-заверитель дела и обложка дела составляются по установленным формам </w:t>
      </w:r>
      <w:r w:rsidRPr="003041DE">
        <w:rPr>
          <w:rFonts w:ascii="Times New Roman" w:hAnsi="Times New Roman" w:cs="Times New Roman"/>
          <w:color w:val="000000" w:themeColor="text1"/>
          <w:sz w:val="28"/>
          <w:szCs w:val="28"/>
        </w:rPr>
        <w:t>(</w:t>
      </w:r>
      <w:hyperlink w:anchor="Par3879" w:tooltip="Форма листа-заверителя дела" w:history="1">
        <w:r w:rsidR="00645E6B">
          <w:rPr>
            <w:rFonts w:ascii="Times New Roman" w:hAnsi="Times New Roman" w:cs="Times New Roman"/>
            <w:color w:val="000000" w:themeColor="text1"/>
            <w:sz w:val="28"/>
            <w:szCs w:val="28"/>
          </w:rPr>
          <w:t>П</w:t>
        </w:r>
        <w:r w:rsidR="003041DE">
          <w:rPr>
            <w:rFonts w:ascii="Times New Roman" w:hAnsi="Times New Roman" w:cs="Times New Roman"/>
            <w:color w:val="000000" w:themeColor="text1"/>
            <w:sz w:val="28"/>
            <w:szCs w:val="28"/>
          </w:rPr>
          <w:t>риложения №</w:t>
        </w:r>
        <w:r w:rsidRPr="003041DE">
          <w:rPr>
            <w:rFonts w:ascii="Times New Roman" w:hAnsi="Times New Roman" w:cs="Times New Roman"/>
            <w:color w:val="000000" w:themeColor="text1"/>
            <w:sz w:val="28"/>
            <w:szCs w:val="28"/>
          </w:rPr>
          <w:t xml:space="preserve"> </w:t>
        </w:r>
      </w:hyperlink>
      <w:r w:rsidR="00E14B51">
        <w:rPr>
          <w:rFonts w:ascii="Times New Roman" w:hAnsi="Times New Roman" w:cs="Times New Roman"/>
          <w:color w:val="000000" w:themeColor="text1"/>
          <w:sz w:val="28"/>
          <w:szCs w:val="28"/>
        </w:rPr>
        <w:t>14,15</w:t>
      </w:r>
      <w:r w:rsidRPr="00EA0C17">
        <w:rPr>
          <w:rFonts w:ascii="Times New Roman" w:hAnsi="Times New Roman" w:cs="Times New Roman"/>
          <w:sz w:val="28"/>
          <w:szCs w:val="28"/>
        </w:rPr>
        <w:t xml:space="preserve"> настоящей Инструкции).</w:t>
      </w:r>
    </w:p>
    <w:p w:rsidR="002E1AC3" w:rsidRPr="00EA0C17" w:rsidRDefault="00177033"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EA0C17">
        <w:rPr>
          <w:rFonts w:ascii="Times New Roman" w:hAnsi="Times New Roman" w:cs="Times New Roman"/>
          <w:sz w:val="28"/>
          <w:szCs w:val="28"/>
        </w:rPr>
        <w:t xml:space="preserve">.4.3.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002E1AC3" w:rsidRPr="00EA0C17">
        <w:rPr>
          <w:rFonts w:ascii="Times New Roman" w:hAnsi="Times New Roman" w:cs="Times New Roman"/>
          <w:sz w:val="28"/>
          <w:szCs w:val="28"/>
        </w:rPr>
        <w:t>пересистематизация</w:t>
      </w:r>
      <w:proofErr w:type="spellEnd"/>
      <w:r w:rsidR="002E1AC3" w:rsidRPr="00EA0C17">
        <w:rPr>
          <w:rFonts w:ascii="Times New Roman" w:hAnsi="Times New Roman" w:cs="Times New Roman"/>
          <w:sz w:val="28"/>
          <w:szCs w:val="28"/>
        </w:rPr>
        <w:t xml:space="preserve"> документов в деле не проводится, листы дела не нумеруются, листы-заверители дела не составляются. На обложке дела заполняются реквизиты: </w:t>
      </w:r>
      <w:r w:rsidR="005D699C" w:rsidRPr="00EA0C17">
        <w:rPr>
          <w:rFonts w:ascii="Times New Roman" w:hAnsi="Times New Roman" w:cs="Times New Roman"/>
          <w:sz w:val="28"/>
          <w:szCs w:val="28"/>
        </w:rPr>
        <w:t>администраци</w:t>
      </w:r>
      <w:r w:rsidR="00D338B0">
        <w:rPr>
          <w:rFonts w:ascii="Times New Roman" w:hAnsi="Times New Roman" w:cs="Times New Roman"/>
          <w:sz w:val="28"/>
          <w:szCs w:val="28"/>
        </w:rPr>
        <w:t>и</w:t>
      </w:r>
      <w:r w:rsidR="005D699C" w:rsidRPr="00EA0C17">
        <w:rPr>
          <w:rFonts w:ascii="Times New Roman" w:hAnsi="Times New Roman" w:cs="Times New Roman"/>
          <w:sz w:val="28"/>
          <w:szCs w:val="28"/>
        </w:rPr>
        <w:t xml:space="preserve"> </w:t>
      </w:r>
      <w:r w:rsidR="00D338B0">
        <w:rPr>
          <w:rFonts w:ascii="Times New Roman" w:hAnsi="Times New Roman" w:cs="Times New Roman"/>
          <w:sz w:val="28"/>
          <w:szCs w:val="28"/>
        </w:rPr>
        <w:t>сельского поселения</w:t>
      </w:r>
      <w:r w:rsidR="002E1AC3" w:rsidRPr="00EA0C17">
        <w:rPr>
          <w:rFonts w:ascii="Times New Roman" w:hAnsi="Times New Roman" w:cs="Times New Roman"/>
          <w:sz w:val="28"/>
          <w:szCs w:val="28"/>
        </w:rPr>
        <w:t>, индекс дела, заголовок дела, срок хранения документов.</w:t>
      </w:r>
    </w:p>
    <w:p w:rsidR="002E1AC3" w:rsidRPr="00EA0C17" w:rsidRDefault="003765F5"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обложке дел постоянных</w:t>
      </w:r>
      <w:r w:rsidR="002E1AC3" w:rsidRPr="00EA0C17">
        <w:rPr>
          <w:rFonts w:ascii="Times New Roman" w:hAnsi="Times New Roman" w:cs="Times New Roman"/>
          <w:sz w:val="28"/>
          <w:szCs w:val="28"/>
        </w:rPr>
        <w:t xml:space="preserve"> (свыше 10 лет) сроков хранения и по личному составу указываются:</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AB5EC2">
        <w:rPr>
          <w:rFonts w:ascii="Times New Roman" w:hAnsi="Times New Roman" w:cs="Times New Roman"/>
          <w:sz w:val="28"/>
          <w:szCs w:val="28"/>
        </w:rPr>
        <w:t xml:space="preserve"> наименование «</w:t>
      </w:r>
      <w:r>
        <w:rPr>
          <w:rFonts w:ascii="Times New Roman" w:hAnsi="Times New Roman" w:cs="Times New Roman"/>
          <w:sz w:val="28"/>
          <w:szCs w:val="28"/>
        </w:rPr>
        <w:t>а</w:t>
      </w:r>
      <w:r w:rsidR="00A32A93" w:rsidRPr="00EA0C17">
        <w:rPr>
          <w:rFonts w:ascii="Times New Roman" w:hAnsi="Times New Roman" w:cs="Times New Roman"/>
          <w:sz w:val="28"/>
          <w:szCs w:val="28"/>
        </w:rPr>
        <w:t xml:space="preserve">дминистрация </w:t>
      </w:r>
      <w:r w:rsidR="00E72556">
        <w:rPr>
          <w:rFonts w:ascii="Times New Roman" w:hAnsi="Times New Roman" w:cs="Times New Roman"/>
          <w:sz w:val="28"/>
          <w:szCs w:val="28"/>
        </w:rPr>
        <w:t>Малоалабухского</w:t>
      </w:r>
      <w:r w:rsidR="00D338B0">
        <w:rPr>
          <w:rFonts w:ascii="Times New Roman" w:hAnsi="Times New Roman" w:cs="Times New Roman"/>
          <w:sz w:val="28"/>
          <w:szCs w:val="28"/>
        </w:rPr>
        <w:t xml:space="preserve"> сельского поселения </w:t>
      </w:r>
      <w:r w:rsidR="0050738E">
        <w:rPr>
          <w:rFonts w:ascii="Times New Roman" w:hAnsi="Times New Roman" w:cs="Times New Roman"/>
          <w:sz w:val="28"/>
          <w:szCs w:val="28"/>
        </w:rPr>
        <w:t xml:space="preserve">Грибановского </w:t>
      </w:r>
      <w:r w:rsidR="00A32A93" w:rsidRPr="00EA0C17">
        <w:rPr>
          <w:rFonts w:ascii="Times New Roman" w:hAnsi="Times New Roman" w:cs="Times New Roman"/>
          <w:sz w:val="28"/>
          <w:szCs w:val="28"/>
        </w:rPr>
        <w:t>муниципального района</w:t>
      </w:r>
      <w:r w:rsidR="0050738E">
        <w:rPr>
          <w:rFonts w:ascii="Times New Roman" w:hAnsi="Times New Roman" w:cs="Times New Roman"/>
          <w:sz w:val="28"/>
          <w:szCs w:val="28"/>
        </w:rPr>
        <w:t xml:space="preserve"> Воронежской области</w:t>
      </w:r>
      <w:r w:rsidR="00AB5EC2">
        <w:rPr>
          <w:rFonts w:ascii="Times New Roman" w:hAnsi="Times New Roman" w:cs="Times New Roman"/>
          <w:sz w:val="28"/>
          <w:szCs w:val="28"/>
        </w:rPr>
        <w:t>»</w:t>
      </w:r>
      <w:r w:rsidR="002E1AC3" w:rsidRPr="00EA0C17">
        <w:rPr>
          <w:rFonts w:ascii="Times New Roman" w:hAnsi="Times New Roman" w:cs="Times New Roman"/>
          <w:sz w:val="28"/>
          <w:szCs w:val="28"/>
        </w:rPr>
        <w:t>;</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4B51" w:rsidRPr="00E14B51">
        <w:rPr>
          <w:rFonts w:ascii="Times New Roman" w:hAnsi="Times New Roman" w:cs="Times New Roman"/>
          <w:sz w:val="28"/>
          <w:szCs w:val="28"/>
        </w:rPr>
        <w:t>порядковый номер заголовка дела</w:t>
      </w:r>
      <w:r w:rsidR="00E14B51" w:rsidRPr="00EA0C17">
        <w:rPr>
          <w:rFonts w:ascii="Times New Roman" w:hAnsi="Times New Roman" w:cs="Times New Roman"/>
          <w:sz w:val="28"/>
          <w:szCs w:val="28"/>
        </w:rPr>
        <w:t xml:space="preserve"> </w:t>
      </w:r>
      <w:r w:rsidR="002E1AC3" w:rsidRPr="00EA0C17">
        <w:rPr>
          <w:rFonts w:ascii="Times New Roman" w:hAnsi="Times New Roman" w:cs="Times New Roman"/>
          <w:sz w:val="28"/>
          <w:szCs w:val="28"/>
        </w:rPr>
        <w:t>по номенклатуре дел;</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номер тома (части);</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заголовок дела (тома, части);</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крайние даты дела (тома, части);</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количество листов в деле;</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срок хранения дела;</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архивный шифр дела.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В тех случаях, когда дело состоит из нескольких томов, на обложку каждого тома вносится общий заголовок дела и заголовок каждого тома.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 xml:space="preserve">В заголовках дел, содержащих копии документов, указывается их </w:t>
      </w:r>
      <w:proofErr w:type="spellStart"/>
      <w:r w:rsidRPr="00EA0C17">
        <w:rPr>
          <w:rFonts w:ascii="Times New Roman" w:hAnsi="Times New Roman" w:cs="Times New Roman"/>
          <w:sz w:val="28"/>
          <w:szCs w:val="28"/>
        </w:rPr>
        <w:t>копийность</w:t>
      </w:r>
      <w:proofErr w:type="spellEnd"/>
      <w:r w:rsidRPr="00EA0C17">
        <w:rPr>
          <w:rFonts w:ascii="Times New Roman" w:hAnsi="Times New Roman" w:cs="Times New Roman"/>
          <w:sz w:val="28"/>
          <w:szCs w:val="28"/>
        </w:rPr>
        <w:t>. Подлинность документов дела в заголовке не указывается.</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Дата (число и год) на обложке дела указывается арабскими цифрами, название месяца пишется полностью словами. Даты дела не указываются на обложках дел, содержащих годовые планы и отчеты, так как они отражены в заголовках дел.</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Датами дела, содержащего протоколы заседаний, являются даты первого и последнего протокола.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смерти.</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На делах постоянного хранения пишется: "Хранить постоянно".</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Надписи на обложке дела следует выполнять четко, светоустойчивыми чернилами.</w:t>
      </w:r>
    </w:p>
    <w:p w:rsidR="002E1AC3" w:rsidRPr="00EA0C17" w:rsidRDefault="00AE628D"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EA0C17">
        <w:rPr>
          <w:rFonts w:ascii="Times New Roman" w:hAnsi="Times New Roman" w:cs="Times New Roman"/>
          <w:sz w:val="28"/>
          <w:szCs w:val="28"/>
        </w:rPr>
        <w:t>.4.4. В целях обеспечения сохранности и закрепления порядка расположения документов, включенных в дело, все его листы, кроме листа заверителя,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Листы дел, состоящих из нескольких томов или частей, нумеруются по каждому тому или части отдельно.</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 xml:space="preserve">Документы с собственной нумерацией листов нумеруются в общем </w:t>
      </w:r>
      <w:r w:rsidRPr="00EA0C17">
        <w:rPr>
          <w:rFonts w:ascii="Times New Roman" w:hAnsi="Times New Roman" w:cs="Times New Roman"/>
          <w:sz w:val="28"/>
          <w:szCs w:val="28"/>
        </w:rPr>
        <w:lastRenderedPageBreak/>
        <w:t>порядке.</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Если в дело подшит конверт с вложением, сначала нумеруется конверт, а затем очередным порядковым номером каждое вложение в конверте.</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При наличии отдельных ошибок в нумерации листов допускается употребление литерных (с буквенными дополнениями) номеров листов.</w:t>
      </w:r>
    </w:p>
    <w:p w:rsidR="002E1AC3" w:rsidRPr="00EA0C17" w:rsidRDefault="00AE628D" w:rsidP="00EA0C17">
      <w:pPr>
        <w:pStyle w:val="ConsPlusNormal"/>
        <w:ind w:firstLine="539"/>
        <w:jc w:val="both"/>
        <w:rPr>
          <w:rFonts w:ascii="Times New Roman" w:hAnsi="Times New Roman" w:cs="Times New Roman"/>
          <w:sz w:val="28"/>
          <w:szCs w:val="28"/>
        </w:rPr>
      </w:pPr>
      <w:bookmarkStart w:id="20" w:name="Par2234"/>
      <w:bookmarkEnd w:id="20"/>
      <w:r>
        <w:rPr>
          <w:rFonts w:ascii="Times New Roman" w:hAnsi="Times New Roman" w:cs="Times New Roman"/>
          <w:sz w:val="28"/>
          <w:szCs w:val="28"/>
        </w:rPr>
        <w:t>7</w:t>
      </w:r>
      <w:r w:rsidR="002E1AC3" w:rsidRPr="00EA0C17">
        <w:rPr>
          <w:rFonts w:ascii="Times New Roman" w:hAnsi="Times New Roman" w:cs="Times New Roman"/>
          <w:sz w:val="28"/>
          <w:szCs w:val="28"/>
        </w:rPr>
        <w:t>.4.5. После завершения нумерации листов составляется лист-заверитель дела</w:t>
      </w:r>
      <w:r>
        <w:rPr>
          <w:rFonts w:ascii="Times New Roman" w:hAnsi="Times New Roman" w:cs="Times New Roman"/>
          <w:sz w:val="28"/>
          <w:szCs w:val="28"/>
        </w:rPr>
        <w:t xml:space="preserve"> </w:t>
      </w:r>
      <w:r w:rsidRPr="006D683C">
        <w:rPr>
          <w:rFonts w:ascii="Times New Roman" w:hAnsi="Times New Roman" w:cs="Times New Roman"/>
          <w:sz w:val="28"/>
          <w:szCs w:val="28"/>
        </w:rPr>
        <w:t>(</w:t>
      </w:r>
      <w:r w:rsidR="002F35DE">
        <w:rPr>
          <w:rFonts w:ascii="Times New Roman" w:hAnsi="Times New Roman" w:cs="Times New Roman"/>
          <w:sz w:val="28"/>
          <w:szCs w:val="28"/>
        </w:rPr>
        <w:t>П</w:t>
      </w:r>
      <w:r w:rsidRPr="006D683C">
        <w:rPr>
          <w:rFonts w:ascii="Times New Roman" w:hAnsi="Times New Roman" w:cs="Times New Roman"/>
          <w:sz w:val="28"/>
          <w:szCs w:val="28"/>
        </w:rPr>
        <w:t>риложение</w:t>
      </w:r>
      <w:r w:rsidR="003765F5">
        <w:rPr>
          <w:rFonts w:ascii="Times New Roman" w:hAnsi="Times New Roman" w:cs="Times New Roman"/>
          <w:sz w:val="28"/>
          <w:szCs w:val="28"/>
        </w:rPr>
        <w:t xml:space="preserve"> №</w:t>
      </w:r>
      <w:r w:rsidRPr="006D683C">
        <w:rPr>
          <w:rFonts w:ascii="Times New Roman" w:hAnsi="Times New Roman" w:cs="Times New Roman"/>
          <w:sz w:val="28"/>
          <w:szCs w:val="28"/>
        </w:rPr>
        <w:t xml:space="preserve"> </w:t>
      </w:r>
      <w:r w:rsidR="000002D9">
        <w:rPr>
          <w:rFonts w:ascii="Times New Roman" w:hAnsi="Times New Roman" w:cs="Times New Roman"/>
          <w:sz w:val="28"/>
          <w:szCs w:val="28"/>
        </w:rPr>
        <w:t>14</w:t>
      </w:r>
      <w:r w:rsidRPr="006D683C">
        <w:rPr>
          <w:rFonts w:ascii="Times New Roman" w:hAnsi="Times New Roman" w:cs="Times New Roman"/>
          <w:sz w:val="28"/>
          <w:szCs w:val="28"/>
        </w:rPr>
        <w:t>)</w:t>
      </w:r>
      <w:r w:rsidR="002E1AC3" w:rsidRPr="006D683C">
        <w:rPr>
          <w:rFonts w:ascii="Times New Roman" w:hAnsi="Times New Roman" w:cs="Times New Roman"/>
          <w:sz w:val="28"/>
          <w:szCs w:val="28"/>
        </w:rPr>
        <w:t>,</w:t>
      </w:r>
      <w:r w:rsidR="002E1AC3" w:rsidRPr="00EA0C17">
        <w:rPr>
          <w:rFonts w:ascii="Times New Roman" w:hAnsi="Times New Roman" w:cs="Times New Roman"/>
          <w:sz w:val="28"/>
          <w:szCs w:val="28"/>
        </w:rPr>
        <w:t xml:space="preserve"> который располагается в конце дела</w:t>
      </w:r>
      <w:r>
        <w:rPr>
          <w:rFonts w:ascii="Times New Roman" w:hAnsi="Times New Roman" w:cs="Times New Roman"/>
          <w:sz w:val="28"/>
          <w:szCs w:val="28"/>
        </w:rPr>
        <w:t xml:space="preserve">. </w:t>
      </w:r>
      <w:r w:rsidR="002E1AC3" w:rsidRPr="00EA0C17">
        <w:rPr>
          <w:rFonts w:ascii="Times New Roman" w:hAnsi="Times New Roman" w:cs="Times New Roman"/>
          <w:sz w:val="28"/>
          <w:szCs w:val="28"/>
        </w:rPr>
        <w:t>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Лист-заверитель дела подписывается его составителем с указанием должности, инициалов и фамилии, даты составления.</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Количество листов в деле, указанное в листе-заверителе дела, проставляется на обложке дела.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2E1AC3" w:rsidRPr="00EA0C17" w:rsidRDefault="00AE628D"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3765F5">
        <w:rPr>
          <w:rFonts w:ascii="Times New Roman" w:hAnsi="Times New Roman" w:cs="Times New Roman"/>
          <w:sz w:val="28"/>
          <w:szCs w:val="28"/>
        </w:rPr>
        <w:t xml:space="preserve">.4.6. Документы постоянного </w:t>
      </w:r>
      <w:r w:rsidR="002E1AC3" w:rsidRPr="00EA0C17">
        <w:rPr>
          <w:rFonts w:ascii="Times New Roman" w:hAnsi="Times New Roman" w:cs="Times New Roman"/>
          <w:sz w:val="28"/>
          <w:szCs w:val="28"/>
        </w:rPr>
        <w:t>(свыше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w:t>
      </w:r>
      <w:r w:rsidR="002E1AC3" w:rsidRPr="00B729E7">
        <w:rPr>
          <w:rFonts w:ascii="Times New Roman" w:hAnsi="Times New Roman" w:cs="Times New Roman"/>
          <w:sz w:val="28"/>
          <w:szCs w:val="28"/>
        </w:rPr>
        <w:t>. Резолюции руководства, составленные на отдельных листах, помещаются перед документом.</w:t>
      </w:r>
      <w:r w:rsidR="002E1AC3" w:rsidRPr="00EA0C17">
        <w:rPr>
          <w:rFonts w:ascii="Times New Roman" w:hAnsi="Times New Roman" w:cs="Times New Roman"/>
          <w:sz w:val="28"/>
          <w:szCs w:val="28"/>
        </w:rPr>
        <w:t xml:space="preserve">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002E1AC3" w:rsidRPr="00EA0C17">
        <w:rPr>
          <w:rFonts w:ascii="Times New Roman" w:hAnsi="Times New Roman" w:cs="Times New Roman"/>
          <w:sz w:val="28"/>
          <w:szCs w:val="28"/>
        </w:rPr>
        <w:t>термопереплеты</w:t>
      </w:r>
      <w:proofErr w:type="spellEnd"/>
      <w:r w:rsidR="002E1AC3" w:rsidRPr="00EA0C17">
        <w:rPr>
          <w:rFonts w:ascii="Times New Roman" w:hAnsi="Times New Roman" w:cs="Times New Roman"/>
          <w:sz w:val="28"/>
          <w:szCs w:val="28"/>
        </w:rPr>
        <w:t xml:space="preserve"> из документов удаляются.</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737AF3" w:rsidRDefault="00737AF3" w:rsidP="00737AF3">
      <w:pPr>
        <w:pStyle w:val="ConsPlusTitle"/>
        <w:ind w:firstLine="539"/>
        <w:jc w:val="both"/>
        <w:outlineLvl w:val="2"/>
        <w:rPr>
          <w:rFonts w:ascii="Times New Roman" w:hAnsi="Times New Roman" w:cs="Times New Roman"/>
          <w:sz w:val="28"/>
          <w:szCs w:val="28"/>
        </w:rPr>
      </w:pPr>
    </w:p>
    <w:p w:rsidR="002E1AC3" w:rsidRPr="00B729E7" w:rsidRDefault="00661ED0" w:rsidP="00737AF3">
      <w:pPr>
        <w:pStyle w:val="ConsPlusTitle"/>
        <w:ind w:firstLine="539"/>
        <w:jc w:val="both"/>
        <w:outlineLvl w:val="2"/>
        <w:rPr>
          <w:rFonts w:ascii="Times New Roman" w:hAnsi="Times New Roman" w:cs="Times New Roman"/>
          <w:sz w:val="28"/>
          <w:szCs w:val="28"/>
        </w:rPr>
      </w:pPr>
      <w:r w:rsidRPr="00B729E7">
        <w:rPr>
          <w:rFonts w:ascii="Times New Roman" w:hAnsi="Times New Roman" w:cs="Times New Roman"/>
          <w:sz w:val="28"/>
          <w:szCs w:val="28"/>
        </w:rPr>
        <w:t>7</w:t>
      </w:r>
      <w:r w:rsidR="002E1AC3" w:rsidRPr="00B729E7">
        <w:rPr>
          <w:rFonts w:ascii="Times New Roman" w:hAnsi="Times New Roman" w:cs="Times New Roman"/>
          <w:sz w:val="28"/>
          <w:szCs w:val="28"/>
        </w:rPr>
        <w:t>.5. Организация оперативного хранения документов</w:t>
      </w:r>
    </w:p>
    <w:p w:rsidR="00737AF3" w:rsidRPr="00B729E7" w:rsidRDefault="00737AF3" w:rsidP="00737AF3">
      <w:pPr>
        <w:pStyle w:val="ConsPlusTitle"/>
        <w:ind w:firstLine="539"/>
        <w:jc w:val="both"/>
        <w:outlineLvl w:val="2"/>
        <w:rPr>
          <w:rFonts w:ascii="Times New Roman" w:hAnsi="Times New Roman" w:cs="Times New Roman"/>
          <w:sz w:val="28"/>
          <w:szCs w:val="28"/>
        </w:rPr>
      </w:pPr>
    </w:p>
    <w:p w:rsidR="002E1AC3" w:rsidRPr="00B729E7" w:rsidRDefault="00661ED0"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7</w:t>
      </w:r>
      <w:r w:rsidR="002E1AC3" w:rsidRPr="00B729E7">
        <w:rPr>
          <w:rFonts w:ascii="Times New Roman" w:hAnsi="Times New Roman" w:cs="Times New Roman"/>
          <w:sz w:val="28"/>
          <w:szCs w:val="28"/>
        </w:rPr>
        <w:t>.5.1. С момента заведения и до передачи на архивное хранение или уничтожение дела хранятся по месту их создания.</w:t>
      </w:r>
    </w:p>
    <w:p w:rsidR="002E1AC3" w:rsidRPr="00B729E7" w:rsidRDefault="002E1AC3"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Дела временного хранения (до 10 лет) остаются в </w:t>
      </w:r>
      <w:r w:rsidR="002E734A" w:rsidRPr="00B729E7">
        <w:rPr>
          <w:rFonts w:ascii="Times New Roman" w:hAnsi="Times New Roman" w:cs="Times New Roman"/>
          <w:sz w:val="28"/>
          <w:szCs w:val="28"/>
        </w:rPr>
        <w:t>А</w:t>
      </w:r>
      <w:r w:rsidR="00CC630B" w:rsidRPr="00B729E7">
        <w:rPr>
          <w:rFonts w:ascii="Times New Roman" w:hAnsi="Times New Roman" w:cs="Times New Roman"/>
          <w:sz w:val="28"/>
          <w:szCs w:val="28"/>
        </w:rPr>
        <w:t xml:space="preserve">дминистрации </w:t>
      </w:r>
      <w:r w:rsidRPr="00B729E7">
        <w:rPr>
          <w:rFonts w:ascii="Times New Roman" w:hAnsi="Times New Roman" w:cs="Times New Roman"/>
          <w:sz w:val="28"/>
          <w:szCs w:val="28"/>
        </w:rPr>
        <w:t xml:space="preserve"> для использования в работе. По истечении срока хранения дел ответственными за работу с документам</w:t>
      </w:r>
      <w:r w:rsidR="001D2FA9" w:rsidRPr="00B729E7">
        <w:rPr>
          <w:rFonts w:ascii="Times New Roman" w:hAnsi="Times New Roman" w:cs="Times New Roman"/>
          <w:sz w:val="28"/>
          <w:szCs w:val="28"/>
        </w:rPr>
        <w:t xml:space="preserve">и </w:t>
      </w:r>
      <w:r w:rsidRPr="00B729E7">
        <w:rPr>
          <w:rFonts w:ascii="Times New Roman" w:hAnsi="Times New Roman" w:cs="Times New Roman"/>
          <w:sz w:val="28"/>
          <w:szCs w:val="28"/>
        </w:rPr>
        <w:t xml:space="preserve">составляется акт о выделении к уничтожению дел. Акт </w:t>
      </w:r>
      <w:r w:rsidRPr="00B729E7">
        <w:rPr>
          <w:rFonts w:ascii="Times New Roman" w:hAnsi="Times New Roman" w:cs="Times New Roman"/>
          <w:sz w:val="28"/>
          <w:szCs w:val="28"/>
        </w:rPr>
        <w:lastRenderedPageBreak/>
        <w:t>пред</w:t>
      </w:r>
      <w:r w:rsidR="00B729E7">
        <w:rPr>
          <w:rFonts w:ascii="Times New Roman" w:hAnsi="Times New Roman" w:cs="Times New Roman"/>
          <w:sz w:val="28"/>
          <w:szCs w:val="28"/>
        </w:rPr>
        <w:t xml:space="preserve">ставляется на согласование с </w:t>
      </w:r>
      <w:proofErr w:type="gramStart"/>
      <w:r w:rsidR="00B729E7">
        <w:rPr>
          <w:rFonts w:ascii="Times New Roman" w:hAnsi="Times New Roman" w:cs="Times New Roman"/>
          <w:sz w:val="28"/>
          <w:szCs w:val="28"/>
        </w:rPr>
        <w:t>ЭК</w:t>
      </w:r>
      <w:proofErr w:type="gramEnd"/>
      <w:r w:rsidR="00B729E7">
        <w:rPr>
          <w:rFonts w:ascii="Times New Roman" w:hAnsi="Times New Roman" w:cs="Times New Roman"/>
          <w:sz w:val="28"/>
          <w:szCs w:val="28"/>
        </w:rPr>
        <w:t xml:space="preserve"> поселения</w:t>
      </w:r>
      <w:r w:rsidRPr="00B729E7">
        <w:rPr>
          <w:rFonts w:ascii="Times New Roman" w:hAnsi="Times New Roman" w:cs="Times New Roman"/>
          <w:sz w:val="28"/>
          <w:szCs w:val="28"/>
        </w:rPr>
        <w:t>.</w:t>
      </w:r>
    </w:p>
    <w:p w:rsidR="002E1AC3" w:rsidRPr="00B729E7" w:rsidRDefault="002E1AC3"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В </w:t>
      </w:r>
      <w:r w:rsidR="00E92597" w:rsidRPr="00B729E7">
        <w:rPr>
          <w:rFonts w:ascii="Times New Roman" w:hAnsi="Times New Roman" w:cs="Times New Roman"/>
          <w:sz w:val="28"/>
          <w:szCs w:val="28"/>
        </w:rPr>
        <w:t>А</w:t>
      </w:r>
      <w:r w:rsidR="001D2FA9" w:rsidRPr="00B729E7">
        <w:rPr>
          <w:rFonts w:ascii="Times New Roman" w:hAnsi="Times New Roman" w:cs="Times New Roman"/>
          <w:sz w:val="28"/>
          <w:szCs w:val="28"/>
        </w:rPr>
        <w:t xml:space="preserve">дминистрации </w:t>
      </w:r>
      <w:r w:rsidRPr="00B729E7">
        <w:rPr>
          <w:rFonts w:ascii="Times New Roman" w:hAnsi="Times New Roman" w:cs="Times New Roman"/>
          <w:sz w:val="28"/>
          <w:szCs w:val="28"/>
        </w:rPr>
        <w:t>завершенные делопроизводством дела постоянного хранения и по личному составу хранятся в течение 2 лет. По истечени</w:t>
      </w:r>
      <w:r w:rsidR="001D2FA9" w:rsidRPr="00B729E7">
        <w:rPr>
          <w:rFonts w:ascii="Times New Roman" w:hAnsi="Times New Roman" w:cs="Times New Roman"/>
          <w:sz w:val="28"/>
          <w:szCs w:val="28"/>
        </w:rPr>
        <w:t>е</w:t>
      </w:r>
      <w:r w:rsidRPr="00B729E7">
        <w:rPr>
          <w:rFonts w:ascii="Times New Roman" w:hAnsi="Times New Roman" w:cs="Times New Roman"/>
          <w:sz w:val="28"/>
          <w:szCs w:val="28"/>
        </w:rPr>
        <w:t xml:space="preserve"> срока хранения дела передаются по описям в </w:t>
      </w:r>
      <w:r w:rsidR="001D2FA9" w:rsidRPr="00B729E7">
        <w:rPr>
          <w:rFonts w:ascii="Times New Roman" w:hAnsi="Times New Roman" w:cs="Times New Roman"/>
          <w:sz w:val="28"/>
          <w:szCs w:val="28"/>
        </w:rPr>
        <w:t>муниципальный архив</w:t>
      </w:r>
      <w:r w:rsidRPr="00B729E7">
        <w:rPr>
          <w:rFonts w:ascii="Times New Roman" w:hAnsi="Times New Roman" w:cs="Times New Roman"/>
          <w:sz w:val="28"/>
          <w:szCs w:val="28"/>
        </w:rPr>
        <w:t>.</w:t>
      </w:r>
    </w:p>
    <w:p w:rsidR="002E1AC3" w:rsidRPr="00B729E7" w:rsidRDefault="00661ED0"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7</w:t>
      </w:r>
      <w:r w:rsidR="002E1AC3" w:rsidRPr="00B729E7">
        <w:rPr>
          <w:rFonts w:ascii="Times New Roman" w:hAnsi="Times New Roman" w:cs="Times New Roman"/>
          <w:sz w:val="28"/>
          <w:szCs w:val="28"/>
        </w:rPr>
        <w:t xml:space="preserve">.5.2. Выдача дел из </w:t>
      </w:r>
      <w:r w:rsidR="001D2FA9" w:rsidRPr="00B729E7">
        <w:rPr>
          <w:rFonts w:ascii="Times New Roman" w:hAnsi="Times New Roman" w:cs="Times New Roman"/>
          <w:sz w:val="28"/>
          <w:szCs w:val="28"/>
        </w:rPr>
        <w:t xml:space="preserve">муниципального архива  </w:t>
      </w:r>
      <w:r w:rsidR="002E1AC3" w:rsidRPr="00B729E7">
        <w:rPr>
          <w:rFonts w:ascii="Times New Roman" w:hAnsi="Times New Roman" w:cs="Times New Roman"/>
          <w:sz w:val="28"/>
          <w:szCs w:val="28"/>
        </w:rPr>
        <w:t xml:space="preserve">для работы </w:t>
      </w:r>
      <w:r w:rsidR="002A5DEA" w:rsidRPr="00B729E7">
        <w:rPr>
          <w:rFonts w:ascii="Times New Roman" w:hAnsi="Times New Roman" w:cs="Times New Roman"/>
          <w:sz w:val="28"/>
          <w:szCs w:val="28"/>
        </w:rPr>
        <w:t>А</w:t>
      </w:r>
      <w:r w:rsidR="001D2FA9" w:rsidRPr="00B729E7">
        <w:rPr>
          <w:rFonts w:ascii="Times New Roman" w:hAnsi="Times New Roman" w:cs="Times New Roman"/>
          <w:sz w:val="28"/>
          <w:szCs w:val="28"/>
        </w:rPr>
        <w:t xml:space="preserve">дминистрации </w:t>
      </w:r>
      <w:r w:rsidR="002E1AC3" w:rsidRPr="00B729E7">
        <w:rPr>
          <w:rFonts w:ascii="Times New Roman" w:hAnsi="Times New Roman" w:cs="Times New Roman"/>
          <w:sz w:val="28"/>
          <w:szCs w:val="28"/>
        </w:rPr>
        <w:t xml:space="preserve"> производится на срок не более одного месяца, под расписку. По истечении месячного срока дело должно быть возвращено на место его хранения.</w:t>
      </w:r>
    </w:p>
    <w:p w:rsidR="002E1AC3" w:rsidRPr="00B729E7" w:rsidRDefault="00661ED0"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7</w:t>
      </w:r>
      <w:r w:rsidR="002E1AC3" w:rsidRPr="00B729E7">
        <w:rPr>
          <w:rFonts w:ascii="Times New Roman" w:hAnsi="Times New Roman" w:cs="Times New Roman"/>
          <w:sz w:val="28"/>
          <w:szCs w:val="28"/>
        </w:rPr>
        <w:t xml:space="preserve">.5.3. Для обеспечения сохранности, учета документов и дел </w:t>
      </w:r>
      <w:r w:rsidR="002A5DEA" w:rsidRPr="00B729E7">
        <w:rPr>
          <w:rFonts w:ascii="Times New Roman" w:hAnsi="Times New Roman" w:cs="Times New Roman"/>
          <w:sz w:val="28"/>
          <w:szCs w:val="28"/>
        </w:rPr>
        <w:t>А</w:t>
      </w:r>
      <w:r w:rsidR="00681EC8" w:rsidRPr="00B729E7">
        <w:rPr>
          <w:rFonts w:ascii="Times New Roman" w:hAnsi="Times New Roman" w:cs="Times New Roman"/>
          <w:sz w:val="28"/>
          <w:szCs w:val="28"/>
        </w:rPr>
        <w:t>дминистрации</w:t>
      </w:r>
      <w:r w:rsidR="002E1AC3" w:rsidRPr="00B729E7">
        <w:rPr>
          <w:rFonts w:ascii="Times New Roman" w:hAnsi="Times New Roman" w:cs="Times New Roman"/>
          <w:sz w:val="28"/>
          <w:szCs w:val="28"/>
        </w:rPr>
        <w:t xml:space="preserve"> и организации доступа к ним проводится комплекс работ:</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создание оптимальных условий хранения документов и дел;</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размещение дел;</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проверка наличия и состояния документов и дел;</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соблюдение порядка выдачи дел.</w:t>
      </w:r>
    </w:p>
    <w:p w:rsidR="002E1AC3" w:rsidRPr="00B729E7" w:rsidRDefault="002E1AC3"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Дела размещают в рабочих </w:t>
      </w:r>
      <w:r w:rsidR="009244D7" w:rsidRPr="00B729E7">
        <w:rPr>
          <w:rFonts w:ascii="Times New Roman" w:hAnsi="Times New Roman" w:cs="Times New Roman"/>
          <w:sz w:val="28"/>
          <w:szCs w:val="28"/>
        </w:rPr>
        <w:t>комнатах</w:t>
      </w:r>
      <w:r w:rsidRPr="00B729E7">
        <w:rPr>
          <w:rFonts w:ascii="Times New Roman" w:hAnsi="Times New Roman" w:cs="Times New Roman"/>
          <w:sz w:val="28"/>
          <w:szCs w:val="28"/>
        </w:rPr>
        <w:t xml:space="preserve">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2E1AC3" w:rsidRPr="00B729E7" w:rsidRDefault="002E1AC3"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Дела для их учета и быстрого поиска должны располагаться вертикально, корешками наружу и в соответствии со сводной номенклатурой дел </w:t>
      </w:r>
      <w:r w:rsidR="002A5DEA" w:rsidRPr="00B729E7">
        <w:rPr>
          <w:rFonts w:ascii="Times New Roman" w:hAnsi="Times New Roman" w:cs="Times New Roman"/>
          <w:sz w:val="28"/>
          <w:szCs w:val="28"/>
        </w:rPr>
        <w:t>А</w:t>
      </w:r>
      <w:r w:rsidR="00681EC8" w:rsidRPr="00B729E7">
        <w:rPr>
          <w:rFonts w:ascii="Times New Roman" w:hAnsi="Times New Roman" w:cs="Times New Roman"/>
          <w:sz w:val="28"/>
          <w:szCs w:val="28"/>
        </w:rPr>
        <w:t>дминистрации</w:t>
      </w:r>
      <w:r w:rsidRPr="00B729E7">
        <w:rPr>
          <w:rFonts w:ascii="Times New Roman" w:hAnsi="Times New Roman" w:cs="Times New Roman"/>
          <w:sz w:val="28"/>
          <w:szCs w:val="28"/>
        </w:rPr>
        <w:t xml:space="preserve">. На корешках обложек дел указываются </w:t>
      </w:r>
      <w:r w:rsidR="00B729E7" w:rsidRPr="00B729E7">
        <w:rPr>
          <w:rFonts w:ascii="Times New Roman" w:hAnsi="Times New Roman" w:cs="Times New Roman"/>
          <w:sz w:val="28"/>
          <w:szCs w:val="28"/>
        </w:rPr>
        <w:t>порядковые номера заголовок дел</w:t>
      </w:r>
      <w:r w:rsidRPr="00B729E7">
        <w:rPr>
          <w:rFonts w:ascii="Times New Roman" w:hAnsi="Times New Roman" w:cs="Times New Roman"/>
          <w:sz w:val="28"/>
          <w:szCs w:val="28"/>
        </w:rPr>
        <w:t xml:space="preserve"> по номенклатуре дел, при необходимости номер тома дела, дата дела. Выписка из номенклатуры дел </w:t>
      </w:r>
      <w:r w:rsidR="002A5DEA" w:rsidRPr="00B729E7">
        <w:rPr>
          <w:rFonts w:ascii="Times New Roman" w:hAnsi="Times New Roman" w:cs="Times New Roman"/>
          <w:sz w:val="28"/>
          <w:szCs w:val="28"/>
        </w:rPr>
        <w:t>А</w:t>
      </w:r>
      <w:r w:rsidR="003E7909" w:rsidRPr="00B729E7">
        <w:rPr>
          <w:rFonts w:ascii="Times New Roman" w:hAnsi="Times New Roman" w:cs="Times New Roman"/>
          <w:sz w:val="28"/>
          <w:szCs w:val="28"/>
        </w:rPr>
        <w:t xml:space="preserve">дминистрации </w:t>
      </w:r>
      <w:r w:rsidRPr="00B729E7">
        <w:rPr>
          <w:rFonts w:ascii="Times New Roman" w:hAnsi="Times New Roman" w:cs="Times New Roman"/>
          <w:sz w:val="28"/>
          <w:szCs w:val="28"/>
        </w:rPr>
        <w:t>помещается на внутренней стороне шкафа.</w:t>
      </w:r>
    </w:p>
    <w:p w:rsidR="002E1AC3" w:rsidRPr="00B729E7" w:rsidRDefault="002E1AC3"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Проверки наличия и состояния документов и дел в целях установления фактического наличия дел должны проводиться </w:t>
      </w:r>
      <w:proofErr w:type="gramStart"/>
      <w:r w:rsidRPr="00B729E7">
        <w:rPr>
          <w:rFonts w:ascii="Times New Roman" w:hAnsi="Times New Roman" w:cs="Times New Roman"/>
          <w:sz w:val="28"/>
          <w:szCs w:val="28"/>
        </w:rPr>
        <w:t>ответственным</w:t>
      </w:r>
      <w:proofErr w:type="gramEnd"/>
      <w:r w:rsidRPr="00B729E7">
        <w:rPr>
          <w:rFonts w:ascii="Times New Roman" w:hAnsi="Times New Roman" w:cs="Times New Roman"/>
          <w:sz w:val="28"/>
          <w:szCs w:val="28"/>
        </w:rPr>
        <w:t xml:space="preserve"> за работу с документами </w:t>
      </w:r>
      <w:r w:rsidR="002A5DEA" w:rsidRPr="00B729E7">
        <w:rPr>
          <w:rFonts w:ascii="Times New Roman" w:hAnsi="Times New Roman" w:cs="Times New Roman"/>
          <w:sz w:val="28"/>
          <w:szCs w:val="28"/>
        </w:rPr>
        <w:t xml:space="preserve">Администрации </w:t>
      </w:r>
      <w:r w:rsidRPr="00B729E7">
        <w:rPr>
          <w:rFonts w:ascii="Times New Roman" w:hAnsi="Times New Roman" w:cs="Times New Roman"/>
          <w:sz w:val="28"/>
          <w:szCs w:val="28"/>
        </w:rPr>
        <w:t xml:space="preserve"> в случаях:</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перед передачей документов в</w:t>
      </w:r>
      <w:r w:rsidR="00AF2470" w:rsidRPr="00B729E7">
        <w:rPr>
          <w:rFonts w:ascii="Times New Roman" w:hAnsi="Times New Roman" w:cs="Times New Roman"/>
          <w:sz w:val="28"/>
          <w:szCs w:val="28"/>
        </w:rPr>
        <w:t xml:space="preserve"> муниципальный </w:t>
      </w:r>
      <w:r w:rsidR="002E1AC3" w:rsidRPr="00B729E7">
        <w:rPr>
          <w:rFonts w:ascii="Times New Roman" w:hAnsi="Times New Roman" w:cs="Times New Roman"/>
          <w:sz w:val="28"/>
          <w:szCs w:val="28"/>
        </w:rPr>
        <w:t xml:space="preserve"> архивный;</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при перемещении дел;</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 xml:space="preserve">при смене руководителя </w:t>
      </w:r>
      <w:r w:rsidRPr="00B729E7">
        <w:rPr>
          <w:rFonts w:ascii="Times New Roman" w:hAnsi="Times New Roman" w:cs="Times New Roman"/>
          <w:sz w:val="28"/>
          <w:szCs w:val="28"/>
        </w:rPr>
        <w:t>А</w:t>
      </w:r>
      <w:r w:rsidR="00AF2470" w:rsidRPr="00B729E7">
        <w:rPr>
          <w:rFonts w:ascii="Times New Roman" w:hAnsi="Times New Roman" w:cs="Times New Roman"/>
          <w:sz w:val="28"/>
          <w:szCs w:val="28"/>
        </w:rPr>
        <w:t>дминистрации</w:t>
      </w:r>
      <w:r w:rsidR="002E1AC3" w:rsidRPr="00B729E7">
        <w:rPr>
          <w:rFonts w:ascii="Times New Roman" w:hAnsi="Times New Roman" w:cs="Times New Roman"/>
          <w:sz w:val="28"/>
          <w:szCs w:val="28"/>
        </w:rPr>
        <w:t>;</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 xml:space="preserve">при реорганизации и ликвидации </w:t>
      </w:r>
      <w:r w:rsidRPr="00B729E7">
        <w:rPr>
          <w:rFonts w:ascii="Times New Roman" w:hAnsi="Times New Roman" w:cs="Times New Roman"/>
          <w:sz w:val="28"/>
          <w:szCs w:val="28"/>
        </w:rPr>
        <w:t>А</w:t>
      </w:r>
      <w:r w:rsidR="00C57C60" w:rsidRPr="00B729E7">
        <w:rPr>
          <w:rFonts w:ascii="Times New Roman" w:hAnsi="Times New Roman" w:cs="Times New Roman"/>
          <w:sz w:val="28"/>
          <w:szCs w:val="28"/>
        </w:rPr>
        <w:t>дминистрации</w:t>
      </w:r>
      <w:r w:rsidR="002E1AC3" w:rsidRPr="00B729E7">
        <w:rPr>
          <w:rFonts w:ascii="Times New Roman" w:hAnsi="Times New Roman" w:cs="Times New Roman"/>
          <w:sz w:val="28"/>
          <w:szCs w:val="28"/>
        </w:rPr>
        <w:t>.</w:t>
      </w:r>
    </w:p>
    <w:p w:rsidR="002E1AC3" w:rsidRPr="00B729E7" w:rsidRDefault="002E1AC3"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Проверка наличия проводится путем сверки статей сводной номенклатуры дел </w:t>
      </w:r>
      <w:r w:rsidR="002A5DEA" w:rsidRPr="00B729E7">
        <w:rPr>
          <w:rFonts w:ascii="Times New Roman" w:hAnsi="Times New Roman" w:cs="Times New Roman"/>
          <w:sz w:val="28"/>
          <w:szCs w:val="28"/>
        </w:rPr>
        <w:t>А</w:t>
      </w:r>
      <w:r w:rsidR="00F00DDB" w:rsidRPr="00B729E7">
        <w:rPr>
          <w:rFonts w:ascii="Times New Roman" w:hAnsi="Times New Roman" w:cs="Times New Roman"/>
          <w:sz w:val="28"/>
          <w:szCs w:val="28"/>
        </w:rPr>
        <w:t xml:space="preserve">дминистрации </w:t>
      </w:r>
      <w:r w:rsidRPr="00B729E7">
        <w:rPr>
          <w:rFonts w:ascii="Times New Roman" w:hAnsi="Times New Roman" w:cs="Times New Roman"/>
          <w:sz w:val="28"/>
          <w:szCs w:val="28"/>
        </w:rPr>
        <w:t xml:space="preserve">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2E1AC3" w:rsidRPr="00B729E7" w:rsidRDefault="009244D7"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7</w:t>
      </w:r>
      <w:r w:rsidR="002E1AC3" w:rsidRPr="00B729E7">
        <w:rPr>
          <w:rFonts w:ascii="Times New Roman" w:hAnsi="Times New Roman" w:cs="Times New Roman"/>
          <w:sz w:val="28"/>
          <w:szCs w:val="28"/>
        </w:rPr>
        <w:t xml:space="preserve">.5.4. В случае выявления отсутствия дел, числящихся по номенклатуре дел </w:t>
      </w:r>
      <w:r w:rsidR="002A5DEA" w:rsidRPr="00B729E7">
        <w:rPr>
          <w:rFonts w:ascii="Times New Roman" w:hAnsi="Times New Roman" w:cs="Times New Roman"/>
          <w:sz w:val="28"/>
          <w:szCs w:val="28"/>
        </w:rPr>
        <w:t>Администрации</w:t>
      </w:r>
      <w:r w:rsidR="00B729E7">
        <w:rPr>
          <w:rFonts w:ascii="Times New Roman" w:hAnsi="Times New Roman" w:cs="Times New Roman"/>
          <w:sz w:val="28"/>
          <w:szCs w:val="28"/>
        </w:rPr>
        <w:t>, главой сельского поселения</w:t>
      </w:r>
      <w:r w:rsidR="003E5CC9"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 xml:space="preserve">принимаются меры по их розыску. Если розыск дел не дает результата, составляется справка о причинах их отсутствия, которая подписывается </w:t>
      </w:r>
      <w:r w:rsidR="00B729E7">
        <w:rPr>
          <w:rFonts w:ascii="Times New Roman" w:hAnsi="Times New Roman" w:cs="Times New Roman"/>
          <w:sz w:val="28"/>
          <w:szCs w:val="28"/>
        </w:rPr>
        <w:t>главой сельского поселения</w:t>
      </w:r>
      <w:r w:rsidR="00C364D2" w:rsidRPr="00B729E7">
        <w:rPr>
          <w:rFonts w:ascii="Times New Roman" w:hAnsi="Times New Roman" w:cs="Times New Roman"/>
          <w:sz w:val="28"/>
          <w:szCs w:val="28"/>
        </w:rPr>
        <w:t>.</w:t>
      </w:r>
    </w:p>
    <w:p w:rsidR="002E1AC3" w:rsidRPr="00737AF3" w:rsidRDefault="002E1AC3"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Факт утраты дела (дел) фиксируется в акте, составляемом </w:t>
      </w:r>
      <w:r w:rsidR="003019B7" w:rsidRPr="00B729E7">
        <w:rPr>
          <w:rFonts w:ascii="Times New Roman" w:hAnsi="Times New Roman" w:cs="Times New Roman"/>
          <w:sz w:val="28"/>
          <w:szCs w:val="28"/>
        </w:rPr>
        <w:t>руководителем муниципального архива</w:t>
      </w:r>
      <w:r w:rsidRPr="00B729E7">
        <w:rPr>
          <w:rFonts w:ascii="Times New Roman" w:hAnsi="Times New Roman" w:cs="Times New Roman"/>
          <w:sz w:val="28"/>
          <w:szCs w:val="28"/>
        </w:rPr>
        <w:t xml:space="preserve"> и </w:t>
      </w:r>
      <w:r w:rsidR="00B729E7">
        <w:rPr>
          <w:rFonts w:ascii="Times New Roman" w:hAnsi="Times New Roman" w:cs="Times New Roman"/>
          <w:sz w:val="28"/>
          <w:szCs w:val="28"/>
        </w:rPr>
        <w:t>главой сельского поселения</w:t>
      </w:r>
      <w:r w:rsidRPr="00B729E7">
        <w:rPr>
          <w:rFonts w:ascii="Times New Roman" w:hAnsi="Times New Roman" w:cs="Times New Roman"/>
          <w:sz w:val="28"/>
          <w:szCs w:val="28"/>
        </w:rPr>
        <w:t xml:space="preserve"> в </w:t>
      </w:r>
      <w:r w:rsidR="00B729E7">
        <w:rPr>
          <w:rFonts w:ascii="Times New Roman" w:hAnsi="Times New Roman" w:cs="Times New Roman"/>
          <w:sz w:val="28"/>
          <w:szCs w:val="28"/>
        </w:rPr>
        <w:t xml:space="preserve">двух </w:t>
      </w:r>
      <w:r w:rsidRPr="00B729E7">
        <w:rPr>
          <w:rFonts w:ascii="Times New Roman" w:hAnsi="Times New Roman" w:cs="Times New Roman"/>
          <w:sz w:val="28"/>
          <w:szCs w:val="28"/>
        </w:rPr>
        <w:t xml:space="preserve">экземплярах: по одному экземпляру акта хранится в </w:t>
      </w:r>
      <w:r w:rsidR="003019B7" w:rsidRPr="00B729E7">
        <w:rPr>
          <w:rFonts w:ascii="Times New Roman" w:hAnsi="Times New Roman" w:cs="Times New Roman"/>
          <w:sz w:val="28"/>
          <w:szCs w:val="28"/>
        </w:rPr>
        <w:t>муниципальном  архиве</w:t>
      </w:r>
      <w:r w:rsidRPr="00B729E7">
        <w:rPr>
          <w:rFonts w:ascii="Times New Roman" w:hAnsi="Times New Roman" w:cs="Times New Roman"/>
          <w:sz w:val="28"/>
          <w:szCs w:val="28"/>
        </w:rPr>
        <w:t xml:space="preserve"> и </w:t>
      </w:r>
      <w:r w:rsidR="00B729E7">
        <w:rPr>
          <w:rFonts w:ascii="Times New Roman" w:hAnsi="Times New Roman" w:cs="Times New Roman"/>
          <w:sz w:val="28"/>
          <w:szCs w:val="28"/>
        </w:rPr>
        <w:t>в</w:t>
      </w:r>
      <w:r w:rsidRPr="00B729E7">
        <w:rPr>
          <w:rFonts w:ascii="Times New Roman" w:hAnsi="Times New Roman" w:cs="Times New Roman"/>
          <w:sz w:val="28"/>
          <w:szCs w:val="28"/>
        </w:rPr>
        <w:t xml:space="preserve"> </w:t>
      </w:r>
      <w:r w:rsidR="00B549BA" w:rsidRPr="00B729E7">
        <w:rPr>
          <w:rFonts w:ascii="Times New Roman" w:hAnsi="Times New Roman" w:cs="Times New Roman"/>
          <w:sz w:val="28"/>
          <w:szCs w:val="28"/>
        </w:rPr>
        <w:t>администрации</w:t>
      </w:r>
      <w:r w:rsidRPr="00B729E7">
        <w:rPr>
          <w:rFonts w:ascii="Times New Roman" w:hAnsi="Times New Roman" w:cs="Times New Roman"/>
          <w:sz w:val="28"/>
          <w:szCs w:val="28"/>
        </w:rPr>
        <w:t>.</w:t>
      </w:r>
    </w:p>
    <w:p w:rsidR="00B549BA" w:rsidRPr="00737AF3" w:rsidRDefault="00B549BA" w:rsidP="00737AF3">
      <w:pPr>
        <w:pStyle w:val="ConsPlusTitle"/>
        <w:ind w:firstLine="539"/>
        <w:jc w:val="both"/>
        <w:outlineLvl w:val="2"/>
        <w:rPr>
          <w:rFonts w:ascii="Times New Roman" w:hAnsi="Times New Roman" w:cs="Times New Roman"/>
          <w:sz w:val="28"/>
          <w:szCs w:val="28"/>
        </w:rPr>
      </w:pPr>
    </w:p>
    <w:p w:rsidR="002E1AC3" w:rsidRPr="00603FC6" w:rsidRDefault="009244D7" w:rsidP="00603FC6">
      <w:pPr>
        <w:pStyle w:val="ConsPlusTitle"/>
        <w:ind w:firstLine="54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2E1AC3" w:rsidRPr="00603FC6">
        <w:rPr>
          <w:rFonts w:ascii="Times New Roman" w:hAnsi="Times New Roman" w:cs="Times New Roman"/>
          <w:color w:val="000000" w:themeColor="text1"/>
          <w:sz w:val="28"/>
          <w:szCs w:val="28"/>
        </w:rPr>
        <w:t>.6. Порядок подготовки и передачи документов на архивное хранение</w:t>
      </w:r>
    </w:p>
    <w:p w:rsidR="00C01F53" w:rsidRPr="00603FC6" w:rsidRDefault="00C01F53" w:rsidP="00603FC6">
      <w:pPr>
        <w:pStyle w:val="ConsPlusNormal"/>
        <w:ind w:firstLine="540"/>
        <w:jc w:val="both"/>
        <w:rPr>
          <w:rFonts w:ascii="Times New Roman" w:hAnsi="Times New Roman" w:cs="Times New Roman"/>
          <w:color w:val="000000" w:themeColor="text1"/>
          <w:sz w:val="28"/>
          <w:szCs w:val="28"/>
        </w:rPr>
      </w:pPr>
    </w:p>
    <w:p w:rsidR="00603FC6" w:rsidRDefault="00242B4E" w:rsidP="00603FC6">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7</w:t>
      </w:r>
      <w:r w:rsidR="00C01F53" w:rsidRPr="00603FC6">
        <w:rPr>
          <w:color w:val="000000" w:themeColor="text1"/>
          <w:sz w:val="28"/>
          <w:szCs w:val="28"/>
        </w:rPr>
        <w:t xml:space="preserve">.6.1. В  </w:t>
      </w:r>
      <w:r w:rsidR="00603FC6">
        <w:rPr>
          <w:color w:val="000000" w:themeColor="text1"/>
          <w:sz w:val="28"/>
          <w:szCs w:val="28"/>
        </w:rPr>
        <w:t xml:space="preserve">муниципальный архив </w:t>
      </w:r>
      <w:r w:rsidR="00C01F53" w:rsidRPr="00603FC6">
        <w:rPr>
          <w:color w:val="000000" w:themeColor="text1"/>
          <w:sz w:val="28"/>
          <w:szCs w:val="28"/>
        </w:rPr>
        <w:t>передаются полностью оформленные дела постоянного, долговременного (свыше 10 лет) хранения и по личному составу.</w:t>
      </w:r>
    </w:p>
    <w:p w:rsidR="00603FC6" w:rsidRDefault="00242B4E" w:rsidP="00603FC6">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7</w:t>
      </w:r>
      <w:r w:rsidR="00C01F53" w:rsidRPr="00603FC6">
        <w:rPr>
          <w:color w:val="000000" w:themeColor="text1"/>
          <w:sz w:val="28"/>
          <w:szCs w:val="28"/>
        </w:rPr>
        <w:t>.6.2. Прием дел производится по описям.</w:t>
      </w:r>
    </w:p>
    <w:p w:rsidR="0016425C" w:rsidRPr="00603FC6" w:rsidRDefault="00242B4E" w:rsidP="00603FC6">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7</w:t>
      </w:r>
      <w:r w:rsidR="0016425C" w:rsidRPr="00603FC6">
        <w:rPr>
          <w:color w:val="000000" w:themeColor="text1"/>
          <w:sz w:val="28"/>
          <w:szCs w:val="28"/>
        </w:rPr>
        <w:t>.6.</w:t>
      </w:r>
      <w:r w:rsidR="00603FC6">
        <w:rPr>
          <w:color w:val="000000" w:themeColor="text1"/>
          <w:sz w:val="28"/>
          <w:szCs w:val="28"/>
        </w:rPr>
        <w:t>3</w:t>
      </w:r>
      <w:r w:rsidR="0016425C" w:rsidRPr="00603FC6">
        <w:rPr>
          <w:color w:val="000000" w:themeColor="text1"/>
          <w:sz w:val="28"/>
          <w:szCs w:val="28"/>
        </w:rPr>
        <w:t xml:space="preserve">. Подготовка дел к передаче на хранение в </w:t>
      </w:r>
      <w:r>
        <w:rPr>
          <w:color w:val="000000" w:themeColor="text1"/>
          <w:sz w:val="28"/>
          <w:szCs w:val="28"/>
        </w:rPr>
        <w:t xml:space="preserve">муниципальный </w:t>
      </w:r>
      <w:r w:rsidR="0016425C" w:rsidRPr="00603FC6">
        <w:rPr>
          <w:color w:val="000000" w:themeColor="text1"/>
          <w:sz w:val="28"/>
          <w:szCs w:val="28"/>
        </w:rPr>
        <w:t xml:space="preserve">архив предусматривает комплекс работ, которые </w:t>
      </w:r>
      <w:proofErr w:type="gramStart"/>
      <w:r w:rsidR="0016425C" w:rsidRPr="00603FC6">
        <w:rPr>
          <w:color w:val="000000" w:themeColor="text1"/>
          <w:sz w:val="28"/>
          <w:szCs w:val="28"/>
        </w:rPr>
        <w:t xml:space="preserve">проводятся </w:t>
      </w:r>
      <w:r w:rsidR="00735C2A">
        <w:rPr>
          <w:color w:val="000000" w:themeColor="text1"/>
          <w:sz w:val="28"/>
          <w:szCs w:val="28"/>
        </w:rPr>
        <w:t xml:space="preserve">в </w:t>
      </w:r>
      <w:r>
        <w:rPr>
          <w:color w:val="000000" w:themeColor="text1"/>
          <w:sz w:val="28"/>
          <w:szCs w:val="28"/>
        </w:rPr>
        <w:t>А</w:t>
      </w:r>
      <w:r w:rsidR="0067707B" w:rsidRPr="00603FC6">
        <w:rPr>
          <w:color w:val="000000" w:themeColor="text1"/>
          <w:sz w:val="28"/>
          <w:szCs w:val="28"/>
        </w:rPr>
        <w:t xml:space="preserve">дминистрации </w:t>
      </w:r>
      <w:r w:rsidR="0016425C" w:rsidRPr="00603FC6">
        <w:rPr>
          <w:color w:val="000000" w:themeColor="text1"/>
          <w:sz w:val="28"/>
          <w:szCs w:val="28"/>
        </w:rPr>
        <w:t>и включают</w:t>
      </w:r>
      <w:proofErr w:type="gramEnd"/>
      <w:r w:rsidR="0016425C" w:rsidRPr="00603FC6">
        <w:rPr>
          <w:color w:val="000000" w:themeColor="text1"/>
          <w:sz w:val="28"/>
          <w:szCs w:val="28"/>
        </w:rPr>
        <w:t xml:space="preserve"> в себя следующие этапы:</w:t>
      </w:r>
    </w:p>
    <w:p w:rsidR="0016425C" w:rsidRPr="00603FC6" w:rsidRDefault="0016425C" w:rsidP="00603FC6">
      <w:pPr>
        <w:pStyle w:val="ConsPlusNormal"/>
        <w:ind w:firstLine="540"/>
        <w:jc w:val="both"/>
        <w:rPr>
          <w:rFonts w:ascii="Times New Roman" w:hAnsi="Times New Roman" w:cs="Times New Roman"/>
          <w:color w:val="000000" w:themeColor="text1"/>
          <w:sz w:val="28"/>
          <w:szCs w:val="28"/>
        </w:rPr>
      </w:pPr>
      <w:r w:rsidRPr="00603FC6">
        <w:rPr>
          <w:rFonts w:ascii="Times New Roman" w:hAnsi="Times New Roman" w:cs="Times New Roman"/>
          <w:color w:val="000000" w:themeColor="text1"/>
          <w:sz w:val="28"/>
          <w:szCs w:val="28"/>
        </w:rPr>
        <w:t>- проведение экспертизы ценности документов;</w:t>
      </w:r>
    </w:p>
    <w:p w:rsidR="0016425C" w:rsidRPr="00603FC6" w:rsidRDefault="0016425C" w:rsidP="00603FC6">
      <w:pPr>
        <w:pStyle w:val="ConsPlusNormal"/>
        <w:ind w:firstLine="540"/>
        <w:jc w:val="both"/>
        <w:rPr>
          <w:rFonts w:ascii="Times New Roman" w:hAnsi="Times New Roman" w:cs="Times New Roman"/>
          <w:color w:val="000000" w:themeColor="text1"/>
          <w:sz w:val="28"/>
          <w:szCs w:val="28"/>
        </w:rPr>
      </w:pPr>
      <w:r w:rsidRPr="00603FC6">
        <w:rPr>
          <w:rFonts w:ascii="Times New Roman" w:hAnsi="Times New Roman" w:cs="Times New Roman"/>
          <w:color w:val="000000" w:themeColor="text1"/>
          <w:sz w:val="28"/>
          <w:szCs w:val="28"/>
        </w:rPr>
        <w:t>- полное оформление дел;</w:t>
      </w:r>
    </w:p>
    <w:p w:rsidR="0016425C" w:rsidRPr="00603FC6" w:rsidRDefault="0016425C" w:rsidP="00603FC6">
      <w:pPr>
        <w:pStyle w:val="ConsPlusNormal"/>
        <w:ind w:firstLine="540"/>
        <w:jc w:val="both"/>
        <w:rPr>
          <w:rFonts w:ascii="Times New Roman" w:hAnsi="Times New Roman" w:cs="Times New Roman"/>
          <w:color w:val="000000" w:themeColor="text1"/>
          <w:sz w:val="28"/>
          <w:szCs w:val="28"/>
        </w:rPr>
      </w:pPr>
      <w:r w:rsidRPr="00603FC6">
        <w:rPr>
          <w:rFonts w:ascii="Times New Roman" w:hAnsi="Times New Roman" w:cs="Times New Roman"/>
          <w:color w:val="000000" w:themeColor="text1"/>
          <w:sz w:val="28"/>
          <w:szCs w:val="28"/>
        </w:rPr>
        <w:t>- составление описи дел;</w:t>
      </w:r>
    </w:p>
    <w:p w:rsidR="0016425C" w:rsidRPr="00603FC6" w:rsidRDefault="0016425C" w:rsidP="00603FC6">
      <w:pPr>
        <w:pStyle w:val="ConsPlusNormal"/>
        <w:ind w:firstLine="540"/>
        <w:jc w:val="both"/>
        <w:rPr>
          <w:rFonts w:ascii="Times New Roman" w:hAnsi="Times New Roman" w:cs="Times New Roman"/>
          <w:color w:val="000000" w:themeColor="text1"/>
          <w:sz w:val="28"/>
          <w:szCs w:val="28"/>
        </w:rPr>
      </w:pPr>
      <w:r w:rsidRPr="00603FC6">
        <w:rPr>
          <w:rFonts w:ascii="Times New Roman" w:hAnsi="Times New Roman" w:cs="Times New Roman"/>
          <w:color w:val="000000" w:themeColor="text1"/>
          <w:sz w:val="28"/>
          <w:szCs w:val="28"/>
        </w:rPr>
        <w:t>- составление актов о выделении к уничтожению дел с истекшими сроками хранения.</w:t>
      </w:r>
    </w:p>
    <w:p w:rsidR="0016425C" w:rsidRPr="00603FC6" w:rsidRDefault="0067707B" w:rsidP="00603FC6">
      <w:pPr>
        <w:pStyle w:val="ConsPlusNormal"/>
        <w:ind w:firstLine="540"/>
        <w:jc w:val="both"/>
        <w:rPr>
          <w:rFonts w:ascii="Times New Roman" w:hAnsi="Times New Roman" w:cs="Times New Roman"/>
          <w:color w:val="000000" w:themeColor="text1"/>
          <w:sz w:val="28"/>
          <w:szCs w:val="28"/>
        </w:rPr>
      </w:pPr>
      <w:r w:rsidRPr="00603FC6">
        <w:rPr>
          <w:rFonts w:ascii="Times New Roman" w:hAnsi="Times New Roman" w:cs="Times New Roman"/>
          <w:color w:val="000000" w:themeColor="text1"/>
          <w:sz w:val="28"/>
          <w:szCs w:val="28"/>
        </w:rPr>
        <w:t xml:space="preserve">Руководитель муниципального архива </w:t>
      </w:r>
      <w:r w:rsidR="0016425C" w:rsidRPr="00603FC6">
        <w:rPr>
          <w:rFonts w:ascii="Times New Roman" w:hAnsi="Times New Roman" w:cs="Times New Roman"/>
          <w:color w:val="000000" w:themeColor="text1"/>
          <w:sz w:val="28"/>
          <w:szCs w:val="28"/>
        </w:rPr>
        <w:t xml:space="preserve"> </w:t>
      </w:r>
      <w:proofErr w:type="gramStart"/>
      <w:r w:rsidR="0016425C" w:rsidRPr="00603FC6">
        <w:rPr>
          <w:rFonts w:ascii="Times New Roman" w:hAnsi="Times New Roman" w:cs="Times New Roman"/>
          <w:color w:val="000000" w:themeColor="text1"/>
          <w:sz w:val="28"/>
          <w:szCs w:val="28"/>
        </w:rPr>
        <w:t>осуществля</w:t>
      </w:r>
      <w:r w:rsidRPr="00603FC6">
        <w:rPr>
          <w:rFonts w:ascii="Times New Roman" w:hAnsi="Times New Roman" w:cs="Times New Roman"/>
          <w:color w:val="000000" w:themeColor="text1"/>
          <w:sz w:val="28"/>
          <w:szCs w:val="28"/>
        </w:rPr>
        <w:t>е</w:t>
      </w:r>
      <w:r w:rsidR="0016425C" w:rsidRPr="00603FC6">
        <w:rPr>
          <w:rFonts w:ascii="Times New Roman" w:hAnsi="Times New Roman" w:cs="Times New Roman"/>
          <w:color w:val="000000" w:themeColor="text1"/>
          <w:sz w:val="28"/>
          <w:szCs w:val="28"/>
        </w:rPr>
        <w:t>т контроль и оказыва</w:t>
      </w:r>
      <w:r w:rsidRPr="00603FC6">
        <w:rPr>
          <w:rFonts w:ascii="Times New Roman" w:hAnsi="Times New Roman" w:cs="Times New Roman"/>
          <w:color w:val="000000" w:themeColor="text1"/>
          <w:sz w:val="28"/>
          <w:szCs w:val="28"/>
        </w:rPr>
        <w:t>е</w:t>
      </w:r>
      <w:r w:rsidR="0016425C" w:rsidRPr="00603FC6">
        <w:rPr>
          <w:rFonts w:ascii="Times New Roman" w:hAnsi="Times New Roman" w:cs="Times New Roman"/>
          <w:color w:val="000000" w:themeColor="text1"/>
          <w:sz w:val="28"/>
          <w:szCs w:val="28"/>
        </w:rPr>
        <w:t>т</w:t>
      </w:r>
      <w:proofErr w:type="gramEnd"/>
      <w:r w:rsidR="0016425C" w:rsidRPr="00603FC6">
        <w:rPr>
          <w:rFonts w:ascii="Times New Roman" w:hAnsi="Times New Roman" w:cs="Times New Roman"/>
          <w:color w:val="000000" w:themeColor="text1"/>
          <w:sz w:val="28"/>
          <w:szCs w:val="28"/>
        </w:rPr>
        <w:t xml:space="preserve"> методическую помощь </w:t>
      </w:r>
      <w:r w:rsidR="00603FC6">
        <w:rPr>
          <w:rFonts w:ascii="Times New Roman" w:hAnsi="Times New Roman" w:cs="Times New Roman"/>
          <w:color w:val="000000" w:themeColor="text1"/>
          <w:sz w:val="28"/>
          <w:szCs w:val="28"/>
        </w:rPr>
        <w:t>А</w:t>
      </w:r>
      <w:r w:rsidR="00280810" w:rsidRPr="00603FC6">
        <w:rPr>
          <w:rFonts w:ascii="Times New Roman" w:hAnsi="Times New Roman" w:cs="Times New Roman"/>
          <w:color w:val="000000" w:themeColor="text1"/>
          <w:sz w:val="28"/>
          <w:szCs w:val="28"/>
        </w:rPr>
        <w:t xml:space="preserve">дминистрации </w:t>
      </w:r>
      <w:r w:rsidR="0016425C" w:rsidRPr="00603FC6">
        <w:rPr>
          <w:rFonts w:ascii="Times New Roman" w:hAnsi="Times New Roman" w:cs="Times New Roman"/>
          <w:color w:val="000000" w:themeColor="text1"/>
          <w:sz w:val="28"/>
          <w:szCs w:val="28"/>
        </w:rPr>
        <w:t>в проведении вышеуказанных работ.</w:t>
      </w:r>
    </w:p>
    <w:p w:rsidR="002E1AC3" w:rsidRPr="00603FC6" w:rsidRDefault="00242B4E" w:rsidP="00603FC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2E1AC3" w:rsidRPr="00603FC6">
        <w:rPr>
          <w:rFonts w:ascii="Times New Roman" w:hAnsi="Times New Roman" w:cs="Times New Roman"/>
          <w:color w:val="000000" w:themeColor="text1"/>
          <w:sz w:val="28"/>
          <w:szCs w:val="28"/>
        </w:rPr>
        <w:t>.6.</w:t>
      </w:r>
      <w:r w:rsidR="00603FC6">
        <w:rPr>
          <w:rFonts w:ascii="Times New Roman" w:hAnsi="Times New Roman" w:cs="Times New Roman"/>
          <w:color w:val="000000" w:themeColor="text1"/>
          <w:sz w:val="28"/>
          <w:szCs w:val="28"/>
        </w:rPr>
        <w:t>4</w:t>
      </w:r>
      <w:r w:rsidR="002E1AC3" w:rsidRPr="00603FC6">
        <w:rPr>
          <w:rFonts w:ascii="Times New Roman" w:hAnsi="Times New Roman" w:cs="Times New Roman"/>
          <w:color w:val="000000" w:themeColor="text1"/>
          <w:sz w:val="28"/>
          <w:szCs w:val="28"/>
        </w:rPr>
        <w:t xml:space="preserve">. </w:t>
      </w:r>
      <w:r w:rsidR="00603FC6">
        <w:rPr>
          <w:rFonts w:ascii="Times New Roman" w:hAnsi="Times New Roman" w:cs="Times New Roman"/>
          <w:color w:val="000000" w:themeColor="text1"/>
          <w:sz w:val="28"/>
          <w:szCs w:val="28"/>
        </w:rPr>
        <w:t>А</w:t>
      </w:r>
      <w:r w:rsidR="003947D9" w:rsidRPr="00603FC6">
        <w:rPr>
          <w:rFonts w:ascii="Times New Roman" w:hAnsi="Times New Roman" w:cs="Times New Roman"/>
          <w:color w:val="000000" w:themeColor="text1"/>
          <w:sz w:val="28"/>
          <w:szCs w:val="28"/>
        </w:rPr>
        <w:t>дминистраци</w:t>
      </w:r>
      <w:r w:rsidR="00735C2A">
        <w:rPr>
          <w:rFonts w:ascii="Times New Roman" w:hAnsi="Times New Roman" w:cs="Times New Roman"/>
          <w:color w:val="000000" w:themeColor="text1"/>
          <w:sz w:val="28"/>
          <w:szCs w:val="28"/>
        </w:rPr>
        <w:t>я</w:t>
      </w:r>
      <w:r w:rsidR="003947D9" w:rsidRPr="00603FC6">
        <w:rPr>
          <w:rFonts w:ascii="Times New Roman" w:hAnsi="Times New Roman" w:cs="Times New Roman"/>
          <w:color w:val="000000" w:themeColor="text1"/>
          <w:sz w:val="28"/>
          <w:szCs w:val="28"/>
        </w:rPr>
        <w:t xml:space="preserve"> </w:t>
      </w:r>
      <w:r w:rsidR="002E1AC3" w:rsidRPr="00603FC6">
        <w:rPr>
          <w:rFonts w:ascii="Times New Roman" w:hAnsi="Times New Roman" w:cs="Times New Roman"/>
          <w:color w:val="000000" w:themeColor="text1"/>
          <w:sz w:val="28"/>
          <w:szCs w:val="28"/>
        </w:rPr>
        <w:t xml:space="preserve">передают полностью оформленные дела постоянного хранения и по личному составу в </w:t>
      </w:r>
      <w:r w:rsidR="003947D9" w:rsidRPr="00603FC6">
        <w:rPr>
          <w:rFonts w:ascii="Times New Roman" w:hAnsi="Times New Roman" w:cs="Times New Roman"/>
          <w:color w:val="000000" w:themeColor="text1"/>
          <w:sz w:val="28"/>
          <w:szCs w:val="28"/>
        </w:rPr>
        <w:t xml:space="preserve">муниципальный архив </w:t>
      </w:r>
      <w:r w:rsidR="002E1AC3" w:rsidRPr="00603FC6">
        <w:rPr>
          <w:rFonts w:ascii="Times New Roman" w:hAnsi="Times New Roman" w:cs="Times New Roman"/>
          <w:color w:val="000000" w:themeColor="text1"/>
          <w:sz w:val="28"/>
          <w:szCs w:val="28"/>
        </w:rPr>
        <w:t xml:space="preserve"> по описям.</w:t>
      </w:r>
    </w:p>
    <w:p w:rsidR="00603FC6" w:rsidRDefault="002227E2" w:rsidP="00603FC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03FC6">
        <w:rPr>
          <w:color w:val="000000" w:themeColor="text1"/>
          <w:sz w:val="28"/>
          <w:szCs w:val="28"/>
        </w:rPr>
        <w:t xml:space="preserve">При этом на обоих экземплярах описи указываются цифрами и прописью количество принятых дел, дата приема-передачи дел, а также подписи главного  специалиста </w:t>
      </w:r>
      <w:proofErr w:type="spellStart"/>
      <w:r w:rsidR="00242B4E">
        <w:rPr>
          <w:color w:val="000000" w:themeColor="text1"/>
          <w:sz w:val="28"/>
          <w:szCs w:val="28"/>
        </w:rPr>
        <w:t>Орготдела</w:t>
      </w:r>
      <w:proofErr w:type="spellEnd"/>
      <w:r w:rsidR="00242B4E">
        <w:rPr>
          <w:color w:val="000000" w:themeColor="text1"/>
          <w:sz w:val="28"/>
          <w:szCs w:val="28"/>
        </w:rPr>
        <w:t xml:space="preserve"> (руководителя муниципального архива) </w:t>
      </w:r>
      <w:r w:rsidR="00735C2A">
        <w:rPr>
          <w:color w:val="000000" w:themeColor="text1"/>
          <w:sz w:val="28"/>
          <w:szCs w:val="28"/>
        </w:rPr>
        <w:t>и специалиста</w:t>
      </w:r>
      <w:r w:rsidRPr="00603FC6">
        <w:rPr>
          <w:color w:val="000000" w:themeColor="text1"/>
          <w:sz w:val="28"/>
          <w:szCs w:val="28"/>
        </w:rPr>
        <w:t>, передавшего дела</w:t>
      </w:r>
      <w:r w:rsidR="00603FC6">
        <w:rPr>
          <w:color w:val="000000" w:themeColor="text1"/>
          <w:sz w:val="28"/>
          <w:szCs w:val="28"/>
        </w:rPr>
        <w:t xml:space="preserve"> </w:t>
      </w:r>
      <w:r w:rsidRPr="00603FC6">
        <w:rPr>
          <w:color w:val="000000" w:themeColor="text1"/>
          <w:sz w:val="28"/>
          <w:szCs w:val="28"/>
        </w:rPr>
        <w:t>на</w:t>
      </w:r>
      <w:r w:rsidR="00603FC6">
        <w:rPr>
          <w:color w:val="000000" w:themeColor="text1"/>
          <w:sz w:val="28"/>
          <w:szCs w:val="28"/>
        </w:rPr>
        <w:t xml:space="preserve"> </w:t>
      </w:r>
      <w:r w:rsidRPr="00603FC6">
        <w:rPr>
          <w:color w:val="000000" w:themeColor="text1"/>
          <w:sz w:val="28"/>
          <w:szCs w:val="28"/>
        </w:rPr>
        <w:t>хранение.</w:t>
      </w:r>
    </w:p>
    <w:p w:rsidR="0024656A" w:rsidRPr="00735C2A" w:rsidRDefault="00242B4E" w:rsidP="00735C2A">
      <w:pPr>
        <w:pStyle w:val="formattext"/>
        <w:shd w:val="clear" w:color="auto" w:fill="FFFFFF"/>
        <w:spacing w:before="0" w:beforeAutospacing="0" w:after="0" w:afterAutospacing="0"/>
        <w:ind w:firstLine="480"/>
        <w:jc w:val="both"/>
        <w:textAlignment w:val="baseline"/>
        <w:rPr>
          <w:color w:val="000000" w:themeColor="text1"/>
          <w:sz w:val="28"/>
          <w:szCs w:val="28"/>
          <w:shd w:val="clear" w:color="auto" w:fill="FFFFFF"/>
        </w:rPr>
      </w:pPr>
      <w:r>
        <w:rPr>
          <w:color w:val="000000" w:themeColor="text1"/>
          <w:sz w:val="28"/>
          <w:szCs w:val="28"/>
        </w:rPr>
        <w:t>7</w:t>
      </w:r>
      <w:r w:rsidR="00603FC6">
        <w:rPr>
          <w:color w:val="000000" w:themeColor="text1"/>
          <w:sz w:val="28"/>
          <w:szCs w:val="28"/>
        </w:rPr>
        <w:t>.6.5</w:t>
      </w:r>
      <w:r w:rsidR="002E1AC3" w:rsidRPr="00603FC6">
        <w:rPr>
          <w:color w:val="000000" w:themeColor="text1"/>
          <w:sz w:val="28"/>
          <w:szCs w:val="28"/>
        </w:rPr>
        <w:t xml:space="preserve">. </w:t>
      </w:r>
      <w:r w:rsidR="0024656A" w:rsidRPr="00735C2A">
        <w:rPr>
          <w:color w:val="000000" w:themeColor="text1"/>
          <w:sz w:val="28"/>
          <w:szCs w:val="28"/>
          <w:shd w:val="clear" w:color="auto" w:fill="FFFFFF"/>
        </w:rPr>
        <w:t xml:space="preserve">По истечении предельных сроков хранения в </w:t>
      </w:r>
      <w:r w:rsidR="00603FC6" w:rsidRPr="00735C2A">
        <w:rPr>
          <w:color w:val="000000" w:themeColor="text1"/>
          <w:sz w:val="28"/>
          <w:szCs w:val="28"/>
          <w:shd w:val="clear" w:color="auto" w:fill="FFFFFF"/>
        </w:rPr>
        <w:t>А</w:t>
      </w:r>
      <w:r w:rsidR="0024656A" w:rsidRPr="00735C2A">
        <w:rPr>
          <w:color w:val="000000" w:themeColor="text1"/>
          <w:sz w:val="28"/>
          <w:szCs w:val="28"/>
          <w:shd w:val="clear" w:color="auto" w:fill="FFFFFF"/>
        </w:rPr>
        <w:t>дминистрации документы постоянного хранения передаются на хранение в  муниципальный архив.</w:t>
      </w:r>
    </w:p>
    <w:p w:rsidR="0024656A" w:rsidRPr="00603FC6" w:rsidRDefault="0024656A" w:rsidP="00603FC6">
      <w:pPr>
        <w:pStyle w:val="ConsPlusTitle"/>
        <w:ind w:firstLine="540"/>
        <w:jc w:val="both"/>
        <w:outlineLvl w:val="2"/>
        <w:rPr>
          <w:rFonts w:ascii="Times New Roman" w:hAnsi="Times New Roman" w:cs="Times New Roman"/>
          <w:color w:val="000000" w:themeColor="text1"/>
          <w:sz w:val="28"/>
          <w:szCs w:val="28"/>
          <w:shd w:val="clear" w:color="auto" w:fill="FFFFFF"/>
        </w:rPr>
      </w:pPr>
    </w:p>
    <w:p w:rsidR="002E1AC3" w:rsidRDefault="00242B4E" w:rsidP="0078338C">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7</w:t>
      </w:r>
      <w:r w:rsidR="002E1AC3" w:rsidRPr="0078338C">
        <w:rPr>
          <w:rFonts w:ascii="Times New Roman" w:hAnsi="Times New Roman" w:cs="Times New Roman"/>
          <w:sz w:val="28"/>
          <w:szCs w:val="28"/>
        </w:rPr>
        <w:t>.7. Составление и оформление описей дел</w:t>
      </w:r>
    </w:p>
    <w:p w:rsidR="0078338C" w:rsidRPr="0078338C" w:rsidRDefault="0078338C" w:rsidP="0078338C">
      <w:pPr>
        <w:pStyle w:val="ConsPlusTitle"/>
        <w:ind w:firstLine="539"/>
        <w:jc w:val="both"/>
        <w:outlineLvl w:val="2"/>
        <w:rPr>
          <w:rFonts w:ascii="Times New Roman" w:hAnsi="Times New Roman" w:cs="Times New Roman"/>
          <w:sz w:val="28"/>
          <w:szCs w:val="28"/>
        </w:rPr>
      </w:pPr>
    </w:p>
    <w:p w:rsidR="002E1AC3" w:rsidRPr="0078338C" w:rsidRDefault="00CF21FD" w:rsidP="0078338C">
      <w:pPr>
        <w:pStyle w:val="ConsPlusNormal"/>
        <w:ind w:firstLine="539"/>
        <w:jc w:val="both"/>
        <w:rPr>
          <w:rFonts w:ascii="Times New Roman" w:hAnsi="Times New Roman" w:cs="Times New Roman"/>
          <w:sz w:val="28"/>
          <w:szCs w:val="28"/>
        </w:rPr>
      </w:pPr>
      <w:bookmarkStart w:id="21" w:name="Par2276"/>
      <w:bookmarkEnd w:id="21"/>
      <w:r>
        <w:rPr>
          <w:rFonts w:ascii="Times New Roman" w:hAnsi="Times New Roman" w:cs="Times New Roman"/>
          <w:sz w:val="28"/>
          <w:szCs w:val="28"/>
        </w:rPr>
        <w:t>7</w:t>
      </w:r>
      <w:r w:rsidR="002E1AC3" w:rsidRPr="0078338C">
        <w:rPr>
          <w:rFonts w:ascii="Times New Roman" w:hAnsi="Times New Roman" w:cs="Times New Roman"/>
          <w:sz w:val="28"/>
          <w:szCs w:val="28"/>
        </w:rPr>
        <w:t>.7.1. На завершенные делопроизводством дела постоянного</w:t>
      </w:r>
      <w:r w:rsidR="00645E6B">
        <w:rPr>
          <w:rFonts w:ascii="Times New Roman" w:hAnsi="Times New Roman" w:cs="Times New Roman"/>
          <w:sz w:val="28"/>
          <w:szCs w:val="28"/>
        </w:rPr>
        <w:t xml:space="preserve"> </w:t>
      </w:r>
      <w:r w:rsidR="00645E6B" w:rsidRPr="0078338C">
        <w:rPr>
          <w:rFonts w:ascii="Times New Roman" w:hAnsi="Times New Roman" w:cs="Times New Roman"/>
          <w:sz w:val="28"/>
          <w:szCs w:val="28"/>
        </w:rPr>
        <w:t>(свыше 10 лет)</w:t>
      </w:r>
      <w:r w:rsidR="002E1AC3" w:rsidRPr="0078338C">
        <w:rPr>
          <w:rFonts w:ascii="Times New Roman" w:hAnsi="Times New Roman" w:cs="Times New Roman"/>
          <w:sz w:val="28"/>
          <w:szCs w:val="28"/>
        </w:rPr>
        <w:t xml:space="preserve">, временного хранения и по личному составу составляются описи. На дела временных сроков хранения (до 10 лет включительно) описи не составляются, и в </w:t>
      </w:r>
      <w:r w:rsidR="002E48CE" w:rsidRPr="0078338C">
        <w:rPr>
          <w:rFonts w:ascii="Times New Roman" w:hAnsi="Times New Roman" w:cs="Times New Roman"/>
          <w:sz w:val="28"/>
          <w:szCs w:val="28"/>
        </w:rPr>
        <w:t xml:space="preserve">муниципальный архив </w:t>
      </w:r>
      <w:r w:rsidR="002E1AC3" w:rsidRPr="0078338C">
        <w:rPr>
          <w:rFonts w:ascii="Times New Roman" w:hAnsi="Times New Roman" w:cs="Times New Roman"/>
          <w:sz w:val="28"/>
          <w:szCs w:val="28"/>
        </w:rPr>
        <w:t xml:space="preserve"> такие дела не передаются.</w:t>
      </w:r>
    </w:p>
    <w:p w:rsidR="002E1AC3" w:rsidRPr="00AA577C" w:rsidRDefault="00CF21FD" w:rsidP="0078338C">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7.7.2. </w:t>
      </w:r>
      <w:r w:rsidR="0078338C">
        <w:rPr>
          <w:rFonts w:ascii="Times New Roman" w:hAnsi="Times New Roman" w:cs="Times New Roman"/>
          <w:sz w:val="28"/>
          <w:szCs w:val="28"/>
        </w:rPr>
        <w:t>А</w:t>
      </w:r>
      <w:r w:rsidR="002E48CE" w:rsidRPr="0078338C">
        <w:rPr>
          <w:rFonts w:ascii="Times New Roman" w:hAnsi="Times New Roman" w:cs="Times New Roman"/>
          <w:sz w:val="28"/>
          <w:szCs w:val="28"/>
        </w:rPr>
        <w:t>дминистраци</w:t>
      </w:r>
      <w:r w:rsidR="00735C2A">
        <w:rPr>
          <w:rFonts w:ascii="Times New Roman" w:hAnsi="Times New Roman" w:cs="Times New Roman"/>
          <w:sz w:val="28"/>
          <w:szCs w:val="28"/>
        </w:rPr>
        <w:t>я</w:t>
      </w:r>
      <w:r w:rsidR="002E48CE" w:rsidRPr="0078338C">
        <w:rPr>
          <w:rFonts w:ascii="Times New Roman" w:hAnsi="Times New Roman" w:cs="Times New Roman"/>
          <w:sz w:val="28"/>
          <w:szCs w:val="28"/>
        </w:rPr>
        <w:t xml:space="preserve"> </w:t>
      </w:r>
      <w:r w:rsidR="002E1AC3" w:rsidRPr="0078338C">
        <w:rPr>
          <w:rFonts w:ascii="Times New Roman" w:hAnsi="Times New Roman" w:cs="Times New Roman"/>
          <w:sz w:val="28"/>
          <w:szCs w:val="28"/>
        </w:rPr>
        <w:t xml:space="preserve"> составляет описи на дела постоянного хранения и по личному составу после окончания календарного го</w:t>
      </w:r>
      <w:r w:rsidR="002E48CE" w:rsidRPr="0078338C">
        <w:rPr>
          <w:rFonts w:ascii="Times New Roman" w:hAnsi="Times New Roman" w:cs="Times New Roman"/>
          <w:sz w:val="28"/>
          <w:szCs w:val="28"/>
        </w:rPr>
        <w:t xml:space="preserve">да, в котором они были заведены. </w:t>
      </w:r>
      <w:r w:rsidR="002E1AC3" w:rsidRPr="0078338C">
        <w:rPr>
          <w:rFonts w:ascii="Times New Roman" w:hAnsi="Times New Roman" w:cs="Times New Roman"/>
          <w:sz w:val="28"/>
          <w:szCs w:val="28"/>
        </w:rPr>
        <w:t xml:space="preserve"> Описи дел составляются на электронном и бумажном (в двух экземплярах) носителе по установленной форме и представляются </w:t>
      </w:r>
      <w:proofErr w:type="gramStart"/>
      <w:r w:rsidR="002E1AC3" w:rsidRPr="0078338C">
        <w:rPr>
          <w:rFonts w:ascii="Times New Roman" w:hAnsi="Times New Roman" w:cs="Times New Roman"/>
          <w:sz w:val="28"/>
          <w:szCs w:val="28"/>
        </w:rPr>
        <w:t>в</w:t>
      </w:r>
      <w:proofErr w:type="gramEnd"/>
      <w:r w:rsidR="002E1AC3" w:rsidRPr="0078338C">
        <w:rPr>
          <w:rFonts w:ascii="Times New Roman" w:hAnsi="Times New Roman" w:cs="Times New Roman"/>
          <w:sz w:val="28"/>
          <w:szCs w:val="28"/>
        </w:rPr>
        <w:t xml:space="preserve"> </w:t>
      </w:r>
      <w:proofErr w:type="gramStart"/>
      <w:r>
        <w:rPr>
          <w:rFonts w:ascii="Times New Roman" w:hAnsi="Times New Roman" w:cs="Times New Roman"/>
          <w:sz w:val="28"/>
          <w:szCs w:val="28"/>
        </w:rPr>
        <w:t>главному</w:t>
      </w:r>
      <w:proofErr w:type="gramEnd"/>
      <w:r>
        <w:rPr>
          <w:rFonts w:ascii="Times New Roman" w:hAnsi="Times New Roman" w:cs="Times New Roman"/>
          <w:sz w:val="28"/>
          <w:szCs w:val="28"/>
        </w:rPr>
        <w:t xml:space="preserve"> специалисту </w:t>
      </w:r>
      <w:proofErr w:type="spellStart"/>
      <w:r>
        <w:rPr>
          <w:rFonts w:ascii="Times New Roman" w:hAnsi="Times New Roman" w:cs="Times New Roman"/>
          <w:sz w:val="28"/>
          <w:szCs w:val="28"/>
        </w:rPr>
        <w:t>Орг</w:t>
      </w:r>
      <w:r w:rsidR="00C364D2" w:rsidRPr="00F32CE4">
        <w:rPr>
          <w:rFonts w:ascii="Times New Roman" w:hAnsi="Times New Roman" w:cs="Times New Roman"/>
          <w:sz w:val="28"/>
          <w:szCs w:val="28"/>
        </w:rPr>
        <w:t>отдел</w:t>
      </w:r>
      <w:r>
        <w:rPr>
          <w:rFonts w:ascii="Times New Roman" w:hAnsi="Times New Roman" w:cs="Times New Roman"/>
          <w:sz w:val="28"/>
          <w:szCs w:val="28"/>
        </w:rPr>
        <w:t>а</w:t>
      </w:r>
      <w:proofErr w:type="spellEnd"/>
      <w:r>
        <w:rPr>
          <w:rFonts w:ascii="Times New Roman" w:hAnsi="Times New Roman" w:cs="Times New Roman"/>
          <w:sz w:val="28"/>
          <w:szCs w:val="28"/>
        </w:rPr>
        <w:t xml:space="preserve"> (руководителю муниципального архива)</w:t>
      </w:r>
      <w:r w:rsidR="00C364D2" w:rsidRPr="00F32CE4">
        <w:rPr>
          <w:rFonts w:ascii="Times New Roman" w:hAnsi="Times New Roman" w:cs="Times New Roman"/>
          <w:sz w:val="28"/>
          <w:szCs w:val="28"/>
        </w:rPr>
        <w:t xml:space="preserve"> </w:t>
      </w:r>
      <w:hyperlink w:anchor="Par3720" w:tooltip="Форма годового раздела описи дел постоянного хранения" w:history="1">
        <w:r w:rsidR="002F35DE">
          <w:rPr>
            <w:rFonts w:ascii="Times New Roman" w:hAnsi="Times New Roman" w:cs="Times New Roman"/>
            <w:color w:val="000000" w:themeColor="text1"/>
            <w:sz w:val="28"/>
            <w:szCs w:val="28"/>
          </w:rPr>
          <w:t>(П</w:t>
        </w:r>
        <w:r w:rsidR="00AA577C" w:rsidRPr="00AA577C">
          <w:rPr>
            <w:rFonts w:ascii="Times New Roman" w:hAnsi="Times New Roman" w:cs="Times New Roman"/>
            <w:color w:val="000000" w:themeColor="text1"/>
            <w:sz w:val="28"/>
            <w:szCs w:val="28"/>
          </w:rPr>
          <w:t>риложение №</w:t>
        </w:r>
        <w:r w:rsidR="00F20B07">
          <w:rPr>
            <w:rFonts w:ascii="Times New Roman" w:hAnsi="Times New Roman" w:cs="Times New Roman"/>
            <w:color w:val="000000" w:themeColor="text1"/>
            <w:sz w:val="28"/>
            <w:szCs w:val="28"/>
          </w:rPr>
          <w:t>16</w:t>
        </w:r>
        <w:r w:rsidR="002E1AC3" w:rsidRPr="00AA577C">
          <w:rPr>
            <w:rFonts w:ascii="Times New Roman" w:hAnsi="Times New Roman" w:cs="Times New Roman"/>
            <w:color w:val="000000" w:themeColor="text1"/>
            <w:sz w:val="28"/>
            <w:szCs w:val="28"/>
          </w:rPr>
          <w:t>)</w:t>
        </w:r>
      </w:hyperlink>
      <w:r w:rsidR="002E1AC3" w:rsidRPr="00AA577C">
        <w:rPr>
          <w:rFonts w:ascii="Times New Roman" w:hAnsi="Times New Roman" w:cs="Times New Roman"/>
          <w:color w:val="000000" w:themeColor="text1"/>
          <w:sz w:val="28"/>
          <w:szCs w:val="28"/>
        </w:rPr>
        <w:t>.</w:t>
      </w:r>
    </w:p>
    <w:p w:rsidR="002E1AC3" w:rsidRPr="0078338C" w:rsidRDefault="00CF21FD" w:rsidP="0078338C">
      <w:pPr>
        <w:pStyle w:val="ConsPlusNormal"/>
        <w:ind w:firstLine="539"/>
        <w:jc w:val="both"/>
        <w:rPr>
          <w:rFonts w:ascii="Times New Roman" w:hAnsi="Times New Roman" w:cs="Times New Roman"/>
          <w:sz w:val="28"/>
          <w:szCs w:val="28"/>
        </w:rPr>
      </w:pPr>
      <w:bookmarkStart w:id="22" w:name="Par2278"/>
      <w:bookmarkEnd w:id="22"/>
      <w:r>
        <w:rPr>
          <w:rFonts w:ascii="Times New Roman" w:hAnsi="Times New Roman" w:cs="Times New Roman"/>
          <w:sz w:val="28"/>
          <w:szCs w:val="28"/>
        </w:rPr>
        <w:t>7</w:t>
      </w:r>
      <w:r w:rsidR="002E1AC3" w:rsidRPr="0078338C">
        <w:rPr>
          <w:rFonts w:ascii="Times New Roman" w:hAnsi="Times New Roman" w:cs="Times New Roman"/>
          <w:sz w:val="28"/>
          <w:szCs w:val="28"/>
        </w:rPr>
        <w:t>.7.3. Предисловие к описи включает сведения о</w:t>
      </w:r>
      <w:r w:rsidR="00F20B07">
        <w:rPr>
          <w:rFonts w:ascii="Times New Roman" w:hAnsi="Times New Roman" w:cs="Times New Roman"/>
          <w:sz w:val="28"/>
          <w:szCs w:val="28"/>
        </w:rPr>
        <w:t>б</w:t>
      </w:r>
      <w:r w:rsidR="002E1AC3" w:rsidRPr="0078338C">
        <w:rPr>
          <w:rFonts w:ascii="Times New Roman" w:hAnsi="Times New Roman" w:cs="Times New Roman"/>
          <w:sz w:val="28"/>
          <w:szCs w:val="28"/>
        </w:rPr>
        <w:t xml:space="preserve"> </w:t>
      </w:r>
      <w:r w:rsidR="0078338C">
        <w:rPr>
          <w:rFonts w:ascii="Times New Roman" w:hAnsi="Times New Roman" w:cs="Times New Roman"/>
          <w:sz w:val="28"/>
          <w:szCs w:val="28"/>
        </w:rPr>
        <w:t>А</w:t>
      </w:r>
      <w:r w:rsidR="009262E1" w:rsidRPr="0078338C">
        <w:rPr>
          <w:rFonts w:ascii="Times New Roman" w:hAnsi="Times New Roman" w:cs="Times New Roman"/>
          <w:sz w:val="28"/>
          <w:szCs w:val="28"/>
        </w:rPr>
        <w:t xml:space="preserve">дминистрации </w:t>
      </w:r>
      <w:r w:rsidR="002E1AC3" w:rsidRPr="0078338C">
        <w:rPr>
          <w:rFonts w:ascii="Times New Roman" w:hAnsi="Times New Roman" w:cs="Times New Roman"/>
          <w:sz w:val="28"/>
          <w:szCs w:val="28"/>
        </w:rPr>
        <w:t xml:space="preserve">за </w:t>
      </w:r>
      <w:r w:rsidR="002E1AC3" w:rsidRPr="0078338C">
        <w:rPr>
          <w:rFonts w:ascii="Times New Roman" w:hAnsi="Times New Roman" w:cs="Times New Roman"/>
          <w:sz w:val="28"/>
          <w:szCs w:val="28"/>
        </w:rPr>
        <w:lastRenderedPageBreak/>
        <w:t>период, который охватывают дела описи, краткую характеристику содержания и полноты документов фонда, включенных в раздел; наличие дел, выходящих за хронологические границы фонда; особенности формирования, описания и систематизации заголовков дел.</w:t>
      </w:r>
    </w:p>
    <w:p w:rsidR="002E1AC3" w:rsidRPr="0078338C" w:rsidRDefault="002E1AC3" w:rsidP="0078338C">
      <w:pPr>
        <w:pStyle w:val="ConsPlusNormal"/>
        <w:ind w:firstLine="539"/>
        <w:jc w:val="both"/>
        <w:rPr>
          <w:rFonts w:ascii="Times New Roman" w:hAnsi="Times New Roman" w:cs="Times New Roman"/>
          <w:sz w:val="28"/>
          <w:szCs w:val="28"/>
        </w:rPr>
      </w:pPr>
      <w:r w:rsidRPr="0078338C">
        <w:rPr>
          <w:rFonts w:ascii="Times New Roman" w:hAnsi="Times New Roman" w:cs="Times New Roman"/>
          <w:sz w:val="28"/>
          <w:szCs w:val="28"/>
        </w:rPr>
        <w:t>Предисловие к описи подписывается составителем с указанием должности и даты составления предисловия к описи.</w:t>
      </w:r>
    </w:p>
    <w:p w:rsidR="002E1AC3" w:rsidRPr="0078338C" w:rsidRDefault="00CF21FD" w:rsidP="0078338C">
      <w:pPr>
        <w:pStyle w:val="ConsPlusNormal"/>
        <w:ind w:firstLine="539"/>
        <w:jc w:val="both"/>
        <w:rPr>
          <w:rFonts w:ascii="Times New Roman" w:hAnsi="Times New Roman" w:cs="Times New Roman"/>
          <w:sz w:val="28"/>
          <w:szCs w:val="28"/>
        </w:rPr>
      </w:pPr>
      <w:bookmarkStart w:id="23" w:name="Par2281"/>
      <w:bookmarkEnd w:id="23"/>
      <w:r>
        <w:rPr>
          <w:rFonts w:ascii="Times New Roman" w:hAnsi="Times New Roman" w:cs="Times New Roman"/>
          <w:sz w:val="28"/>
          <w:szCs w:val="28"/>
        </w:rPr>
        <w:t>7</w:t>
      </w:r>
      <w:r w:rsidR="002E1AC3" w:rsidRPr="0078338C">
        <w:rPr>
          <w:rFonts w:ascii="Times New Roman" w:hAnsi="Times New Roman" w:cs="Times New Roman"/>
          <w:sz w:val="28"/>
          <w:szCs w:val="28"/>
        </w:rPr>
        <w:t>.7.4.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порядковый номер дела по описи;</w:t>
      </w:r>
    </w:p>
    <w:p w:rsidR="002E1AC3" w:rsidRPr="0078338C" w:rsidRDefault="00F20B07"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Pr="00F20B07">
        <w:rPr>
          <w:rFonts w:ascii="Times New Roman" w:hAnsi="Times New Roman" w:cs="Times New Roman"/>
          <w:sz w:val="28"/>
          <w:szCs w:val="28"/>
        </w:rPr>
        <w:t>орядковый номер заголовка дела</w:t>
      </w:r>
      <w:r w:rsidR="002E1AC3" w:rsidRPr="0078338C">
        <w:rPr>
          <w:rFonts w:ascii="Times New Roman" w:hAnsi="Times New Roman" w:cs="Times New Roman"/>
          <w:sz w:val="28"/>
          <w:szCs w:val="28"/>
        </w:rPr>
        <w:t>;</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заголовок дела;</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крайние даты дела;</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количество листов в деле;</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срок хранения дела;</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примечания.</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78338C">
        <w:rPr>
          <w:rFonts w:ascii="Times New Roman" w:hAnsi="Times New Roman" w:cs="Times New Roman"/>
          <w:sz w:val="28"/>
          <w:szCs w:val="28"/>
        </w:rPr>
        <w:t xml:space="preserve">.7.5. При составлении описи дел </w:t>
      </w:r>
      <w:r w:rsidR="0078338C">
        <w:rPr>
          <w:rFonts w:ascii="Times New Roman" w:hAnsi="Times New Roman" w:cs="Times New Roman"/>
          <w:sz w:val="28"/>
          <w:szCs w:val="28"/>
        </w:rPr>
        <w:t>А</w:t>
      </w:r>
      <w:r w:rsidR="00072DFF" w:rsidRPr="0078338C">
        <w:rPr>
          <w:rFonts w:ascii="Times New Roman" w:hAnsi="Times New Roman" w:cs="Times New Roman"/>
          <w:sz w:val="28"/>
          <w:szCs w:val="28"/>
        </w:rPr>
        <w:t xml:space="preserve">дминистрации </w:t>
      </w:r>
      <w:r w:rsidR="002E1AC3" w:rsidRPr="0078338C">
        <w:rPr>
          <w:rFonts w:ascii="Times New Roman" w:hAnsi="Times New Roman" w:cs="Times New Roman"/>
          <w:sz w:val="28"/>
          <w:szCs w:val="28"/>
        </w:rPr>
        <w:t>соблюдаются следующие требования:</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 xml:space="preserve">заголовки дел вносятся в опись в соответствии с принятой схемой систематизации дел, закрепленной в номенклатуре дел </w:t>
      </w:r>
      <w:r>
        <w:rPr>
          <w:rFonts w:ascii="Times New Roman" w:hAnsi="Times New Roman" w:cs="Times New Roman"/>
          <w:sz w:val="28"/>
          <w:szCs w:val="28"/>
        </w:rPr>
        <w:t>Администрации</w:t>
      </w:r>
      <w:r w:rsidR="002E1AC3" w:rsidRPr="0078338C">
        <w:rPr>
          <w:rFonts w:ascii="Times New Roman" w:hAnsi="Times New Roman" w:cs="Times New Roman"/>
          <w:sz w:val="28"/>
          <w:szCs w:val="28"/>
        </w:rPr>
        <w:t>;</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порядок нумерации дел в описи - валовый;</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графы описи заполняются в соответствии с теми сведениями, которые вынесены на обложку дела;</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 xml:space="preserve">графа описи "Примечания" используется для отметок о приеме дел, особенностях их физического состояния, о передаче дел другим структурным подразделением </w:t>
      </w:r>
      <w:r w:rsidR="00072DFF" w:rsidRPr="0078338C">
        <w:rPr>
          <w:rFonts w:ascii="Times New Roman" w:hAnsi="Times New Roman" w:cs="Times New Roman"/>
          <w:sz w:val="28"/>
          <w:szCs w:val="28"/>
        </w:rPr>
        <w:t xml:space="preserve">администрации района </w:t>
      </w:r>
      <w:r w:rsidR="002E1AC3" w:rsidRPr="0078338C">
        <w:rPr>
          <w:rFonts w:ascii="Times New Roman" w:hAnsi="Times New Roman" w:cs="Times New Roman"/>
          <w:sz w:val="28"/>
          <w:szCs w:val="28"/>
        </w:rPr>
        <w:t xml:space="preserve"> со ссылкой на акт, о наличии копий.</w:t>
      </w:r>
    </w:p>
    <w:p w:rsidR="002E1AC3" w:rsidRPr="0078338C" w:rsidRDefault="00731EAB"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78338C">
        <w:rPr>
          <w:rFonts w:ascii="Times New Roman" w:hAnsi="Times New Roman" w:cs="Times New Roman"/>
          <w:sz w:val="28"/>
          <w:szCs w:val="28"/>
        </w:rPr>
        <w:t xml:space="preserve">.7.6.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сводной номенклатуре дел </w:t>
      </w:r>
      <w:r w:rsidR="0078338C">
        <w:rPr>
          <w:rFonts w:ascii="Times New Roman" w:hAnsi="Times New Roman" w:cs="Times New Roman"/>
          <w:sz w:val="28"/>
          <w:szCs w:val="28"/>
        </w:rPr>
        <w:t>А</w:t>
      </w:r>
      <w:r w:rsidR="001A20C0" w:rsidRPr="0078338C">
        <w:rPr>
          <w:rFonts w:ascii="Times New Roman" w:hAnsi="Times New Roman" w:cs="Times New Roman"/>
          <w:sz w:val="28"/>
          <w:szCs w:val="28"/>
        </w:rPr>
        <w:t>дминистрации</w:t>
      </w:r>
      <w:r w:rsidR="002E1AC3" w:rsidRPr="0078338C">
        <w:rPr>
          <w:rFonts w:ascii="Times New Roman" w:hAnsi="Times New Roman" w:cs="Times New Roman"/>
          <w:sz w:val="28"/>
          <w:szCs w:val="28"/>
        </w:rPr>
        <w:t>.</w:t>
      </w:r>
    </w:p>
    <w:p w:rsidR="002E1AC3" w:rsidRPr="0078338C" w:rsidRDefault="002E1AC3" w:rsidP="0078338C">
      <w:pPr>
        <w:pStyle w:val="ConsPlusNormal"/>
        <w:ind w:firstLine="539"/>
        <w:jc w:val="both"/>
        <w:rPr>
          <w:rFonts w:ascii="Times New Roman" w:hAnsi="Times New Roman" w:cs="Times New Roman"/>
          <w:sz w:val="28"/>
          <w:szCs w:val="28"/>
        </w:rPr>
      </w:pPr>
      <w:r w:rsidRPr="0078338C">
        <w:rPr>
          <w:rFonts w:ascii="Times New Roman" w:hAnsi="Times New Roman" w:cs="Times New Roman"/>
          <w:sz w:val="28"/>
          <w:szCs w:val="28"/>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2E1AC3" w:rsidRPr="0078338C" w:rsidRDefault="00731EAB" w:rsidP="0078338C">
      <w:pPr>
        <w:pStyle w:val="ConsPlusNormal"/>
        <w:ind w:firstLine="539"/>
        <w:jc w:val="both"/>
        <w:rPr>
          <w:rFonts w:ascii="Times New Roman" w:hAnsi="Times New Roman" w:cs="Times New Roman"/>
          <w:sz w:val="28"/>
          <w:szCs w:val="28"/>
        </w:rPr>
      </w:pPr>
      <w:bookmarkStart w:id="24" w:name="Par2298"/>
      <w:bookmarkEnd w:id="24"/>
      <w:r>
        <w:rPr>
          <w:rFonts w:ascii="Times New Roman" w:hAnsi="Times New Roman" w:cs="Times New Roman"/>
          <w:sz w:val="28"/>
          <w:szCs w:val="28"/>
        </w:rPr>
        <w:t>7</w:t>
      </w:r>
      <w:r w:rsidR="002E1AC3" w:rsidRPr="0078338C">
        <w:rPr>
          <w:rFonts w:ascii="Times New Roman" w:hAnsi="Times New Roman" w:cs="Times New Roman"/>
          <w:sz w:val="28"/>
          <w:szCs w:val="28"/>
        </w:rPr>
        <w:t xml:space="preserve">.7.7. После составления описей дел постоянного хранения за соответствующий период </w:t>
      </w:r>
      <w:r w:rsidR="0011783B" w:rsidRPr="00B42FDD">
        <w:rPr>
          <w:rFonts w:ascii="Times New Roman" w:hAnsi="Times New Roman" w:cs="Times New Roman"/>
          <w:sz w:val="28"/>
          <w:szCs w:val="28"/>
        </w:rPr>
        <w:t xml:space="preserve">специалистом </w:t>
      </w:r>
      <w:proofErr w:type="gramStart"/>
      <w:r w:rsidR="002E1AC3" w:rsidRPr="0078338C">
        <w:rPr>
          <w:rFonts w:ascii="Times New Roman" w:hAnsi="Times New Roman" w:cs="Times New Roman"/>
          <w:sz w:val="28"/>
          <w:szCs w:val="28"/>
        </w:rPr>
        <w:t xml:space="preserve">производится отбор документов к </w:t>
      </w:r>
      <w:r w:rsidR="002E1AC3" w:rsidRPr="0078338C">
        <w:rPr>
          <w:rFonts w:ascii="Times New Roman" w:hAnsi="Times New Roman" w:cs="Times New Roman"/>
          <w:sz w:val="28"/>
          <w:szCs w:val="28"/>
        </w:rPr>
        <w:lastRenderedPageBreak/>
        <w:t>уничтожению и составляется</w:t>
      </w:r>
      <w:proofErr w:type="gramEnd"/>
      <w:r w:rsidR="002E1AC3" w:rsidRPr="0078338C">
        <w:rPr>
          <w:rFonts w:ascii="Times New Roman" w:hAnsi="Times New Roman" w:cs="Times New Roman"/>
          <w:sz w:val="28"/>
          <w:szCs w:val="28"/>
        </w:rPr>
        <w:t xml:space="preserve"> акт о выделении дел к уничтожению.</w:t>
      </w:r>
    </w:p>
    <w:p w:rsidR="002E1AC3" w:rsidRPr="0078338C" w:rsidRDefault="002E1AC3" w:rsidP="0078338C">
      <w:pPr>
        <w:pStyle w:val="ConsPlusNormal"/>
        <w:ind w:firstLine="539"/>
        <w:jc w:val="both"/>
        <w:rPr>
          <w:rFonts w:ascii="Times New Roman" w:hAnsi="Times New Roman" w:cs="Times New Roman"/>
          <w:sz w:val="28"/>
          <w:szCs w:val="28"/>
        </w:rPr>
      </w:pPr>
      <w:r w:rsidRPr="00F20B07">
        <w:rPr>
          <w:rFonts w:ascii="Times New Roman" w:hAnsi="Times New Roman" w:cs="Times New Roman"/>
          <w:sz w:val="28"/>
          <w:szCs w:val="28"/>
        </w:rPr>
        <w:t xml:space="preserve">Описи и акты </w:t>
      </w:r>
      <w:proofErr w:type="gramStart"/>
      <w:r w:rsidRPr="00F20B07">
        <w:rPr>
          <w:rFonts w:ascii="Times New Roman" w:hAnsi="Times New Roman" w:cs="Times New Roman"/>
          <w:sz w:val="28"/>
          <w:szCs w:val="28"/>
        </w:rPr>
        <w:t xml:space="preserve">рассматриваются </w:t>
      </w:r>
      <w:r w:rsidR="00444825" w:rsidRPr="00F20B07">
        <w:rPr>
          <w:rFonts w:ascii="Times New Roman" w:hAnsi="Times New Roman" w:cs="Times New Roman"/>
          <w:sz w:val="28"/>
          <w:szCs w:val="28"/>
        </w:rPr>
        <w:t xml:space="preserve"> и согласовываются</w:t>
      </w:r>
      <w:proofErr w:type="gramEnd"/>
      <w:r w:rsidR="00444825" w:rsidRPr="00F20B07">
        <w:rPr>
          <w:rFonts w:ascii="Times New Roman" w:hAnsi="Times New Roman" w:cs="Times New Roman"/>
          <w:sz w:val="28"/>
          <w:szCs w:val="28"/>
        </w:rPr>
        <w:t xml:space="preserve"> </w:t>
      </w:r>
      <w:r w:rsidRPr="00F20B07">
        <w:rPr>
          <w:rFonts w:ascii="Times New Roman" w:hAnsi="Times New Roman" w:cs="Times New Roman"/>
          <w:sz w:val="28"/>
          <w:szCs w:val="28"/>
        </w:rPr>
        <w:t xml:space="preserve">на заседании ЭК </w:t>
      </w:r>
      <w:r w:rsidR="00F20B07">
        <w:rPr>
          <w:rFonts w:ascii="Times New Roman" w:hAnsi="Times New Roman" w:cs="Times New Roman"/>
          <w:sz w:val="28"/>
          <w:szCs w:val="28"/>
        </w:rPr>
        <w:t>поселения</w:t>
      </w:r>
      <w:r w:rsidRPr="00F20B07">
        <w:rPr>
          <w:rFonts w:ascii="Times New Roman" w:hAnsi="Times New Roman" w:cs="Times New Roman"/>
          <w:sz w:val="28"/>
          <w:szCs w:val="28"/>
        </w:rPr>
        <w:t>.</w:t>
      </w:r>
    </w:p>
    <w:p w:rsidR="002E1AC3" w:rsidRPr="0078338C" w:rsidRDefault="002E1AC3" w:rsidP="0078338C">
      <w:pPr>
        <w:pStyle w:val="ConsPlusNormal"/>
        <w:ind w:firstLine="539"/>
        <w:jc w:val="both"/>
        <w:rPr>
          <w:rFonts w:ascii="Times New Roman" w:hAnsi="Times New Roman" w:cs="Times New Roman"/>
          <w:sz w:val="28"/>
          <w:szCs w:val="28"/>
        </w:rPr>
      </w:pPr>
      <w:r w:rsidRPr="0078338C">
        <w:rPr>
          <w:rFonts w:ascii="Times New Roman" w:hAnsi="Times New Roman" w:cs="Times New Roman"/>
          <w:sz w:val="28"/>
          <w:szCs w:val="28"/>
        </w:rPr>
        <w:t xml:space="preserve">Порядок оформления описей и акта приведены </w:t>
      </w:r>
      <w:r w:rsidRPr="00D24405">
        <w:rPr>
          <w:rFonts w:ascii="Times New Roman" w:hAnsi="Times New Roman" w:cs="Times New Roman"/>
          <w:sz w:val="28"/>
          <w:szCs w:val="28"/>
        </w:rPr>
        <w:t xml:space="preserve">в </w:t>
      </w:r>
      <w:hyperlink w:anchor="Par3645" w:tooltip="Форма годового раздела сводной описи дел" w:history="1">
        <w:r w:rsidR="009A2B87" w:rsidRPr="00D24405">
          <w:rPr>
            <w:rFonts w:ascii="Times New Roman" w:hAnsi="Times New Roman" w:cs="Times New Roman"/>
            <w:color w:val="000000" w:themeColor="text1"/>
            <w:sz w:val="28"/>
            <w:szCs w:val="28"/>
          </w:rPr>
          <w:t>П</w:t>
        </w:r>
        <w:r w:rsidRPr="00D24405">
          <w:rPr>
            <w:rFonts w:ascii="Times New Roman" w:hAnsi="Times New Roman" w:cs="Times New Roman"/>
            <w:color w:val="000000" w:themeColor="text1"/>
            <w:sz w:val="28"/>
            <w:szCs w:val="28"/>
          </w:rPr>
          <w:t>риложени</w:t>
        </w:r>
        <w:r w:rsidR="00D24405" w:rsidRPr="00D24405">
          <w:rPr>
            <w:rFonts w:ascii="Times New Roman" w:hAnsi="Times New Roman" w:cs="Times New Roman"/>
            <w:color w:val="000000" w:themeColor="text1"/>
            <w:sz w:val="28"/>
            <w:szCs w:val="28"/>
          </w:rPr>
          <w:t>и</w:t>
        </w:r>
        <w:r w:rsidRPr="00D24405">
          <w:rPr>
            <w:rFonts w:ascii="Times New Roman" w:hAnsi="Times New Roman" w:cs="Times New Roman"/>
            <w:color w:val="000000" w:themeColor="text1"/>
            <w:sz w:val="28"/>
            <w:szCs w:val="28"/>
          </w:rPr>
          <w:t xml:space="preserve"> </w:t>
        </w:r>
        <w:r w:rsidR="00AA577C" w:rsidRPr="00D24405">
          <w:rPr>
            <w:rFonts w:ascii="Times New Roman" w:hAnsi="Times New Roman" w:cs="Times New Roman"/>
            <w:color w:val="000000" w:themeColor="text1"/>
            <w:sz w:val="28"/>
            <w:szCs w:val="28"/>
          </w:rPr>
          <w:t>№</w:t>
        </w:r>
        <w:r w:rsidRPr="00D24405">
          <w:rPr>
            <w:rFonts w:ascii="Times New Roman" w:hAnsi="Times New Roman" w:cs="Times New Roman"/>
            <w:color w:val="000000" w:themeColor="text1"/>
            <w:sz w:val="28"/>
            <w:szCs w:val="28"/>
          </w:rPr>
          <w:t xml:space="preserve"> </w:t>
        </w:r>
      </w:hyperlink>
      <w:r w:rsidR="00D24405" w:rsidRPr="00D24405">
        <w:rPr>
          <w:rFonts w:ascii="Times New Roman" w:hAnsi="Times New Roman" w:cs="Times New Roman"/>
          <w:sz w:val="28"/>
          <w:szCs w:val="28"/>
        </w:rPr>
        <w:t>17</w:t>
      </w:r>
    </w:p>
    <w:p w:rsidR="00B42FDD" w:rsidRDefault="00B42FDD" w:rsidP="00B42FDD">
      <w:pPr>
        <w:pStyle w:val="ConsPlusTitle"/>
        <w:ind w:firstLine="539"/>
        <w:jc w:val="both"/>
        <w:outlineLvl w:val="2"/>
        <w:rPr>
          <w:rFonts w:ascii="Times New Roman" w:hAnsi="Times New Roman" w:cs="Times New Roman"/>
          <w:sz w:val="28"/>
          <w:szCs w:val="28"/>
        </w:rPr>
      </w:pPr>
    </w:p>
    <w:p w:rsidR="002E1AC3" w:rsidRDefault="00731EAB" w:rsidP="00B42FDD">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7</w:t>
      </w:r>
      <w:r w:rsidR="002E1AC3" w:rsidRPr="00B42FDD">
        <w:rPr>
          <w:rFonts w:ascii="Times New Roman" w:hAnsi="Times New Roman" w:cs="Times New Roman"/>
          <w:sz w:val="28"/>
          <w:szCs w:val="28"/>
        </w:rPr>
        <w:t>.8. Передача дел в</w:t>
      </w:r>
      <w:r w:rsidR="00686350" w:rsidRPr="00B42FDD">
        <w:rPr>
          <w:rFonts w:ascii="Times New Roman" w:hAnsi="Times New Roman" w:cs="Times New Roman"/>
          <w:sz w:val="28"/>
          <w:szCs w:val="28"/>
        </w:rPr>
        <w:t xml:space="preserve"> муниципальный </w:t>
      </w:r>
      <w:r w:rsidR="002E1AC3" w:rsidRPr="00B42FDD">
        <w:rPr>
          <w:rFonts w:ascii="Times New Roman" w:hAnsi="Times New Roman" w:cs="Times New Roman"/>
          <w:sz w:val="28"/>
          <w:szCs w:val="28"/>
        </w:rPr>
        <w:t>архив</w:t>
      </w:r>
      <w:r w:rsidR="00686350" w:rsidRPr="00B42FDD">
        <w:rPr>
          <w:rFonts w:ascii="Times New Roman" w:hAnsi="Times New Roman" w:cs="Times New Roman"/>
          <w:sz w:val="28"/>
          <w:szCs w:val="28"/>
        </w:rPr>
        <w:t xml:space="preserve"> </w:t>
      </w:r>
    </w:p>
    <w:p w:rsidR="00B42FDD" w:rsidRPr="00B42FDD" w:rsidRDefault="00B42FDD" w:rsidP="00B42FDD">
      <w:pPr>
        <w:pStyle w:val="ConsPlusTitle"/>
        <w:ind w:firstLine="539"/>
        <w:jc w:val="both"/>
        <w:outlineLvl w:val="2"/>
        <w:rPr>
          <w:rFonts w:ascii="Times New Roman" w:hAnsi="Times New Roman" w:cs="Times New Roman"/>
          <w:sz w:val="28"/>
          <w:szCs w:val="28"/>
        </w:rPr>
      </w:pPr>
    </w:p>
    <w:p w:rsidR="002E1AC3" w:rsidRPr="00B42FDD" w:rsidRDefault="00FF737A" w:rsidP="00B42F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B42FDD">
        <w:rPr>
          <w:rFonts w:ascii="Times New Roman" w:hAnsi="Times New Roman" w:cs="Times New Roman"/>
          <w:sz w:val="28"/>
          <w:szCs w:val="28"/>
        </w:rPr>
        <w:t xml:space="preserve">.8.1. Передача дел в </w:t>
      </w:r>
      <w:r w:rsidR="005F3585" w:rsidRPr="00B42FDD">
        <w:rPr>
          <w:rFonts w:ascii="Times New Roman" w:hAnsi="Times New Roman" w:cs="Times New Roman"/>
          <w:sz w:val="28"/>
          <w:szCs w:val="28"/>
        </w:rPr>
        <w:t xml:space="preserve">муниципальный </w:t>
      </w:r>
      <w:r w:rsidR="002E1AC3" w:rsidRPr="00B42FDD">
        <w:rPr>
          <w:rFonts w:ascii="Times New Roman" w:hAnsi="Times New Roman" w:cs="Times New Roman"/>
          <w:sz w:val="28"/>
          <w:szCs w:val="28"/>
        </w:rPr>
        <w:t xml:space="preserve"> </w:t>
      </w:r>
      <w:r w:rsidR="005F3585" w:rsidRPr="00B42FDD">
        <w:rPr>
          <w:rFonts w:ascii="Times New Roman" w:hAnsi="Times New Roman" w:cs="Times New Roman"/>
          <w:sz w:val="28"/>
          <w:szCs w:val="28"/>
        </w:rPr>
        <w:t xml:space="preserve">архив </w:t>
      </w:r>
      <w:r w:rsidR="002E1AC3" w:rsidRPr="00B42FDD">
        <w:rPr>
          <w:rFonts w:ascii="Times New Roman" w:hAnsi="Times New Roman" w:cs="Times New Roman"/>
          <w:sz w:val="28"/>
          <w:szCs w:val="28"/>
        </w:rPr>
        <w:t xml:space="preserve">производится по описям дел </w:t>
      </w:r>
      <w:r w:rsidR="003279F3">
        <w:rPr>
          <w:rFonts w:ascii="Times New Roman" w:hAnsi="Times New Roman" w:cs="Times New Roman"/>
          <w:sz w:val="28"/>
          <w:szCs w:val="28"/>
        </w:rPr>
        <w:t>Администрации</w:t>
      </w:r>
      <w:r w:rsidR="002E1AC3" w:rsidRPr="00B42FDD">
        <w:rPr>
          <w:rFonts w:ascii="Times New Roman" w:hAnsi="Times New Roman" w:cs="Times New Roman"/>
          <w:sz w:val="28"/>
          <w:szCs w:val="28"/>
        </w:rPr>
        <w:t>.</w:t>
      </w:r>
    </w:p>
    <w:p w:rsidR="002E1AC3" w:rsidRPr="00B42FDD" w:rsidRDefault="00731AF7" w:rsidP="00B42F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B42FDD">
        <w:rPr>
          <w:rFonts w:ascii="Times New Roman" w:hAnsi="Times New Roman" w:cs="Times New Roman"/>
          <w:sz w:val="28"/>
          <w:szCs w:val="28"/>
        </w:rPr>
        <w:t xml:space="preserve">.8.2. </w:t>
      </w:r>
      <w:r w:rsidR="003279F3">
        <w:rPr>
          <w:rFonts w:ascii="Times New Roman" w:hAnsi="Times New Roman" w:cs="Times New Roman"/>
          <w:sz w:val="28"/>
          <w:szCs w:val="28"/>
        </w:rPr>
        <w:t>Руководитель муниципального архива</w:t>
      </w:r>
      <w:r w:rsidR="000A0A20" w:rsidRPr="00B42FDD">
        <w:rPr>
          <w:rFonts w:ascii="Times New Roman" w:hAnsi="Times New Roman" w:cs="Times New Roman"/>
          <w:sz w:val="28"/>
          <w:szCs w:val="28"/>
        </w:rPr>
        <w:t xml:space="preserve"> </w:t>
      </w:r>
      <w:r w:rsidR="002E1AC3" w:rsidRPr="00B42FDD">
        <w:rPr>
          <w:rFonts w:ascii="Times New Roman" w:hAnsi="Times New Roman" w:cs="Times New Roman"/>
          <w:sz w:val="28"/>
          <w:szCs w:val="28"/>
        </w:rPr>
        <w:t xml:space="preserve">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 </w:t>
      </w:r>
      <w:r w:rsidR="003279F3">
        <w:rPr>
          <w:rFonts w:ascii="Times New Roman" w:hAnsi="Times New Roman" w:cs="Times New Roman"/>
          <w:sz w:val="28"/>
          <w:szCs w:val="28"/>
        </w:rPr>
        <w:t>А</w:t>
      </w:r>
      <w:r w:rsidR="000A0A20" w:rsidRPr="00B42FDD">
        <w:rPr>
          <w:rFonts w:ascii="Times New Roman" w:hAnsi="Times New Roman" w:cs="Times New Roman"/>
          <w:sz w:val="28"/>
          <w:szCs w:val="28"/>
        </w:rPr>
        <w:t>дминистрации</w:t>
      </w:r>
      <w:r w:rsidR="002E1AC3" w:rsidRPr="00B42FDD">
        <w:rPr>
          <w:rFonts w:ascii="Times New Roman" w:hAnsi="Times New Roman" w:cs="Times New Roman"/>
          <w:sz w:val="28"/>
          <w:szCs w:val="28"/>
        </w:rPr>
        <w:t>.</w:t>
      </w:r>
    </w:p>
    <w:p w:rsidR="002E1AC3" w:rsidRPr="00B42FDD" w:rsidRDefault="002E1AC3" w:rsidP="00B42FDD">
      <w:pPr>
        <w:pStyle w:val="ConsPlusNormal"/>
        <w:ind w:firstLine="539"/>
        <w:jc w:val="both"/>
        <w:rPr>
          <w:rFonts w:ascii="Times New Roman" w:hAnsi="Times New Roman" w:cs="Times New Roman"/>
          <w:sz w:val="28"/>
          <w:szCs w:val="28"/>
        </w:rPr>
      </w:pPr>
      <w:r w:rsidRPr="00B42FDD">
        <w:rPr>
          <w:rFonts w:ascii="Times New Roman" w:hAnsi="Times New Roman" w:cs="Times New Roman"/>
          <w:sz w:val="28"/>
          <w:szCs w:val="28"/>
        </w:rPr>
        <w:t>Выявленные при проверке недостатки в формировании и оформлении дел ответственные за работу с документами обязаны устранить в двухнедельный срок.</w:t>
      </w:r>
    </w:p>
    <w:p w:rsidR="002E1AC3" w:rsidRDefault="00731AF7" w:rsidP="00B42F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B42FDD">
        <w:rPr>
          <w:rFonts w:ascii="Times New Roman" w:hAnsi="Times New Roman" w:cs="Times New Roman"/>
          <w:sz w:val="28"/>
          <w:szCs w:val="28"/>
        </w:rPr>
        <w:t xml:space="preserve">.8.3. Прием каждого дела в </w:t>
      </w:r>
      <w:r w:rsidR="007B0AA5" w:rsidRPr="00B42FDD">
        <w:rPr>
          <w:rFonts w:ascii="Times New Roman" w:hAnsi="Times New Roman" w:cs="Times New Roman"/>
          <w:sz w:val="28"/>
          <w:szCs w:val="28"/>
        </w:rPr>
        <w:t xml:space="preserve">муниципальный архив </w:t>
      </w:r>
      <w:r w:rsidR="002E1AC3" w:rsidRPr="00B42FDD">
        <w:rPr>
          <w:rFonts w:ascii="Times New Roman" w:hAnsi="Times New Roman" w:cs="Times New Roman"/>
          <w:sz w:val="28"/>
          <w:szCs w:val="28"/>
        </w:rPr>
        <w:t xml:space="preserve"> производится в присутствии ответственного за работу с документами </w:t>
      </w:r>
      <w:r w:rsidR="003279F3">
        <w:rPr>
          <w:rFonts w:ascii="Times New Roman" w:hAnsi="Times New Roman" w:cs="Times New Roman"/>
          <w:sz w:val="28"/>
          <w:szCs w:val="28"/>
        </w:rPr>
        <w:t>А</w:t>
      </w:r>
      <w:r w:rsidR="007B0AA5" w:rsidRPr="00B42FDD">
        <w:rPr>
          <w:rFonts w:ascii="Times New Roman" w:hAnsi="Times New Roman" w:cs="Times New Roman"/>
          <w:sz w:val="28"/>
          <w:szCs w:val="28"/>
        </w:rPr>
        <w:t>дминистрации</w:t>
      </w:r>
      <w:r w:rsidR="002E1AC3" w:rsidRPr="00B42FDD">
        <w:rPr>
          <w:rFonts w:ascii="Times New Roman" w:hAnsi="Times New Roman" w:cs="Times New Roman"/>
          <w:sz w:val="28"/>
          <w:szCs w:val="28"/>
        </w:rPr>
        <w:t xml:space="preserve">.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архивный фонд дел, в том числе электронных, номера отсутствующих дел, дата приема-передачи дел, а также подписи лица, ответственного за </w:t>
      </w:r>
      <w:r w:rsidR="00EB3B9C" w:rsidRPr="00B42FDD">
        <w:rPr>
          <w:rFonts w:ascii="Times New Roman" w:hAnsi="Times New Roman" w:cs="Times New Roman"/>
          <w:sz w:val="28"/>
          <w:szCs w:val="28"/>
        </w:rPr>
        <w:t xml:space="preserve">муниципальный архив </w:t>
      </w:r>
      <w:r w:rsidR="003279F3">
        <w:rPr>
          <w:rFonts w:ascii="Times New Roman" w:hAnsi="Times New Roman" w:cs="Times New Roman"/>
          <w:sz w:val="28"/>
          <w:szCs w:val="28"/>
        </w:rPr>
        <w:t>А</w:t>
      </w:r>
      <w:r w:rsidR="00EB3B9C" w:rsidRPr="00B42FDD">
        <w:rPr>
          <w:rFonts w:ascii="Times New Roman" w:hAnsi="Times New Roman" w:cs="Times New Roman"/>
          <w:sz w:val="28"/>
          <w:szCs w:val="28"/>
        </w:rPr>
        <w:t>дминистрации</w:t>
      </w:r>
      <w:r w:rsidR="00D24405">
        <w:rPr>
          <w:rFonts w:ascii="Times New Roman" w:hAnsi="Times New Roman" w:cs="Times New Roman"/>
          <w:sz w:val="28"/>
          <w:szCs w:val="28"/>
        </w:rPr>
        <w:t xml:space="preserve"> Грибановского муниципального района</w:t>
      </w:r>
      <w:r w:rsidR="002E1AC3" w:rsidRPr="00B42FDD">
        <w:rPr>
          <w:rFonts w:ascii="Times New Roman" w:hAnsi="Times New Roman" w:cs="Times New Roman"/>
          <w:sz w:val="28"/>
          <w:szCs w:val="28"/>
        </w:rPr>
        <w:t>, и лица, передавшего дела.</w:t>
      </w:r>
    </w:p>
    <w:p w:rsidR="00731AF7" w:rsidRDefault="00731AF7" w:rsidP="00B42FDD">
      <w:pPr>
        <w:pStyle w:val="ConsPlusNormal"/>
        <w:ind w:firstLine="539"/>
        <w:jc w:val="both"/>
        <w:rPr>
          <w:rFonts w:ascii="Times New Roman" w:hAnsi="Times New Roman" w:cs="Times New Roman"/>
          <w:sz w:val="28"/>
          <w:szCs w:val="28"/>
        </w:rPr>
      </w:pPr>
    </w:p>
    <w:p w:rsidR="00B37755" w:rsidRDefault="00B37755" w:rsidP="00731AF7">
      <w:pPr>
        <w:autoSpaceDE w:val="0"/>
        <w:autoSpaceDN w:val="0"/>
        <w:adjustRightInd w:val="0"/>
        <w:spacing w:line="230" w:lineRule="auto"/>
        <w:jc w:val="center"/>
      </w:pPr>
    </w:p>
    <w:p w:rsidR="00731AF7" w:rsidRPr="00B37755" w:rsidRDefault="00731AF7" w:rsidP="00B37755">
      <w:pPr>
        <w:autoSpaceDE w:val="0"/>
        <w:autoSpaceDN w:val="0"/>
        <w:adjustRightInd w:val="0"/>
        <w:spacing w:line="230" w:lineRule="auto"/>
        <w:ind w:firstLine="539"/>
        <w:jc w:val="both"/>
        <w:rPr>
          <w:b/>
        </w:rPr>
      </w:pPr>
      <w:r w:rsidRPr="00B37755">
        <w:rPr>
          <w:b/>
        </w:rPr>
        <w:t>7.9. Порядок уничтожения документов</w:t>
      </w:r>
    </w:p>
    <w:p w:rsidR="00731AF7" w:rsidRPr="00641600" w:rsidRDefault="00731AF7" w:rsidP="00731AF7">
      <w:pPr>
        <w:autoSpaceDE w:val="0"/>
        <w:autoSpaceDN w:val="0"/>
        <w:adjustRightInd w:val="0"/>
        <w:spacing w:line="230" w:lineRule="auto"/>
        <w:ind w:firstLine="709"/>
        <w:jc w:val="center"/>
      </w:pPr>
    </w:p>
    <w:p w:rsidR="00731AF7" w:rsidRPr="00641600" w:rsidRDefault="00731AF7" w:rsidP="00731AF7">
      <w:pPr>
        <w:autoSpaceDE w:val="0"/>
        <w:autoSpaceDN w:val="0"/>
        <w:adjustRightInd w:val="0"/>
        <w:spacing w:line="230" w:lineRule="auto"/>
        <w:ind w:firstLine="709"/>
        <w:jc w:val="both"/>
      </w:pPr>
      <w:r w:rsidRPr="00641600">
        <w:t xml:space="preserve">7.9.1. Уничтожению подлежат документы с истекшими сроками хранения (до 5 лет) и отдельные категории документов «До минования надобности» по номенклатуре дел </w:t>
      </w:r>
      <w:r>
        <w:t>Администрации</w:t>
      </w:r>
      <w:r w:rsidRPr="00641600">
        <w:t xml:space="preserve">, находящиеся на хранении в </w:t>
      </w:r>
      <w:r>
        <w:t>Администрации</w:t>
      </w:r>
      <w:r w:rsidRPr="00641600">
        <w:t>.</w:t>
      </w:r>
    </w:p>
    <w:p w:rsidR="00A57DB9" w:rsidRPr="00641600" w:rsidRDefault="00A57DB9" w:rsidP="00A57DB9">
      <w:pPr>
        <w:autoSpaceDE w:val="0"/>
        <w:autoSpaceDN w:val="0"/>
        <w:adjustRightInd w:val="0"/>
        <w:spacing w:line="230" w:lineRule="auto"/>
        <w:ind w:firstLine="709"/>
        <w:jc w:val="both"/>
      </w:pPr>
      <w:r w:rsidRPr="00641600">
        <w:t>7.9.2. Не подлежащие регистрации документы (черновики, проекты документов, рабочие материалы и иные документы), утратившие практическое значение, уничтожаются в установленном настоящей Инструкцией порядке.</w:t>
      </w:r>
    </w:p>
    <w:p w:rsidR="00A57DB9" w:rsidRPr="00641600" w:rsidRDefault="00A57DB9" w:rsidP="00A57DB9">
      <w:pPr>
        <w:autoSpaceDE w:val="0"/>
        <w:autoSpaceDN w:val="0"/>
        <w:adjustRightInd w:val="0"/>
        <w:spacing w:line="230" w:lineRule="auto"/>
        <w:ind w:firstLine="709"/>
        <w:jc w:val="both"/>
      </w:pPr>
      <w:r w:rsidRPr="00641600">
        <w:t xml:space="preserve">7.9.3. Отбор и подготовка документов, находящихся в </w:t>
      </w:r>
      <w:r>
        <w:t>Администрации</w:t>
      </w:r>
      <w:r w:rsidRPr="00641600">
        <w:t xml:space="preserve">, осуществляются ответственным за работу с документами </w:t>
      </w:r>
      <w:r>
        <w:t>Администрации</w:t>
      </w:r>
      <w:r w:rsidRPr="00641600">
        <w:t>.</w:t>
      </w:r>
    </w:p>
    <w:p w:rsidR="00A57DB9" w:rsidRDefault="00A57DB9" w:rsidP="00A57DB9">
      <w:pPr>
        <w:autoSpaceDE w:val="0"/>
        <w:autoSpaceDN w:val="0"/>
        <w:adjustRightInd w:val="0"/>
        <w:spacing w:line="230" w:lineRule="auto"/>
        <w:ind w:firstLine="709"/>
        <w:jc w:val="both"/>
      </w:pPr>
      <w:r w:rsidRPr="00641600">
        <w:t xml:space="preserve">По результатам проведенной работы составляется акт о выделении к уничтожению документов, не подлежащих хранению </w:t>
      </w:r>
      <w:r w:rsidRPr="006D683C">
        <w:t>(</w:t>
      </w:r>
      <w:r w:rsidR="009A2B87">
        <w:t>П</w:t>
      </w:r>
      <w:r w:rsidRPr="006D683C">
        <w:t xml:space="preserve">риложение </w:t>
      </w:r>
      <w:r w:rsidRPr="00F9166B">
        <w:t xml:space="preserve">№ </w:t>
      </w:r>
      <w:r w:rsidR="00F9166B">
        <w:t>17</w:t>
      </w:r>
      <w:r w:rsidRPr="00F9166B">
        <w:t>).</w:t>
      </w:r>
      <w:r w:rsidRPr="00641600">
        <w:t xml:space="preserve"> </w:t>
      </w:r>
    </w:p>
    <w:p w:rsidR="00137A9F" w:rsidRPr="00641600" w:rsidRDefault="00137A9F" w:rsidP="00137A9F">
      <w:pPr>
        <w:autoSpaceDE w:val="0"/>
        <w:autoSpaceDN w:val="0"/>
        <w:adjustRightInd w:val="0"/>
        <w:spacing w:line="230" w:lineRule="auto"/>
        <w:ind w:firstLine="709"/>
        <w:jc w:val="both"/>
      </w:pPr>
      <w:r w:rsidRPr="00641600">
        <w:t xml:space="preserve">Акт утверждается </w:t>
      </w:r>
      <w:r w:rsidR="00605639">
        <w:t>главой сельского поселения.</w:t>
      </w:r>
      <w:r w:rsidRPr="00641600">
        <w:t xml:space="preserve"> </w:t>
      </w:r>
    </w:p>
    <w:p w:rsidR="0022023F" w:rsidRPr="00641600" w:rsidRDefault="0022023F" w:rsidP="0022023F">
      <w:pPr>
        <w:autoSpaceDE w:val="0"/>
        <w:autoSpaceDN w:val="0"/>
        <w:adjustRightInd w:val="0"/>
        <w:spacing w:line="230" w:lineRule="auto"/>
        <w:ind w:firstLine="709"/>
        <w:jc w:val="both"/>
      </w:pPr>
      <w:r w:rsidRPr="00641600">
        <w:t xml:space="preserve">7.9.4. После утверждения акта указанные в нем документы, а также документы, не подлежащие регистрации, складываются в упаковочные </w:t>
      </w:r>
      <w:r w:rsidRPr="00641600">
        <w:lastRenderedPageBreak/>
        <w:t xml:space="preserve">мешки. При этом ответственными за работу с документами в </w:t>
      </w:r>
      <w:r w:rsidR="003765F5">
        <w:t xml:space="preserve">Администрации </w:t>
      </w:r>
      <w:r w:rsidRPr="00641600">
        <w:t xml:space="preserve"> документы, отобранные к уничтожению, изымаются из канцелярских папок. После заполнения упаковочные мешки завязываются бечевкой или клейкой лентой </w:t>
      </w:r>
      <w:r>
        <w:t xml:space="preserve">для </w:t>
      </w:r>
      <w:r w:rsidRPr="00641600">
        <w:t>уничтожения.</w:t>
      </w:r>
    </w:p>
    <w:p w:rsidR="0022023F" w:rsidRPr="00641600" w:rsidRDefault="0022023F" w:rsidP="0022023F">
      <w:pPr>
        <w:autoSpaceDE w:val="0"/>
        <w:autoSpaceDN w:val="0"/>
        <w:adjustRightInd w:val="0"/>
        <w:ind w:firstLine="709"/>
        <w:jc w:val="both"/>
      </w:pPr>
      <w:r w:rsidRPr="00641600">
        <w:t>7.9.</w:t>
      </w:r>
      <w:r w:rsidR="00F9166B">
        <w:t>5</w:t>
      </w:r>
      <w:r w:rsidRPr="00641600">
        <w:t xml:space="preserve">. Уничтожение документов осуществляется </w:t>
      </w:r>
      <w:r>
        <w:t>методом их сжигания</w:t>
      </w:r>
      <w:r w:rsidRPr="00641600">
        <w:t>.</w:t>
      </w:r>
    </w:p>
    <w:p w:rsidR="0022023F" w:rsidRPr="00641600" w:rsidRDefault="0022023F" w:rsidP="0022023F">
      <w:pPr>
        <w:autoSpaceDE w:val="0"/>
        <w:autoSpaceDN w:val="0"/>
        <w:adjustRightInd w:val="0"/>
        <w:ind w:firstLine="709"/>
        <w:jc w:val="both"/>
      </w:pPr>
      <w:r w:rsidRPr="00641600">
        <w:t>7.9.</w:t>
      </w:r>
      <w:r w:rsidR="00F9166B">
        <w:t>6</w:t>
      </w:r>
      <w:r w:rsidRPr="00641600">
        <w:t>. Уничтожение</w:t>
      </w:r>
      <w:r w:rsidRPr="00641600">
        <w:rPr>
          <w:b/>
        </w:rPr>
        <w:t xml:space="preserve"> </w:t>
      </w:r>
      <w:r w:rsidRPr="00641600">
        <w:t xml:space="preserve">документов, содержащих персональные данные, в </w:t>
      </w:r>
      <w:r>
        <w:t>Администрации</w:t>
      </w:r>
      <w:r w:rsidRPr="00641600">
        <w:t xml:space="preserve"> осуществляется с учетом требований постановления </w:t>
      </w:r>
      <w:r>
        <w:t xml:space="preserve">Администрации </w:t>
      </w:r>
      <w:r w:rsidRPr="00641600">
        <w:t xml:space="preserve"> </w:t>
      </w:r>
      <w:r w:rsidR="00605639">
        <w:t>сельского поселения</w:t>
      </w:r>
      <w:r w:rsidRPr="00CD5487">
        <w:t xml:space="preserve"> «Об утверждении документов, определяющих политику в отношении о</w:t>
      </w:r>
      <w:r w:rsidR="00CD5487" w:rsidRPr="00CD5487">
        <w:t xml:space="preserve">бработки персональных данных в администрации </w:t>
      </w:r>
      <w:r w:rsidR="00E72556">
        <w:t>Малоала</w:t>
      </w:r>
      <w:bookmarkStart w:id="25" w:name="_GoBack"/>
      <w:bookmarkEnd w:id="25"/>
      <w:r w:rsidR="00E72556">
        <w:t>бухского</w:t>
      </w:r>
      <w:r w:rsidR="00605639">
        <w:t xml:space="preserve"> сельского поселения </w:t>
      </w:r>
      <w:r w:rsidR="00CD5487" w:rsidRPr="00CD5487">
        <w:t xml:space="preserve">Грибановского муниципального района </w:t>
      </w:r>
      <w:r w:rsidRPr="00CD5487">
        <w:t>Воронежской области».</w:t>
      </w:r>
      <w:r w:rsidRPr="00641600">
        <w:t xml:space="preserve"> </w:t>
      </w:r>
    </w:p>
    <w:p w:rsidR="0022023F" w:rsidRPr="00641600" w:rsidRDefault="0022023F" w:rsidP="0022023F"/>
    <w:p w:rsidR="002E1AC3" w:rsidRPr="003279F3" w:rsidRDefault="002E1AC3" w:rsidP="003279F3">
      <w:pPr>
        <w:pStyle w:val="ConsPlusNormal"/>
        <w:ind w:firstLine="539"/>
        <w:jc w:val="both"/>
        <w:rPr>
          <w:rFonts w:ascii="Times New Roman" w:hAnsi="Times New Roman" w:cs="Times New Roman"/>
          <w:sz w:val="28"/>
          <w:szCs w:val="28"/>
        </w:rPr>
      </w:pPr>
      <w:bookmarkStart w:id="26" w:name="Par2306"/>
      <w:bookmarkEnd w:id="26"/>
    </w:p>
    <w:p w:rsidR="002E1AC3" w:rsidRPr="008047A1" w:rsidRDefault="00324F56" w:rsidP="006C13F8">
      <w:pPr>
        <w:pStyle w:val="ConsPlusTitle"/>
        <w:jc w:val="center"/>
        <w:outlineLvl w:val="1"/>
        <w:rPr>
          <w:rFonts w:ascii="Times New Roman" w:hAnsi="Times New Roman" w:cs="Times New Roman"/>
          <w:caps/>
          <w:sz w:val="28"/>
          <w:szCs w:val="28"/>
        </w:rPr>
      </w:pPr>
      <w:r>
        <w:rPr>
          <w:rFonts w:ascii="Times New Roman" w:hAnsi="Times New Roman" w:cs="Times New Roman"/>
          <w:caps/>
          <w:sz w:val="28"/>
          <w:szCs w:val="28"/>
        </w:rPr>
        <w:t>8</w:t>
      </w:r>
      <w:r w:rsidR="002E1AC3" w:rsidRPr="008047A1">
        <w:rPr>
          <w:rFonts w:ascii="Times New Roman" w:hAnsi="Times New Roman" w:cs="Times New Roman"/>
          <w:caps/>
          <w:sz w:val="28"/>
          <w:szCs w:val="28"/>
        </w:rPr>
        <w:t>. Порядок изготовления, использования,</w:t>
      </w:r>
    </w:p>
    <w:p w:rsidR="002E1AC3" w:rsidRPr="006C13F8" w:rsidRDefault="002E1AC3" w:rsidP="006C13F8">
      <w:pPr>
        <w:pStyle w:val="ConsPlusTitle"/>
        <w:jc w:val="center"/>
        <w:rPr>
          <w:rFonts w:ascii="Times New Roman" w:hAnsi="Times New Roman" w:cs="Times New Roman"/>
          <w:sz w:val="28"/>
          <w:szCs w:val="28"/>
        </w:rPr>
      </w:pPr>
      <w:r w:rsidRPr="008047A1">
        <w:rPr>
          <w:rFonts w:ascii="Times New Roman" w:hAnsi="Times New Roman" w:cs="Times New Roman"/>
          <w:caps/>
          <w:sz w:val="28"/>
          <w:szCs w:val="28"/>
        </w:rPr>
        <w:t>учета и хранения печатей и штампов</w:t>
      </w:r>
    </w:p>
    <w:p w:rsidR="002E1AC3" w:rsidRPr="006C13F8" w:rsidRDefault="002E1AC3" w:rsidP="006C13F8">
      <w:pPr>
        <w:pStyle w:val="ConsPlusNormal"/>
        <w:ind w:firstLine="540"/>
        <w:jc w:val="both"/>
        <w:rPr>
          <w:rFonts w:ascii="Times New Roman" w:hAnsi="Times New Roman" w:cs="Times New Roman"/>
          <w:sz w:val="28"/>
          <w:szCs w:val="28"/>
        </w:rPr>
      </w:pPr>
    </w:p>
    <w:p w:rsidR="002E1AC3" w:rsidRDefault="00324F56" w:rsidP="006C13F8">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8</w:t>
      </w:r>
      <w:r w:rsidR="002E1AC3" w:rsidRPr="006C13F8">
        <w:rPr>
          <w:rFonts w:ascii="Times New Roman" w:hAnsi="Times New Roman" w:cs="Times New Roman"/>
          <w:sz w:val="28"/>
          <w:szCs w:val="28"/>
        </w:rPr>
        <w:t>.1. Порядок изготовления печатей и штампов.</w:t>
      </w:r>
    </w:p>
    <w:p w:rsidR="002E1AC3" w:rsidRPr="006C13F8" w:rsidRDefault="00324F56" w:rsidP="006C13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2E1AC3" w:rsidRPr="006C13F8">
        <w:rPr>
          <w:rFonts w:ascii="Times New Roman" w:hAnsi="Times New Roman" w:cs="Times New Roman"/>
          <w:sz w:val="28"/>
          <w:szCs w:val="28"/>
        </w:rPr>
        <w:t xml:space="preserve">.1.1. Порядок изготовления гербовых печатей регламентируется </w:t>
      </w:r>
      <w:hyperlink r:id="rId16" w:tooltip="&quot;ГОСТ Р 51511-2001. Государственный стандарт Российской Федерации. Печати с воспроизведением Государственного герба Российской Федерации. Форма, размеры и технические требования&quot; (утв. Постановлением Госстандарта России от 25.12.2001 N 573-ст) (ред. от 04.03.2" w:history="1">
        <w:r w:rsidR="002E1AC3" w:rsidRPr="006C13F8">
          <w:rPr>
            <w:rFonts w:ascii="Times New Roman" w:hAnsi="Times New Roman" w:cs="Times New Roman"/>
            <w:color w:val="000000" w:themeColor="text1"/>
            <w:sz w:val="28"/>
            <w:szCs w:val="28"/>
          </w:rPr>
          <w:t>ГОСТ Р 51511-2001</w:t>
        </w:r>
      </w:hyperlink>
      <w:r w:rsidR="002E1AC3" w:rsidRPr="006C13F8">
        <w:rPr>
          <w:rFonts w:ascii="Times New Roman" w:hAnsi="Times New Roman" w:cs="Times New Roman"/>
          <w:sz w:val="28"/>
          <w:szCs w:val="28"/>
        </w:rPr>
        <w:t xml:space="preserve"> "Печати с воспроизведением Государственного герба Российской Федерации. Форма, размеры и технические требования"</w:t>
      </w:r>
      <w:r>
        <w:rPr>
          <w:rFonts w:ascii="Times New Roman" w:hAnsi="Times New Roman" w:cs="Times New Roman"/>
          <w:sz w:val="28"/>
          <w:szCs w:val="28"/>
        </w:rPr>
        <w:t>, принятым постановлением  Госстандарта России от 25.12.2001г. №573-ст</w:t>
      </w:r>
      <w:r w:rsidR="002E1AC3" w:rsidRPr="006C13F8">
        <w:rPr>
          <w:rFonts w:ascii="Times New Roman" w:hAnsi="Times New Roman" w:cs="Times New Roman"/>
          <w:sz w:val="28"/>
          <w:szCs w:val="28"/>
        </w:rPr>
        <w:t>.</w:t>
      </w:r>
    </w:p>
    <w:p w:rsidR="002E1AC3" w:rsidRDefault="002E1AC3" w:rsidP="006C13F8">
      <w:pPr>
        <w:pStyle w:val="ConsPlusNormal"/>
        <w:ind w:firstLine="540"/>
        <w:jc w:val="both"/>
        <w:rPr>
          <w:rFonts w:ascii="Times New Roman" w:hAnsi="Times New Roman" w:cs="Times New Roman"/>
          <w:sz w:val="28"/>
          <w:szCs w:val="28"/>
        </w:rPr>
      </w:pPr>
      <w:r w:rsidRPr="006C13F8">
        <w:rPr>
          <w:rFonts w:ascii="Times New Roman" w:hAnsi="Times New Roman" w:cs="Times New Roman"/>
          <w:sz w:val="28"/>
          <w:szCs w:val="28"/>
        </w:rPr>
        <w:t>Размещение заказов на изготовление гербовых печатей осуществляется только на предприятиях, имеющих сертификат соответствия.</w:t>
      </w:r>
    </w:p>
    <w:p w:rsidR="007C13C0" w:rsidRDefault="007C13C0" w:rsidP="007C13C0">
      <w:pPr>
        <w:pStyle w:val="ConsPlusNormal"/>
        <w:ind w:firstLine="540"/>
        <w:jc w:val="both"/>
        <w:rPr>
          <w:rFonts w:ascii="Times New Roman" w:hAnsi="Times New Roman" w:cs="Times New Roman"/>
          <w:sz w:val="28"/>
          <w:szCs w:val="28"/>
        </w:rPr>
      </w:pPr>
      <w:r w:rsidRPr="006C13F8">
        <w:rPr>
          <w:rFonts w:ascii="Times New Roman" w:hAnsi="Times New Roman" w:cs="Times New Roman"/>
          <w:sz w:val="28"/>
          <w:szCs w:val="28"/>
        </w:rPr>
        <w:t>Гербовые печати изготавливаются в строго ограниченном количестве. Решение о необходимости изготовления гербовых печатей</w:t>
      </w:r>
      <w:r w:rsidR="00E24BD4">
        <w:rPr>
          <w:rFonts w:ascii="Times New Roman" w:hAnsi="Times New Roman" w:cs="Times New Roman"/>
          <w:sz w:val="28"/>
          <w:szCs w:val="28"/>
        </w:rPr>
        <w:t xml:space="preserve">, штампов с факсимильным воспроизведением подписи Должностных лиц Администрации </w:t>
      </w:r>
      <w:r w:rsidRPr="006C13F8">
        <w:rPr>
          <w:rFonts w:ascii="Times New Roman" w:hAnsi="Times New Roman" w:cs="Times New Roman"/>
          <w:sz w:val="28"/>
          <w:szCs w:val="28"/>
        </w:rPr>
        <w:t xml:space="preserve"> и их количестве принимает </w:t>
      </w:r>
      <w:r>
        <w:rPr>
          <w:rFonts w:ascii="Times New Roman" w:hAnsi="Times New Roman" w:cs="Times New Roman"/>
          <w:sz w:val="28"/>
          <w:szCs w:val="28"/>
        </w:rPr>
        <w:t xml:space="preserve">глава </w:t>
      </w:r>
      <w:r w:rsidR="0057776D">
        <w:rPr>
          <w:rFonts w:ascii="Times New Roman" w:hAnsi="Times New Roman" w:cs="Times New Roman"/>
          <w:sz w:val="28"/>
          <w:szCs w:val="28"/>
        </w:rPr>
        <w:t>сельского поселения</w:t>
      </w:r>
      <w:r w:rsidRPr="006C13F8">
        <w:rPr>
          <w:rFonts w:ascii="Times New Roman" w:hAnsi="Times New Roman" w:cs="Times New Roman"/>
          <w:sz w:val="28"/>
          <w:szCs w:val="28"/>
        </w:rPr>
        <w:t>.</w:t>
      </w:r>
    </w:p>
    <w:p w:rsidR="007C13C0" w:rsidRPr="00831DF1" w:rsidRDefault="007C13C0" w:rsidP="007C13C0">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8.1.2. </w:t>
      </w:r>
      <w:r w:rsidRPr="00831DF1">
        <w:rPr>
          <w:rFonts w:ascii="Times New Roman" w:hAnsi="Times New Roman" w:cs="Times New Roman"/>
          <w:sz w:val="28"/>
          <w:szCs w:val="28"/>
        </w:rPr>
        <w:t xml:space="preserve">Гербовая печать </w:t>
      </w:r>
      <w:r w:rsidRPr="00831DF1">
        <w:rPr>
          <w:rFonts w:ascii="Times New Roman" w:eastAsiaTheme="minorHAnsi" w:hAnsi="Times New Roman" w:cs="Times New Roman"/>
          <w:sz w:val="28"/>
          <w:szCs w:val="28"/>
          <w:lang w:eastAsia="en-US"/>
        </w:rPr>
        <w:t>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гербовой печатью в соответствии с законодательством Российской Федерации.</w:t>
      </w:r>
    </w:p>
    <w:p w:rsidR="007C13C0" w:rsidRDefault="003F30D1" w:rsidP="00464C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8.1.3. </w:t>
      </w:r>
      <w:r w:rsidRPr="00831DF1">
        <w:rPr>
          <w:rFonts w:ascii="Times New Roman" w:hAnsi="Times New Roman" w:cs="Times New Roman"/>
          <w:sz w:val="28"/>
          <w:szCs w:val="28"/>
        </w:rPr>
        <w:t>Оттиск гербовой печати</w:t>
      </w:r>
      <w:r>
        <w:rPr>
          <w:rFonts w:ascii="Times New Roman" w:hAnsi="Times New Roman" w:cs="Times New Roman"/>
          <w:sz w:val="28"/>
          <w:szCs w:val="28"/>
        </w:rPr>
        <w:t xml:space="preserve"> проставляется</w:t>
      </w:r>
      <w:r w:rsidRPr="00831DF1">
        <w:rPr>
          <w:rFonts w:ascii="Times New Roman" w:hAnsi="Times New Roman" w:cs="Times New Roman"/>
          <w:sz w:val="28"/>
          <w:szCs w:val="28"/>
        </w:rPr>
        <w:t xml:space="preserve"> на </w:t>
      </w:r>
      <w:r w:rsidR="005362AD">
        <w:rPr>
          <w:rFonts w:ascii="Times New Roman" w:hAnsi="Times New Roman" w:cs="Times New Roman"/>
          <w:sz w:val="28"/>
          <w:szCs w:val="28"/>
        </w:rPr>
        <w:t xml:space="preserve">следующих </w:t>
      </w:r>
      <w:r w:rsidRPr="00831DF1">
        <w:rPr>
          <w:rFonts w:ascii="Times New Roman" w:hAnsi="Times New Roman" w:cs="Times New Roman"/>
          <w:sz w:val="28"/>
          <w:szCs w:val="28"/>
        </w:rPr>
        <w:t xml:space="preserve">документах, </w:t>
      </w:r>
      <w:r>
        <w:rPr>
          <w:rFonts w:ascii="Times New Roman" w:hAnsi="Times New Roman" w:cs="Times New Roman"/>
          <w:sz w:val="28"/>
          <w:szCs w:val="28"/>
        </w:rPr>
        <w:t>подписанных Должностными лицами Администрации.</w:t>
      </w:r>
    </w:p>
    <w:p w:rsidR="005362AD" w:rsidRPr="00527813"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27813">
        <w:rPr>
          <w:rFonts w:ascii="Times New Roman" w:hAnsi="Times New Roman" w:cs="Times New Roman"/>
          <w:sz w:val="28"/>
          <w:szCs w:val="28"/>
        </w:rPr>
        <w:t xml:space="preserve"> </w:t>
      </w:r>
      <w:r>
        <w:rPr>
          <w:rFonts w:ascii="Times New Roman" w:hAnsi="Times New Roman" w:cs="Times New Roman"/>
          <w:sz w:val="28"/>
          <w:szCs w:val="28"/>
        </w:rPr>
        <w:t>с</w:t>
      </w:r>
      <w:r w:rsidRPr="00527813">
        <w:rPr>
          <w:rFonts w:ascii="Times New Roman" w:hAnsi="Times New Roman" w:cs="Times New Roman"/>
          <w:sz w:val="28"/>
          <w:szCs w:val="28"/>
        </w:rPr>
        <w:t>лужебные удостоверения.</w:t>
      </w:r>
    </w:p>
    <w:p w:rsidR="005362AD" w:rsidRPr="00527813"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благодарственные письма, б</w:t>
      </w:r>
      <w:r w:rsidRPr="00527813">
        <w:rPr>
          <w:rFonts w:ascii="Times New Roman" w:hAnsi="Times New Roman" w:cs="Times New Roman"/>
          <w:sz w:val="28"/>
          <w:szCs w:val="28"/>
        </w:rPr>
        <w:t>лагодарности</w:t>
      </w:r>
      <w:r>
        <w:rPr>
          <w:rFonts w:ascii="Times New Roman" w:hAnsi="Times New Roman" w:cs="Times New Roman"/>
          <w:sz w:val="28"/>
          <w:szCs w:val="28"/>
        </w:rPr>
        <w:t>, почетные грамоты</w:t>
      </w:r>
      <w:r w:rsidRPr="00527813">
        <w:rPr>
          <w:rFonts w:ascii="Times New Roman" w:hAnsi="Times New Roman" w:cs="Times New Roman"/>
          <w:sz w:val="28"/>
          <w:szCs w:val="28"/>
        </w:rPr>
        <w:t xml:space="preserve"> </w:t>
      </w:r>
      <w:r>
        <w:rPr>
          <w:rFonts w:ascii="Times New Roman" w:hAnsi="Times New Roman" w:cs="Times New Roman"/>
          <w:sz w:val="28"/>
          <w:szCs w:val="28"/>
        </w:rPr>
        <w:t>главы Администрации</w:t>
      </w:r>
      <w:r w:rsidRPr="00527813">
        <w:rPr>
          <w:rFonts w:ascii="Times New Roman" w:hAnsi="Times New Roman" w:cs="Times New Roman"/>
          <w:sz w:val="28"/>
          <w:szCs w:val="28"/>
        </w:rPr>
        <w:t>.</w:t>
      </w:r>
    </w:p>
    <w:p w:rsidR="005362AD" w:rsidRPr="00527813"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27813">
        <w:rPr>
          <w:rFonts w:ascii="Times New Roman" w:hAnsi="Times New Roman" w:cs="Times New Roman"/>
          <w:sz w:val="28"/>
          <w:szCs w:val="28"/>
        </w:rPr>
        <w:t xml:space="preserve"> </w:t>
      </w:r>
      <w:r>
        <w:rPr>
          <w:rFonts w:ascii="Times New Roman" w:hAnsi="Times New Roman" w:cs="Times New Roman"/>
          <w:sz w:val="28"/>
          <w:szCs w:val="28"/>
        </w:rPr>
        <w:t>н</w:t>
      </w:r>
      <w:r w:rsidRPr="00527813">
        <w:rPr>
          <w:rFonts w:ascii="Times New Roman" w:hAnsi="Times New Roman" w:cs="Times New Roman"/>
          <w:sz w:val="28"/>
          <w:szCs w:val="28"/>
        </w:rPr>
        <w:t>аградные листы к государственным и ведомственным наградам.</w:t>
      </w:r>
    </w:p>
    <w:p w:rsidR="005362AD" w:rsidRPr="00527813" w:rsidRDefault="005362AD" w:rsidP="005362AD">
      <w:pPr>
        <w:pStyle w:val="ConsPlusNormal"/>
        <w:ind w:firstLine="540"/>
        <w:jc w:val="both"/>
        <w:rPr>
          <w:rFonts w:ascii="Times New Roman" w:hAnsi="Times New Roman" w:cs="Times New Roman"/>
          <w:sz w:val="28"/>
          <w:szCs w:val="28"/>
        </w:rPr>
      </w:pPr>
      <w:bookmarkStart w:id="27" w:name="Par3786"/>
      <w:bookmarkEnd w:id="27"/>
      <w:r>
        <w:rPr>
          <w:rFonts w:ascii="Times New Roman" w:hAnsi="Times New Roman" w:cs="Times New Roman"/>
          <w:sz w:val="28"/>
          <w:szCs w:val="28"/>
        </w:rPr>
        <w:t>-</w:t>
      </w:r>
      <w:r w:rsidRPr="00527813">
        <w:rPr>
          <w:rFonts w:ascii="Times New Roman" w:hAnsi="Times New Roman" w:cs="Times New Roman"/>
          <w:sz w:val="28"/>
          <w:szCs w:val="28"/>
        </w:rPr>
        <w:t xml:space="preserve"> </w:t>
      </w:r>
      <w:r>
        <w:rPr>
          <w:rFonts w:ascii="Times New Roman" w:hAnsi="Times New Roman" w:cs="Times New Roman"/>
          <w:sz w:val="28"/>
          <w:szCs w:val="28"/>
        </w:rPr>
        <w:t>д</w:t>
      </w:r>
      <w:r w:rsidRPr="00527813">
        <w:rPr>
          <w:rFonts w:ascii="Times New Roman" w:hAnsi="Times New Roman" w:cs="Times New Roman"/>
          <w:sz w:val="28"/>
          <w:szCs w:val="28"/>
        </w:rPr>
        <w:t>оговоры</w:t>
      </w:r>
      <w:r>
        <w:rPr>
          <w:rFonts w:ascii="Times New Roman" w:hAnsi="Times New Roman" w:cs="Times New Roman"/>
          <w:sz w:val="28"/>
          <w:szCs w:val="28"/>
        </w:rPr>
        <w:t xml:space="preserve"> (контракты)</w:t>
      </w:r>
      <w:r w:rsidRPr="00527813">
        <w:rPr>
          <w:rFonts w:ascii="Times New Roman" w:hAnsi="Times New Roman" w:cs="Times New Roman"/>
          <w:sz w:val="28"/>
          <w:szCs w:val="28"/>
        </w:rPr>
        <w:t xml:space="preserve"> и соглашения.</w:t>
      </w:r>
    </w:p>
    <w:p w:rsidR="005362AD" w:rsidRPr="00527813"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27813">
        <w:rPr>
          <w:rFonts w:ascii="Times New Roman" w:hAnsi="Times New Roman" w:cs="Times New Roman"/>
          <w:sz w:val="28"/>
          <w:szCs w:val="28"/>
        </w:rPr>
        <w:t xml:space="preserve"> </w:t>
      </w:r>
      <w:r>
        <w:rPr>
          <w:rFonts w:ascii="Times New Roman" w:hAnsi="Times New Roman" w:cs="Times New Roman"/>
          <w:sz w:val="28"/>
          <w:szCs w:val="28"/>
        </w:rPr>
        <w:t>д</w:t>
      </w:r>
      <w:r w:rsidRPr="00527813">
        <w:rPr>
          <w:rFonts w:ascii="Times New Roman" w:hAnsi="Times New Roman" w:cs="Times New Roman"/>
          <w:sz w:val="28"/>
          <w:szCs w:val="28"/>
        </w:rPr>
        <w:t xml:space="preserve">оверенности, в </w:t>
      </w:r>
      <w:proofErr w:type="spellStart"/>
      <w:r w:rsidRPr="00527813">
        <w:rPr>
          <w:rFonts w:ascii="Times New Roman" w:hAnsi="Times New Roman" w:cs="Times New Roman"/>
          <w:sz w:val="28"/>
          <w:szCs w:val="28"/>
        </w:rPr>
        <w:t>т.ч</w:t>
      </w:r>
      <w:proofErr w:type="spellEnd"/>
      <w:r w:rsidRPr="00527813">
        <w:rPr>
          <w:rFonts w:ascii="Times New Roman" w:hAnsi="Times New Roman" w:cs="Times New Roman"/>
          <w:sz w:val="28"/>
          <w:szCs w:val="28"/>
        </w:rPr>
        <w:t>. доверенности на ведение дел в суде.</w:t>
      </w:r>
    </w:p>
    <w:p w:rsidR="005362AD" w:rsidRPr="00527813"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27813">
        <w:rPr>
          <w:rFonts w:ascii="Times New Roman" w:hAnsi="Times New Roman" w:cs="Times New Roman"/>
          <w:sz w:val="28"/>
          <w:szCs w:val="28"/>
        </w:rPr>
        <w:t xml:space="preserve"> </w:t>
      </w:r>
      <w:r>
        <w:rPr>
          <w:rFonts w:ascii="Times New Roman" w:hAnsi="Times New Roman" w:cs="Times New Roman"/>
          <w:sz w:val="28"/>
          <w:szCs w:val="28"/>
        </w:rPr>
        <w:t>к</w:t>
      </w:r>
      <w:r w:rsidRPr="00527813">
        <w:rPr>
          <w:rFonts w:ascii="Times New Roman" w:hAnsi="Times New Roman" w:cs="Times New Roman"/>
          <w:sz w:val="28"/>
          <w:szCs w:val="28"/>
        </w:rPr>
        <w:t xml:space="preserve">арточки </w:t>
      </w:r>
      <w:r>
        <w:rPr>
          <w:rFonts w:ascii="Times New Roman" w:hAnsi="Times New Roman" w:cs="Times New Roman"/>
          <w:sz w:val="28"/>
          <w:szCs w:val="28"/>
        </w:rPr>
        <w:t>образцов подписей к лицевым счетам</w:t>
      </w:r>
      <w:r w:rsidRPr="00527813">
        <w:rPr>
          <w:rFonts w:ascii="Times New Roman" w:hAnsi="Times New Roman" w:cs="Times New Roman"/>
          <w:sz w:val="28"/>
          <w:szCs w:val="28"/>
        </w:rPr>
        <w:t>.</w:t>
      </w:r>
    </w:p>
    <w:p w:rsidR="005362AD" w:rsidRPr="00F07F92"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bookmarkStart w:id="28" w:name="Par3790"/>
      <w:bookmarkEnd w:id="28"/>
      <w:r>
        <w:rPr>
          <w:rFonts w:ascii="Times New Roman" w:hAnsi="Times New Roman" w:cs="Times New Roman"/>
          <w:sz w:val="28"/>
          <w:szCs w:val="28"/>
        </w:rPr>
        <w:t xml:space="preserve"> д</w:t>
      </w:r>
      <w:r w:rsidRPr="00527813">
        <w:rPr>
          <w:rFonts w:ascii="Times New Roman" w:hAnsi="Times New Roman" w:cs="Times New Roman"/>
          <w:sz w:val="28"/>
          <w:szCs w:val="28"/>
        </w:rPr>
        <w:t>окументы, заверение которых предусмотрено</w:t>
      </w:r>
      <w:r w:rsidRPr="00F07F92">
        <w:rPr>
          <w:rFonts w:ascii="Times New Roman" w:hAnsi="Times New Roman" w:cs="Times New Roman"/>
          <w:sz w:val="28"/>
          <w:szCs w:val="28"/>
        </w:rPr>
        <w:t xml:space="preserve"> специальными нормативными актами.</w:t>
      </w:r>
    </w:p>
    <w:p w:rsidR="005362AD" w:rsidRPr="00F07F92" w:rsidRDefault="005362AD" w:rsidP="005362AD">
      <w:pPr>
        <w:pStyle w:val="ConsPlusNormal"/>
        <w:ind w:firstLine="540"/>
        <w:jc w:val="both"/>
        <w:rPr>
          <w:rFonts w:ascii="Times New Roman" w:hAnsi="Times New Roman" w:cs="Times New Roman"/>
          <w:sz w:val="28"/>
          <w:szCs w:val="28"/>
        </w:rPr>
      </w:pPr>
      <w:bookmarkStart w:id="29" w:name="Par3791"/>
      <w:bookmarkEnd w:id="29"/>
      <w:r>
        <w:rPr>
          <w:rFonts w:ascii="Times New Roman" w:hAnsi="Times New Roman" w:cs="Times New Roman"/>
          <w:sz w:val="28"/>
          <w:szCs w:val="28"/>
        </w:rPr>
        <w:t>- д</w:t>
      </w:r>
      <w:r w:rsidRPr="00F07F92">
        <w:rPr>
          <w:rFonts w:ascii="Times New Roman" w:hAnsi="Times New Roman" w:cs="Times New Roman"/>
          <w:sz w:val="28"/>
          <w:szCs w:val="28"/>
        </w:rPr>
        <w:t xml:space="preserve">олжностные </w:t>
      </w:r>
      <w:r>
        <w:rPr>
          <w:rFonts w:ascii="Times New Roman" w:hAnsi="Times New Roman" w:cs="Times New Roman"/>
          <w:sz w:val="28"/>
          <w:szCs w:val="28"/>
        </w:rPr>
        <w:t xml:space="preserve">инструкции </w:t>
      </w:r>
      <w:r w:rsidRPr="00F07F92">
        <w:rPr>
          <w:rFonts w:ascii="Times New Roman" w:hAnsi="Times New Roman" w:cs="Times New Roman"/>
          <w:sz w:val="28"/>
          <w:szCs w:val="28"/>
        </w:rPr>
        <w:t xml:space="preserve">на должности </w:t>
      </w:r>
      <w:r>
        <w:rPr>
          <w:rFonts w:ascii="Times New Roman" w:hAnsi="Times New Roman" w:cs="Times New Roman"/>
          <w:sz w:val="28"/>
          <w:szCs w:val="28"/>
        </w:rPr>
        <w:t xml:space="preserve">муниципальной службы в </w:t>
      </w:r>
      <w:r>
        <w:rPr>
          <w:rFonts w:ascii="Times New Roman" w:hAnsi="Times New Roman" w:cs="Times New Roman"/>
          <w:sz w:val="28"/>
          <w:szCs w:val="28"/>
        </w:rPr>
        <w:lastRenderedPageBreak/>
        <w:t>Администрации</w:t>
      </w:r>
      <w:r w:rsidRPr="00F07F92">
        <w:rPr>
          <w:rFonts w:ascii="Times New Roman" w:hAnsi="Times New Roman" w:cs="Times New Roman"/>
          <w:sz w:val="28"/>
          <w:szCs w:val="28"/>
        </w:rPr>
        <w:t xml:space="preserve">; должностные инструкции на должности, не являющиеся должностями </w:t>
      </w:r>
      <w:r>
        <w:rPr>
          <w:rFonts w:ascii="Times New Roman" w:hAnsi="Times New Roman" w:cs="Times New Roman"/>
          <w:sz w:val="28"/>
          <w:szCs w:val="28"/>
        </w:rPr>
        <w:t>муниципальной службы в Администрации</w:t>
      </w:r>
      <w:r w:rsidRPr="00F07F92">
        <w:rPr>
          <w:rFonts w:ascii="Times New Roman" w:hAnsi="Times New Roman" w:cs="Times New Roman"/>
          <w:sz w:val="28"/>
          <w:szCs w:val="28"/>
        </w:rPr>
        <w:t>.</w:t>
      </w:r>
    </w:p>
    <w:p w:rsidR="005362AD" w:rsidRPr="00F07F92" w:rsidRDefault="005362AD" w:rsidP="005362AD">
      <w:pPr>
        <w:pStyle w:val="ConsPlusNormal"/>
        <w:ind w:firstLine="540"/>
        <w:jc w:val="both"/>
        <w:rPr>
          <w:rFonts w:ascii="Times New Roman" w:hAnsi="Times New Roman" w:cs="Times New Roman"/>
          <w:sz w:val="28"/>
          <w:szCs w:val="28"/>
        </w:rPr>
      </w:pPr>
      <w:r w:rsidRPr="00F07F92">
        <w:rPr>
          <w:rFonts w:ascii="Times New Roman" w:hAnsi="Times New Roman" w:cs="Times New Roman"/>
          <w:sz w:val="28"/>
          <w:szCs w:val="28"/>
        </w:rPr>
        <w:t xml:space="preserve"> Гербовой печатью удостоверяются:</w:t>
      </w:r>
    </w:p>
    <w:p w:rsidR="005362AD" w:rsidRPr="00D7556A" w:rsidRDefault="0000584E"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ш</w:t>
      </w:r>
      <w:r w:rsidR="005362AD" w:rsidRPr="00D7556A">
        <w:rPr>
          <w:rFonts w:ascii="Times New Roman" w:hAnsi="Times New Roman" w:cs="Times New Roman"/>
          <w:sz w:val="28"/>
          <w:szCs w:val="28"/>
        </w:rPr>
        <w:t>татные расписания, сметы расходов на содержание аппарата</w:t>
      </w:r>
      <w:r>
        <w:rPr>
          <w:rFonts w:ascii="Times New Roman" w:hAnsi="Times New Roman" w:cs="Times New Roman"/>
          <w:sz w:val="28"/>
          <w:szCs w:val="28"/>
        </w:rPr>
        <w:t xml:space="preserve"> Администрации</w:t>
      </w:r>
      <w:r w:rsidR="005362AD" w:rsidRPr="00D7556A">
        <w:rPr>
          <w:rFonts w:ascii="Times New Roman" w:hAnsi="Times New Roman" w:cs="Times New Roman"/>
          <w:sz w:val="28"/>
          <w:szCs w:val="28"/>
        </w:rPr>
        <w:t>.</w:t>
      </w:r>
    </w:p>
    <w:p w:rsidR="005362AD" w:rsidRPr="00D7556A" w:rsidRDefault="0000584E"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w:t>
      </w:r>
      <w:r w:rsidR="005362AD" w:rsidRPr="00D7556A">
        <w:rPr>
          <w:rFonts w:ascii="Times New Roman" w:hAnsi="Times New Roman" w:cs="Times New Roman"/>
          <w:sz w:val="28"/>
          <w:szCs w:val="28"/>
        </w:rPr>
        <w:t>инансовые документы и отчеты, представляемые в казначейство, налоговые и статистические органы, фонды.</w:t>
      </w:r>
    </w:p>
    <w:p w:rsidR="005362AD" w:rsidRPr="00877A02" w:rsidRDefault="0000584E"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005362AD" w:rsidRPr="00D7556A">
        <w:rPr>
          <w:rFonts w:ascii="Times New Roman" w:hAnsi="Times New Roman" w:cs="Times New Roman"/>
          <w:sz w:val="28"/>
          <w:szCs w:val="28"/>
        </w:rPr>
        <w:t>окументы по кассовым и кредитным операциям, расчетные чеки, приходные ордера, платежные поручения</w:t>
      </w:r>
      <w:r w:rsidR="005362AD" w:rsidRPr="00877A02">
        <w:rPr>
          <w:rFonts w:ascii="Times New Roman" w:hAnsi="Times New Roman" w:cs="Times New Roman"/>
          <w:sz w:val="28"/>
          <w:szCs w:val="28"/>
        </w:rPr>
        <w:t>, справки о заработной плате.</w:t>
      </w:r>
    </w:p>
    <w:p w:rsidR="005362AD" w:rsidRPr="00877A02" w:rsidRDefault="0000584E"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362AD" w:rsidRPr="00877A02">
        <w:rPr>
          <w:rFonts w:ascii="Times New Roman" w:hAnsi="Times New Roman" w:cs="Times New Roman"/>
          <w:sz w:val="28"/>
          <w:szCs w:val="28"/>
        </w:rPr>
        <w:t xml:space="preserve"> </w:t>
      </w:r>
      <w:r>
        <w:rPr>
          <w:rFonts w:ascii="Times New Roman" w:hAnsi="Times New Roman" w:cs="Times New Roman"/>
          <w:sz w:val="28"/>
          <w:szCs w:val="28"/>
        </w:rPr>
        <w:t>д</w:t>
      </w:r>
      <w:r w:rsidR="005362AD" w:rsidRPr="00877A02">
        <w:rPr>
          <w:rFonts w:ascii="Times New Roman" w:hAnsi="Times New Roman" w:cs="Times New Roman"/>
          <w:sz w:val="28"/>
          <w:szCs w:val="28"/>
        </w:rPr>
        <w:t xml:space="preserve">окументы по материально-техническому обеспечению и снабжению </w:t>
      </w:r>
      <w:r>
        <w:rPr>
          <w:rFonts w:ascii="Times New Roman" w:hAnsi="Times New Roman" w:cs="Times New Roman"/>
          <w:sz w:val="28"/>
          <w:szCs w:val="28"/>
        </w:rPr>
        <w:t>Администрации</w:t>
      </w:r>
      <w:r w:rsidR="005362AD" w:rsidRPr="00877A02">
        <w:rPr>
          <w:rFonts w:ascii="Times New Roman" w:hAnsi="Times New Roman" w:cs="Times New Roman"/>
          <w:sz w:val="28"/>
          <w:szCs w:val="28"/>
        </w:rPr>
        <w:t>.</w:t>
      </w:r>
    </w:p>
    <w:p w:rsidR="005362AD" w:rsidRPr="00877A02" w:rsidRDefault="0000584E"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362AD" w:rsidRPr="00877A02">
        <w:rPr>
          <w:rFonts w:ascii="Times New Roman" w:hAnsi="Times New Roman" w:cs="Times New Roman"/>
          <w:sz w:val="28"/>
          <w:szCs w:val="28"/>
        </w:rPr>
        <w:t xml:space="preserve"> </w:t>
      </w:r>
      <w:r>
        <w:rPr>
          <w:rFonts w:ascii="Times New Roman" w:hAnsi="Times New Roman" w:cs="Times New Roman"/>
          <w:sz w:val="28"/>
          <w:szCs w:val="28"/>
        </w:rPr>
        <w:t>а</w:t>
      </w:r>
      <w:r w:rsidR="005362AD" w:rsidRPr="00877A02">
        <w:rPr>
          <w:rFonts w:ascii="Times New Roman" w:hAnsi="Times New Roman" w:cs="Times New Roman"/>
          <w:sz w:val="28"/>
          <w:szCs w:val="28"/>
        </w:rPr>
        <w:t>кты о выполненных работах и предоставленных услугах.</w:t>
      </w:r>
    </w:p>
    <w:p w:rsidR="005362AD" w:rsidRPr="00877A02" w:rsidRDefault="0000584E" w:rsidP="005362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5362AD" w:rsidRPr="00877A02">
        <w:rPr>
          <w:rFonts w:ascii="Times New Roman" w:hAnsi="Times New Roman" w:cs="Times New Roman"/>
          <w:sz w:val="28"/>
          <w:szCs w:val="28"/>
        </w:rPr>
        <w:t xml:space="preserve"> </w:t>
      </w:r>
      <w:r>
        <w:rPr>
          <w:rFonts w:ascii="Times New Roman" w:hAnsi="Times New Roman" w:cs="Times New Roman"/>
          <w:sz w:val="28"/>
          <w:szCs w:val="28"/>
        </w:rPr>
        <w:t>а</w:t>
      </w:r>
      <w:r w:rsidR="005362AD" w:rsidRPr="00877A02">
        <w:rPr>
          <w:rFonts w:ascii="Times New Roman" w:hAnsi="Times New Roman" w:cs="Times New Roman"/>
          <w:sz w:val="28"/>
          <w:szCs w:val="28"/>
        </w:rPr>
        <w:t>кты ревизии, инвентаризации, приема-передачи товарно-материальных ценностей.</w:t>
      </w:r>
    </w:p>
    <w:p w:rsidR="005362AD" w:rsidRPr="00D60B1E" w:rsidRDefault="0000584E" w:rsidP="005362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w:t>
      </w:r>
      <w:r w:rsidR="005362AD" w:rsidRPr="00877A02">
        <w:rPr>
          <w:rFonts w:ascii="Times New Roman" w:hAnsi="Times New Roman" w:cs="Times New Roman"/>
          <w:sz w:val="28"/>
          <w:szCs w:val="28"/>
        </w:rPr>
        <w:t>арантийные письма.</w:t>
      </w:r>
    </w:p>
    <w:p w:rsidR="002E1AC3" w:rsidRPr="006C13F8" w:rsidRDefault="009922E7" w:rsidP="006C13F8">
      <w:pPr>
        <w:pStyle w:val="ConsPlusNormal"/>
        <w:ind w:firstLine="540"/>
        <w:jc w:val="both"/>
        <w:rPr>
          <w:rFonts w:ascii="Times New Roman" w:hAnsi="Times New Roman" w:cs="Times New Roman"/>
          <w:sz w:val="28"/>
          <w:szCs w:val="28"/>
        </w:rPr>
      </w:pPr>
      <w:bookmarkStart w:id="30" w:name="Par2404"/>
      <w:bookmarkEnd w:id="30"/>
      <w:r>
        <w:rPr>
          <w:rFonts w:ascii="Times New Roman" w:hAnsi="Times New Roman" w:cs="Times New Roman"/>
          <w:sz w:val="28"/>
          <w:szCs w:val="28"/>
        </w:rPr>
        <w:t>8</w:t>
      </w:r>
      <w:r w:rsidR="002E1AC3" w:rsidRPr="006C13F8">
        <w:rPr>
          <w:rFonts w:ascii="Times New Roman" w:hAnsi="Times New Roman" w:cs="Times New Roman"/>
          <w:sz w:val="28"/>
          <w:szCs w:val="28"/>
        </w:rPr>
        <w:t>.</w:t>
      </w:r>
      <w:r>
        <w:rPr>
          <w:rFonts w:ascii="Times New Roman" w:hAnsi="Times New Roman" w:cs="Times New Roman"/>
          <w:sz w:val="28"/>
          <w:szCs w:val="28"/>
        </w:rPr>
        <w:t>1.4</w:t>
      </w:r>
      <w:r w:rsidR="002E1AC3" w:rsidRPr="006C13F8">
        <w:rPr>
          <w:rFonts w:ascii="Times New Roman" w:hAnsi="Times New Roman" w:cs="Times New Roman"/>
          <w:sz w:val="28"/>
          <w:szCs w:val="28"/>
        </w:rPr>
        <w:t xml:space="preserve">. Гербовая печать </w:t>
      </w:r>
      <w:r w:rsidR="006C13F8">
        <w:rPr>
          <w:rFonts w:ascii="Times New Roman" w:hAnsi="Times New Roman" w:cs="Times New Roman"/>
          <w:sz w:val="28"/>
          <w:szCs w:val="28"/>
        </w:rPr>
        <w:t>А</w:t>
      </w:r>
      <w:r w:rsidR="009F3BCB" w:rsidRPr="006C13F8">
        <w:rPr>
          <w:rFonts w:ascii="Times New Roman" w:hAnsi="Times New Roman" w:cs="Times New Roman"/>
          <w:sz w:val="28"/>
          <w:szCs w:val="28"/>
        </w:rPr>
        <w:t xml:space="preserve">дминистрации </w:t>
      </w:r>
      <w:r w:rsidR="002E1AC3" w:rsidRPr="006C13F8">
        <w:rPr>
          <w:rFonts w:ascii="Times New Roman" w:hAnsi="Times New Roman" w:cs="Times New Roman"/>
          <w:sz w:val="28"/>
          <w:szCs w:val="28"/>
        </w:rPr>
        <w:t>ставится на копиях договоров</w:t>
      </w:r>
      <w:r>
        <w:rPr>
          <w:rFonts w:ascii="Times New Roman" w:hAnsi="Times New Roman" w:cs="Times New Roman"/>
          <w:sz w:val="28"/>
          <w:szCs w:val="28"/>
        </w:rPr>
        <w:t xml:space="preserve"> (контрактов)</w:t>
      </w:r>
      <w:r w:rsidR="002E1AC3" w:rsidRPr="006C13F8">
        <w:rPr>
          <w:rFonts w:ascii="Times New Roman" w:hAnsi="Times New Roman" w:cs="Times New Roman"/>
          <w:sz w:val="28"/>
          <w:szCs w:val="28"/>
        </w:rPr>
        <w:t xml:space="preserve">, соглашений, доверенностей и иных актов </w:t>
      </w:r>
      <w:r w:rsidR="006C13F8">
        <w:rPr>
          <w:rFonts w:ascii="Times New Roman" w:hAnsi="Times New Roman" w:cs="Times New Roman"/>
          <w:sz w:val="28"/>
          <w:szCs w:val="28"/>
        </w:rPr>
        <w:t>А</w:t>
      </w:r>
      <w:r w:rsidR="009F3BCB" w:rsidRPr="006C13F8">
        <w:rPr>
          <w:rFonts w:ascii="Times New Roman" w:hAnsi="Times New Roman" w:cs="Times New Roman"/>
          <w:sz w:val="28"/>
          <w:szCs w:val="28"/>
        </w:rPr>
        <w:t>дминистрации</w:t>
      </w:r>
      <w:r w:rsidR="002E1AC3" w:rsidRPr="006C13F8">
        <w:rPr>
          <w:rFonts w:ascii="Times New Roman" w:hAnsi="Times New Roman" w:cs="Times New Roman"/>
          <w:sz w:val="28"/>
          <w:szCs w:val="28"/>
        </w:rPr>
        <w:t>,  содержащих оригинальную печать, в целях свидетельствования верности копий документов для представления в судебные и иные органы</w:t>
      </w:r>
      <w:r w:rsidR="00AA577C">
        <w:rPr>
          <w:rFonts w:ascii="Times New Roman" w:hAnsi="Times New Roman" w:cs="Times New Roman"/>
          <w:sz w:val="28"/>
          <w:szCs w:val="28"/>
        </w:rPr>
        <w:t>.</w:t>
      </w:r>
    </w:p>
    <w:p w:rsidR="002E1AC3" w:rsidRPr="006C13F8" w:rsidRDefault="009922E7" w:rsidP="006C13F8">
      <w:pPr>
        <w:pStyle w:val="ConsPlusNormal"/>
        <w:ind w:firstLine="540"/>
        <w:jc w:val="both"/>
        <w:rPr>
          <w:rFonts w:ascii="Times New Roman" w:hAnsi="Times New Roman" w:cs="Times New Roman"/>
          <w:sz w:val="28"/>
          <w:szCs w:val="28"/>
        </w:rPr>
      </w:pPr>
      <w:bookmarkStart w:id="31" w:name="Par2406"/>
      <w:bookmarkEnd w:id="31"/>
      <w:r>
        <w:rPr>
          <w:rFonts w:ascii="Times New Roman" w:hAnsi="Times New Roman" w:cs="Times New Roman"/>
          <w:sz w:val="28"/>
          <w:szCs w:val="28"/>
        </w:rPr>
        <w:t>8</w:t>
      </w:r>
      <w:r w:rsidR="002E1AC3" w:rsidRPr="006C13F8">
        <w:rPr>
          <w:rFonts w:ascii="Times New Roman" w:hAnsi="Times New Roman" w:cs="Times New Roman"/>
          <w:sz w:val="28"/>
          <w:szCs w:val="28"/>
        </w:rPr>
        <w:t>.</w:t>
      </w:r>
      <w:r>
        <w:rPr>
          <w:rFonts w:ascii="Times New Roman" w:hAnsi="Times New Roman" w:cs="Times New Roman"/>
          <w:sz w:val="28"/>
          <w:szCs w:val="28"/>
        </w:rPr>
        <w:t>1</w:t>
      </w:r>
      <w:r w:rsidR="002E1AC3" w:rsidRPr="006C13F8">
        <w:rPr>
          <w:rFonts w:ascii="Times New Roman" w:hAnsi="Times New Roman" w:cs="Times New Roman"/>
          <w:sz w:val="28"/>
          <w:szCs w:val="28"/>
        </w:rPr>
        <w:t>.</w:t>
      </w:r>
      <w:r>
        <w:rPr>
          <w:rFonts w:ascii="Times New Roman" w:hAnsi="Times New Roman" w:cs="Times New Roman"/>
          <w:sz w:val="28"/>
          <w:szCs w:val="28"/>
        </w:rPr>
        <w:t>5</w:t>
      </w:r>
      <w:r w:rsidR="002E1AC3" w:rsidRPr="006C13F8">
        <w:rPr>
          <w:rFonts w:ascii="Times New Roman" w:hAnsi="Times New Roman" w:cs="Times New Roman"/>
          <w:sz w:val="28"/>
          <w:szCs w:val="28"/>
        </w:rPr>
        <w:t>.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2E1AC3" w:rsidRPr="006C13F8" w:rsidRDefault="002E1AC3" w:rsidP="006C13F8">
      <w:pPr>
        <w:pStyle w:val="ConsPlusNormal"/>
        <w:ind w:firstLine="540"/>
        <w:jc w:val="both"/>
        <w:rPr>
          <w:rFonts w:ascii="Times New Roman" w:hAnsi="Times New Roman" w:cs="Times New Roman"/>
          <w:sz w:val="28"/>
          <w:szCs w:val="28"/>
        </w:rPr>
      </w:pPr>
      <w:r w:rsidRPr="006C13F8">
        <w:rPr>
          <w:rFonts w:ascii="Times New Roman" w:hAnsi="Times New Roman" w:cs="Times New Roman"/>
          <w:sz w:val="28"/>
          <w:szCs w:val="28"/>
        </w:rPr>
        <w:t>На документах финансового характера оттиск печати проставляют на специально отведенном месте. Как правило, это место нанесения оттиска печати обозначается символом "</w:t>
      </w:r>
      <w:r w:rsidR="009922E7">
        <w:rPr>
          <w:rFonts w:ascii="Times New Roman" w:hAnsi="Times New Roman" w:cs="Times New Roman"/>
          <w:sz w:val="28"/>
          <w:szCs w:val="28"/>
        </w:rPr>
        <w:t>М</w:t>
      </w:r>
      <w:r w:rsidRPr="006C13F8">
        <w:rPr>
          <w:rFonts w:ascii="Times New Roman" w:hAnsi="Times New Roman" w:cs="Times New Roman"/>
          <w:sz w:val="28"/>
          <w:szCs w:val="28"/>
        </w:rPr>
        <w:t>.</w:t>
      </w:r>
      <w:r w:rsidR="009922E7">
        <w:rPr>
          <w:rFonts w:ascii="Times New Roman" w:hAnsi="Times New Roman" w:cs="Times New Roman"/>
          <w:sz w:val="28"/>
          <w:szCs w:val="28"/>
        </w:rPr>
        <w:t>П</w:t>
      </w:r>
      <w:r w:rsidRPr="006C13F8">
        <w:rPr>
          <w:rFonts w:ascii="Times New Roman" w:hAnsi="Times New Roman" w:cs="Times New Roman"/>
          <w:sz w:val="28"/>
          <w:szCs w:val="28"/>
        </w:rPr>
        <w:t>." без наименования должности и подписи. Оттиск печати должен быть хорошо читаемым.</w:t>
      </w:r>
    </w:p>
    <w:bookmarkStart w:id="32" w:name="Par2414"/>
    <w:bookmarkEnd w:id="32"/>
    <w:p w:rsidR="002E1AC3" w:rsidRPr="006C13F8" w:rsidRDefault="007A73DA" w:rsidP="006C13F8">
      <w:pPr>
        <w:pStyle w:val="ConsPlusNormal"/>
        <w:ind w:firstLine="540"/>
        <w:jc w:val="both"/>
        <w:rPr>
          <w:rFonts w:ascii="Times New Roman" w:hAnsi="Times New Roman" w:cs="Times New Roman"/>
          <w:sz w:val="28"/>
          <w:szCs w:val="28"/>
        </w:rPr>
      </w:pPr>
      <w:r w:rsidRPr="006C13F8">
        <w:rPr>
          <w:rFonts w:ascii="Times New Roman" w:hAnsi="Times New Roman" w:cs="Times New Roman"/>
          <w:color w:val="000000" w:themeColor="text1"/>
          <w:sz w:val="28"/>
          <w:szCs w:val="28"/>
        </w:rPr>
        <w:fldChar w:fldCharType="begin"/>
      </w:r>
      <w:r w:rsidR="002E1AC3" w:rsidRPr="006C13F8">
        <w:rPr>
          <w:rFonts w:ascii="Times New Roman" w:hAnsi="Times New Roman" w:cs="Times New Roman"/>
          <w:color w:val="000000" w:themeColor="text1"/>
          <w:sz w:val="28"/>
          <w:szCs w:val="28"/>
        </w:rPr>
        <w:instrText>HYPERLINK consultantplus://offline/ref=D0512BB48DC213DBC1E31D9F1992AE90C7DD81DDBE904CACBB3EB6B3E993C3F2058C6440EBB10331C5C382FA7759A8906020ACFA735C7D2C0C5E49Z4X9L \o "Указ Губернатора Воронежской обл. от 19.01.2017 N 30-у \"О внесении изменений в указ губернатора Воронежской области от 11 ноября 2013 года N 416-у\"</w:instrText>
      </w:r>
      <w:r w:rsidR="002E1AC3" w:rsidRPr="006C13F8">
        <w:rPr>
          <w:rFonts w:ascii="Times New Roman" w:hAnsi="Times New Roman" w:cs="Times New Roman"/>
          <w:color w:val="000000" w:themeColor="text1"/>
          <w:sz w:val="28"/>
          <w:szCs w:val="28"/>
        </w:rPr>
        <w:br/>
        <w:instrText>{КонсультантПлюс}"</w:instrText>
      </w:r>
      <w:r w:rsidRPr="006C13F8">
        <w:rPr>
          <w:rFonts w:ascii="Times New Roman" w:hAnsi="Times New Roman" w:cs="Times New Roman"/>
          <w:color w:val="000000" w:themeColor="text1"/>
          <w:sz w:val="28"/>
          <w:szCs w:val="28"/>
        </w:rPr>
        <w:fldChar w:fldCharType="separate"/>
      </w:r>
      <w:r w:rsidR="009922E7">
        <w:rPr>
          <w:rFonts w:ascii="Times New Roman" w:hAnsi="Times New Roman" w:cs="Times New Roman"/>
          <w:color w:val="000000" w:themeColor="text1"/>
          <w:sz w:val="28"/>
          <w:szCs w:val="28"/>
        </w:rPr>
        <w:t>8</w:t>
      </w:r>
      <w:r w:rsidR="002E1AC3" w:rsidRPr="006C13F8">
        <w:rPr>
          <w:rFonts w:ascii="Times New Roman" w:hAnsi="Times New Roman" w:cs="Times New Roman"/>
          <w:color w:val="000000" w:themeColor="text1"/>
          <w:sz w:val="28"/>
          <w:szCs w:val="28"/>
        </w:rPr>
        <w:t>.</w:t>
      </w:r>
      <w:r w:rsidR="009922E7">
        <w:rPr>
          <w:rFonts w:ascii="Times New Roman" w:hAnsi="Times New Roman" w:cs="Times New Roman"/>
          <w:color w:val="000000" w:themeColor="text1"/>
          <w:sz w:val="28"/>
          <w:szCs w:val="28"/>
        </w:rPr>
        <w:t>1</w:t>
      </w:r>
      <w:r w:rsidR="002E1AC3" w:rsidRPr="006C13F8">
        <w:rPr>
          <w:rFonts w:ascii="Times New Roman" w:hAnsi="Times New Roman" w:cs="Times New Roman"/>
          <w:color w:val="000000" w:themeColor="text1"/>
          <w:sz w:val="28"/>
          <w:szCs w:val="28"/>
        </w:rPr>
        <w:t>.</w:t>
      </w:r>
      <w:r w:rsidRPr="006C13F8">
        <w:rPr>
          <w:rFonts w:ascii="Times New Roman" w:hAnsi="Times New Roman" w:cs="Times New Roman"/>
          <w:color w:val="000000" w:themeColor="text1"/>
          <w:sz w:val="28"/>
          <w:szCs w:val="28"/>
        </w:rPr>
        <w:fldChar w:fldCharType="end"/>
      </w:r>
      <w:r w:rsidR="009922E7">
        <w:rPr>
          <w:rFonts w:ascii="Times New Roman" w:hAnsi="Times New Roman" w:cs="Times New Roman"/>
          <w:color w:val="000000" w:themeColor="text1"/>
          <w:sz w:val="28"/>
          <w:szCs w:val="28"/>
        </w:rPr>
        <w:t>6</w:t>
      </w:r>
      <w:r w:rsidR="002E1AC3" w:rsidRPr="006C13F8">
        <w:rPr>
          <w:rFonts w:ascii="Times New Roman" w:hAnsi="Times New Roman" w:cs="Times New Roman"/>
          <w:sz w:val="28"/>
          <w:szCs w:val="28"/>
        </w:rPr>
        <w:t>. Для проставления отметок о получении, регистрации, прохождении документов применяются штампы: "Регистрационный штамп" и "Получено ".</w:t>
      </w:r>
    </w:p>
    <w:p w:rsidR="002E1AC3" w:rsidRPr="006C13F8" w:rsidRDefault="00793AF4" w:rsidP="006C13F8">
      <w:pPr>
        <w:pStyle w:val="ConsPlusNormal"/>
        <w:ind w:firstLine="540"/>
        <w:jc w:val="both"/>
        <w:rPr>
          <w:rFonts w:ascii="Times New Roman" w:hAnsi="Times New Roman" w:cs="Times New Roman"/>
          <w:sz w:val="28"/>
          <w:szCs w:val="28"/>
        </w:rPr>
      </w:pPr>
      <w:hyperlink r:id="rId17" w:tooltip="Указ Губернатора Воронежской обл. от 19.01.2017 N 30-у &quot;О внесении изменений в указ губернатора Воронежской области от 11 ноября 2013 года N 416-у&quot;{КонсультантПлюс}" w:history="1">
        <w:r w:rsidR="009922E7">
          <w:rPr>
            <w:rFonts w:ascii="Times New Roman" w:hAnsi="Times New Roman" w:cs="Times New Roman"/>
            <w:color w:val="000000" w:themeColor="text1"/>
            <w:sz w:val="28"/>
            <w:szCs w:val="28"/>
          </w:rPr>
          <w:t>8</w:t>
        </w:r>
        <w:r w:rsidR="002E1AC3" w:rsidRPr="0026487B">
          <w:rPr>
            <w:rFonts w:ascii="Times New Roman" w:hAnsi="Times New Roman" w:cs="Times New Roman"/>
            <w:color w:val="000000" w:themeColor="text1"/>
            <w:sz w:val="28"/>
            <w:szCs w:val="28"/>
          </w:rPr>
          <w:t>.</w:t>
        </w:r>
        <w:r w:rsidR="009922E7">
          <w:rPr>
            <w:rFonts w:ascii="Times New Roman" w:hAnsi="Times New Roman" w:cs="Times New Roman"/>
            <w:color w:val="000000" w:themeColor="text1"/>
            <w:sz w:val="28"/>
            <w:szCs w:val="28"/>
          </w:rPr>
          <w:t>1</w:t>
        </w:r>
        <w:r w:rsidR="002E1AC3" w:rsidRPr="0026487B">
          <w:rPr>
            <w:rFonts w:ascii="Times New Roman" w:hAnsi="Times New Roman" w:cs="Times New Roman"/>
            <w:color w:val="000000" w:themeColor="text1"/>
            <w:sz w:val="28"/>
            <w:szCs w:val="28"/>
          </w:rPr>
          <w:t>.</w:t>
        </w:r>
      </w:hyperlink>
      <w:r w:rsidR="0057776D">
        <w:rPr>
          <w:rFonts w:ascii="Times New Roman" w:hAnsi="Times New Roman" w:cs="Times New Roman"/>
          <w:sz w:val="28"/>
          <w:szCs w:val="28"/>
        </w:rPr>
        <w:t>7</w:t>
      </w:r>
      <w:r w:rsidR="002E1AC3" w:rsidRPr="0026487B">
        <w:rPr>
          <w:rFonts w:ascii="Times New Roman" w:hAnsi="Times New Roman" w:cs="Times New Roman"/>
          <w:color w:val="000000" w:themeColor="text1"/>
          <w:sz w:val="28"/>
          <w:szCs w:val="28"/>
        </w:rPr>
        <w:t>.</w:t>
      </w:r>
      <w:r w:rsidR="002E1AC3" w:rsidRPr="006C13F8">
        <w:rPr>
          <w:rFonts w:ascii="Times New Roman" w:hAnsi="Times New Roman" w:cs="Times New Roman"/>
          <w:sz w:val="28"/>
          <w:szCs w:val="28"/>
        </w:rPr>
        <w:t xml:space="preserve"> На поздравительных адресах и открытках допускается использование штампа с факсимильным воспроизведением подписи </w:t>
      </w:r>
      <w:r w:rsidR="00D711F5" w:rsidRPr="006C13F8">
        <w:rPr>
          <w:rFonts w:ascii="Times New Roman" w:hAnsi="Times New Roman" w:cs="Times New Roman"/>
          <w:sz w:val="28"/>
          <w:szCs w:val="28"/>
        </w:rPr>
        <w:t xml:space="preserve">главы </w:t>
      </w:r>
      <w:r w:rsidR="0026487B">
        <w:rPr>
          <w:rFonts w:ascii="Times New Roman" w:hAnsi="Times New Roman" w:cs="Times New Roman"/>
          <w:sz w:val="28"/>
          <w:szCs w:val="28"/>
        </w:rPr>
        <w:t>А</w:t>
      </w:r>
      <w:r w:rsidR="00D711F5" w:rsidRPr="006C13F8">
        <w:rPr>
          <w:rFonts w:ascii="Times New Roman" w:hAnsi="Times New Roman" w:cs="Times New Roman"/>
          <w:sz w:val="28"/>
          <w:szCs w:val="28"/>
        </w:rPr>
        <w:t>дминистрации</w:t>
      </w:r>
      <w:r w:rsidR="002E1AC3" w:rsidRPr="006C13F8">
        <w:rPr>
          <w:rFonts w:ascii="Times New Roman" w:hAnsi="Times New Roman" w:cs="Times New Roman"/>
          <w:sz w:val="28"/>
          <w:szCs w:val="28"/>
        </w:rPr>
        <w:t>.</w:t>
      </w:r>
    </w:p>
    <w:p w:rsidR="0026487B" w:rsidRDefault="0026487B" w:rsidP="0026487B">
      <w:pPr>
        <w:pStyle w:val="ConsPlusTitle"/>
        <w:ind w:firstLine="540"/>
        <w:jc w:val="both"/>
        <w:outlineLvl w:val="2"/>
        <w:rPr>
          <w:rFonts w:ascii="Times New Roman" w:hAnsi="Times New Roman" w:cs="Times New Roman"/>
          <w:sz w:val="28"/>
          <w:szCs w:val="28"/>
        </w:rPr>
      </w:pPr>
      <w:bookmarkStart w:id="33" w:name="Par2417"/>
      <w:bookmarkEnd w:id="33"/>
    </w:p>
    <w:p w:rsidR="002E1AC3" w:rsidRDefault="00E24BD4" w:rsidP="0026487B">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8</w:t>
      </w:r>
      <w:r w:rsidR="002E1AC3" w:rsidRPr="0026487B">
        <w:rPr>
          <w:rFonts w:ascii="Times New Roman" w:hAnsi="Times New Roman" w:cs="Times New Roman"/>
          <w:sz w:val="28"/>
          <w:szCs w:val="28"/>
        </w:rPr>
        <w:t>.</w:t>
      </w:r>
      <w:r>
        <w:rPr>
          <w:rFonts w:ascii="Times New Roman" w:hAnsi="Times New Roman" w:cs="Times New Roman"/>
          <w:sz w:val="28"/>
          <w:szCs w:val="28"/>
        </w:rPr>
        <w:t>2</w:t>
      </w:r>
      <w:r w:rsidR="002E1AC3" w:rsidRPr="0026487B">
        <w:rPr>
          <w:rFonts w:ascii="Times New Roman" w:hAnsi="Times New Roman" w:cs="Times New Roman"/>
          <w:sz w:val="28"/>
          <w:szCs w:val="28"/>
        </w:rPr>
        <w:t>. Учет и хранение гербовых печатей.</w:t>
      </w:r>
    </w:p>
    <w:p w:rsidR="0026487B" w:rsidRPr="0026487B" w:rsidRDefault="0026487B" w:rsidP="0026487B">
      <w:pPr>
        <w:pStyle w:val="ConsPlusTitle"/>
        <w:ind w:firstLine="540"/>
        <w:jc w:val="both"/>
        <w:outlineLvl w:val="2"/>
        <w:rPr>
          <w:rFonts w:ascii="Times New Roman" w:hAnsi="Times New Roman" w:cs="Times New Roman"/>
          <w:sz w:val="28"/>
          <w:szCs w:val="28"/>
        </w:rPr>
      </w:pPr>
    </w:p>
    <w:p w:rsidR="002E1AC3" w:rsidRPr="00AA577C" w:rsidRDefault="002E1AC3" w:rsidP="0026487B">
      <w:pPr>
        <w:pStyle w:val="ConsPlusNormal"/>
        <w:ind w:firstLine="540"/>
        <w:jc w:val="both"/>
        <w:rPr>
          <w:rFonts w:ascii="Times New Roman" w:hAnsi="Times New Roman" w:cs="Times New Roman"/>
          <w:color w:val="000000" w:themeColor="text1"/>
          <w:sz w:val="28"/>
          <w:szCs w:val="28"/>
        </w:rPr>
      </w:pPr>
      <w:r w:rsidRPr="0026487B">
        <w:rPr>
          <w:rFonts w:ascii="Times New Roman" w:hAnsi="Times New Roman" w:cs="Times New Roman"/>
          <w:sz w:val="28"/>
          <w:szCs w:val="28"/>
        </w:rPr>
        <w:t xml:space="preserve">Все изготовленные печати и штампы учитываются в специальном журнале учета выдачи печатей и штампов  </w:t>
      </w:r>
      <w:hyperlink w:anchor="Par4086" w:tooltip="Ж У Р Н А Л" w:history="1">
        <w:r w:rsidRPr="00AA577C">
          <w:rPr>
            <w:rFonts w:ascii="Times New Roman" w:hAnsi="Times New Roman" w:cs="Times New Roman"/>
            <w:color w:val="000000" w:themeColor="text1"/>
            <w:sz w:val="28"/>
            <w:szCs w:val="28"/>
          </w:rPr>
          <w:t>(</w:t>
        </w:r>
        <w:r w:rsidR="002F35DE">
          <w:rPr>
            <w:rFonts w:ascii="Times New Roman" w:hAnsi="Times New Roman" w:cs="Times New Roman"/>
            <w:color w:val="000000" w:themeColor="text1"/>
            <w:sz w:val="28"/>
            <w:szCs w:val="28"/>
          </w:rPr>
          <w:t>П</w:t>
        </w:r>
        <w:r w:rsidRPr="00AA577C">
          <w:rPr>
            <w:rFonts w:ascii="Times New Roman" w:hAnsi="Times New Roman" w:cs="Times New Roman"/>
            <w:color w:val="000000" w:themeColor="text1"/>
            <w:sz w:val="28"/>
            <w:szCs w:val="28"/>
          </w:rPr>
          <w:t xml:space="preserve">риложение </w:t>
        </w:r>
        <w:r w:rsidR="00AA577C" w:rsidRPr="00AA577C">
          <w:rPr>
            <w:rFonts w:ascii="Times New Roman" w:hAnsi="Times New Roman" w:cs="Times New Roman"/>
            <w:color w:val="000000" w:themeColor="text1"/>
            <w:sz w:val="28"/>
            <w:szCs w:val="28"/>
          </w:rPr>
          <w:t>№</w:t>
        </w:r>
        <w:r w:rsidRPr="00AA577C">
          <w:rPr>
            <w:rFonts w:ascii="Times New Roman" w:hAnsi="Times New Roman" w:cs="Times New Roman"/>
            <w:color w:val="000000" w:themeColor="text1"/>
            <w:sz w:val="28"/>
            <w:szCs w:val="28"/>
          </w:rPr>
          <w:t xml:space="preserve"> </w:t>
        </w:r>
        <w:r w:rsidR="001A7793">
          <w:rPr>
            <w:rFonts w:ascii="Times New Roman" w:hAnsi="Times New Roman" w:cs="Times New Roman"/>
            <w:color w:val="000000" w:themeColor="text1"/>
            <w:sz w:val="28"/>
            <w:szCs w:val="28"/>
          </w:rPr>
          <w:t>4</w:t>
        </w:r>
        <w:r w:rsidRPr="00AA577C">
          <w:rPr>
            <w:rFonts w:ascii="Times New Roman" w:hAnsi="Times New Roman" w:cs="Times New Roman"/>
            <w:color w:val="000000" w:themeColor="text1"/>
            <w:sz w:val="28"/>
            <w:szCs w:val="28"/>
          </w:rPr>
          <w:t>)</w:t>
        </w:r>
      </w:hyperlink>
      <w:r w:rsidRPr="00AA577C">
        <w:rPr>
          <w:rFonts w:ascii="Times New Roman" w:hAnsi="Times New Roman" w:cs="Times New Roman"/>
          <w:color w:val="000000" w:themeColor="text1"/>
          <w:sz w:val="28"/>
          <w:szCs w:val="28"/>
        </w:rPr>
        <w:t>.</w:t>
      </w:r>
    </w:p>
    <w:p w:rsidR="002E1AC3" w:rsidRPr="0026487B" w:rsidRDefault="002E1AC3" w:rsidP="0026487B">
      <w:pPr>
        <w:pStyle w:val="ConsPlusNormal"/>
        <w:ind w:firstLine="540"/>
        <w:jc w:val="both"/>
        <w:rPr>
          <w:rFonts w:ascii="Times New Roman" w:hAnsi="Times New Roman" w:cs="Times New Roman"/>
          <w:sz w:val="28"/>
          <w:szCs w:val="28"/>
        </w:rPr>
      </w:pPr>
      <w:r w:rsidRPr="0026487B">
        <w:rPr>
          <w:rFonts w:ascii="Times New Roman" w:hAnsi="Times New Roman" w:cs="Times New Roman"/>
          <w:sz w:val="28"/>
          <w:szCs w:val="28"/>
        </w:rPr>
        <w:t xml:space="preserve">Пришедшие в негодность и утратившие свое целевое назначение печати и штампы уничтожаются по акту комиссией по уничтожению печатей, штампов и бланков </w:t>
      </w:r>
      <w:r w:rsidR="0026487B">
        <w:rPr>
          <w:rFonts w:ascii="Times New Roman" w:hAnsi="Times New Roman" w:cs="Times New Roman"/>
          <w:sz w:val="28"/>
          <w:szCs w:val="28"/>
        </w:rPr>
        <w:t>А</w:t>
      </w:r>
      <w:r w:rsidR="00435190" w:rsidRPr="0026487B">
        <w:rPr>
          <w:rFonts w:ascii="Times New Roman" w:hAnsi="Times New Roman" w:cs="Times New Roman"/>
          <w:sz w:val="28"/>
          <w:szCs w:val="28"/>
        </w:rPr>
        <w:t xml:space="preserve">дминистрации </w:t>
      </w:r>
      <w:r w:rsidRPr="0026487B">
        <w:rPr>
          <w:rFonts w:ascii="Times New Roman" w:hAnsi="Times New Roman" w:cs="Times New Roman"/>
          <w:sz w:val="28"/>
          <w:szCs w:val="28"/>
        </w:rPr>
        <w:t>и оформляются протоколом.</w:t>
      </w:r>
    </w:p>
    <w:p w:rsidR="002E1AC3" w:rsidRPr="0026487B" w:rsidRDefault="002E1AC3" w:rsidP="0026487B">
      <w:pPr>
        <w:pStyle w:val="ConsPlusNormal"/>
        <w:ind w:firstLine="540"/>
        <w:jc w:val="both"/>
        <w:rPr>
          <w:rFonts w:ascii="Times New Roman" w:hAnsi="Times New Roman" w:cs="Times New Roman"/>
          <w:sz w:val="28"/>
          <w:szCs w:val="28"/>
        </w:rPr>
      </w:pPr>
      <w:r w:rsidRPr="0026487B">
        <w:rPr>
          <w:rFonts w:ascii="Times New Roman" w:hAnsi="Times New Roman" w:cs="Times New Roman"/>
          <w:sz w:val="28"/>
          <w:szCs w:val="28"/>
        </w:rPr>
        <w:t xml:space="preserve">В </w:t>
      </w:r>
      <w:r w:rsidR="0026487B">
        <w:rPr>
          <w:rFonts w:ascii="Times New Roman" w:hAnsi="Times New Roman" w:cs="Times New Roman"/>
          <w:sz w:val="28"/>
          <w:szCs w:val="28"/>
        </w:rPr>
        <w:t>А</w:t>
      </w:r>
      <w:r w:rsidR="00955BE1" w:rsidRPr="0026487B">
        <w:rPr>
          <w:rFonts w:ascii="Times New Roman" w:hAnsi="Times New Roman" w:cs="Times New Roman"/>
          <w:sz w:val="28"/>
          <w:szCs w:val="28"/>
        </w:rPr>
        <w:t xml:space="preserve">дминистрации </w:t>
      </w:r>
      <w:r w:rsidRPr="0026487B">
        <w:rPr>
          <w:rFonts w:ascii="Times New Roman" w:hAnsi="Times New Roman" w:cs="Times New Roman"/>
          <w:sz w:val="28"/>
          <w:szCs w:val="28"/>
        </w:rPr>
        <w:t>печати и штампы хранятся в надежно закрываемых сейфах или шкафах.</w:t>
      </w:r>
    </w:p>
    <w:p w:rsidR="002E1AC3" w:rsidRPr="0026487B" w:rsidRDefault="002E1AC3" w:rsidP="0026487B">
      <w:pPr>
        <w:pStyle w:val="ConsPlusNormal"/>
        <w:ind w:firstLine="540"/>
        <w:jc w:val="both"/>
        <w:rPr>
          <w:rFonts w:ascii="Times New Roman" w:hAnsi="Times New Roman" w:cs="Times New Roman"/>
          <w:sz w:val="28"/>
          <w:szCs w:val="28"/>
        </w:rPr>
      </w:pPr>
      <w:r w:rsidRPr="0026487B">
        <w:rPr>
          <w:rFonts w:ascii="Times New Roman" w:hAnsi="Times New Roman" w:cs="Times New Roman"/>
          <w:sz w:val="28"/>
          <w:szCs w:val="28"/>
        </w:rPr>
        <w:t>.</w:t>
      </w:r>
    </w:p>
    <w:sectPr w:rsidR="002E1AC3" w:rsidRPr="0026487B" w:rsidSect="00594873">
      <w:headerReference w:type="default" r:id="rId18"/>
      <w:headerReference w:type="first" r:id="rId19"/>
      <w:pgSz w:w="11906" w:h="16838" w:code="9"/>
      <w:pgMar w:top="1134" w:right="567" w:bottom="1418" w:left="1985" w:header="0"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D3" w:rsidRDefault="00684ED3">
      <w:r>
        <w:separator/>
      </w:r>
    </w:p>
  </w:endnote>
  <w:endnote w:type="continuationSeparator" w:id="0">
    <w:p w:rsidR="00684ED3" w:rsidRDefault="00684ED3">
      <w:r>
        <w:continuationSeparator/>
      </w:r>
    </w:p>
  </w:endnote>
  <w:endnote w:type="continuationNotice" w:id="1">
    <w:p w:rsidR="00684ED3" w:rsidRDefault="00684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D3" w:rsidRDefault="00684ED3">
      <w:r>
        <w:separator/>
      </w:r>
    </w:p>
  </w:footnote>
  <w:footnote w:type="continuationSeparator" w:id="0">
    <w:p w:rsidR="00684ED3" w:rsidRDefault="00684ED3">
      <w:r>
        <w:continuationSeparator/>
      </w:r>
    </w:p>
  </w:footnote>
  <w:footnote w:type="continuationNotice" w:id="1">
    <w:p w:rsidR="00684ED3" w:rsidRDefault="00684E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5868"/>
      <w:docPartObj>
        <w:docPartGallery w:val="Page Numbers (Top of Page)"/>
        <w:docPartUnique/>
      </w:docPartObj>
    </w:sdtPr>
    <w:sdtContent>
      <w:p w:rsidR="00793AF4" w:rsidRDefault="00793AF4">
        <w:pPr>
          <w:pStyle w:val="a4"/>
          <w:jc w:val="center"/>
        </w:pPr>
      </w:p>
      <w:p w:rsidR="00793AF4" w:rsidRDefault="00793AF4">
        <w:pPr>
          <w:pStyle w:val="a4"/>
          <w:jc w:val="center"/>
        </w:pPr>
      </w:p>
      <w:p w:rsidR="00793AF4" w:rsidRDefault="00793AF4">
        <w:pPr>
          <w:pStyle w:val="a4"/>
          <w:jc w:val="center"/>
        </w:pPr>
        <w:r>
          <w:fldChar w:fldCharType="begin"/>
        </w:r>
        <w:r>
          <w:instrText xml:space="preserve"> PAGE   \* MERGEFORMAT </w:instrText>
        </w:r>
        <w:r>
          <w:fldChar w:fldCharType="separate"/>
        </w:r>
        <w:r w:rsidR="00E72556">
          <w:rPr>
            <w:noProof/>
          </w:rPr>
          <w:t>67</w:t>
        </w:r>
        <w:r>
          <w:rPr>
            <w:noProof/>
          </w:rPr>
          <w:fldChar w:fldCharType="end"/>
        </w:r>
      </w:p>
    </w:sdtContent>
  </w:sdt>
  <w:p w:rsidR="00793AF4" w:rsidRDefault="00793AF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5857"/>
      <w:docPartObj>
        <w:docPartGallery w:val="Page Numbers (Top of Page)"/>
        <w:docPartUnique/>
      </w:docPartObj>
    </w:sdtPr>
    <w:sdtContent>
      <w:p w:rsidR="00793AF4" w:rsidRDefault="00793AF4">
        <w:pPr>
          <w:pStyle w:val="a4"/>
          <w:jc w:val="center"/>
        </w:pPr>
      </w:p>
      <w:p w:rsidR="00793AF4" w:rsidRDefault="00793AF4">
        <w:pPr>
          <w:pStyle w:val="a4"/>
          <w:jc w:val="center"/>
        </w:pPr>
      </w:p>
    </w:sdtContent>
  </w:sdt>
  <w:p w:rsidR="00793AF4" w:rsidRDefault="00793AF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5D4"/>
    <w:multiLevelType w:val="hybridMultilevel"/>
    <w:tmpl w:val="C74E9776"/>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6F3644"/>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83905"/>
    <w:multiLevelType w:val="hybridMultilevel"/>
    <w:tmpl w:val="3248702E"/>
    <w:lvl w:ilvl="0" w:tplc="55868B3E">
      <w:start w:val="1"/>
      <w:numFmt w:val="decimalZero"/>
      <w:lvlText w:val="%1-"/>
      <w:lvlJc w:val="left"/>
      <w:pPr>
        <w:ind w:left="1415" w:hanging="7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DC01BD"/>
    <w:multiLevelType w:val="hybridMultilevel"/>
    <w:tmpl w:val="8E1EC1F2"/>
    <w:lvl w:ilvl="0" w:tplc="98B4CCD4">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4">
    <w:nsid w:val="152F51DF"/>
    <w:multiLevelType w:val="hybridMultilevel"/>
    <w:tmpl w:val="CAA84654"/>
    <w:lvl w:ilvl="0" w:tplc="5852C3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965CF"/>
    <w:multiLevelType w:val="multilevel"/>
    <w:tmpl w:val="322E6370"/>
    <w:lvl w:ilvl="0">
      <w:start w:val="33"/>
      <w:numFmt w:val="decimal"/>
      <w:lvlText w:val="%1"/>
      <w:lvlJc w:val="left"/>
      <w:pPr>
        <w:tabs>
          <w:tab w:val="num" w:pos="3210"/>
        </w:tabs>
        <w:ind w:left="3210" w:hanging="3210"/>
      </w:pPr>
      <w:rPr>
        <w:rFonts w:hint="default"/>
      </w:rPr>
    </w:lvl>
    <w:lvl w:ilvl="1">
      <w:start w:val="46"/>
      <w:numFmt w:val="decimal"/>
      <w:lvlText w:val="%1-%2"/>
      <w:lvlJc w:val="left"/>
      <w:pPr>
        <w:tabs>
          <w:tab w:val="num" w:pos="3562"/>
        </w:tabs>
        <w:ind w:left="3562" w:hanging="3210"/>
      </w:pPr>
      <w:rPr>
        <w:rFonts w:hint="default"/>
      </w:rPr>
    </w:lvl>
    <w:lvl w:ilvl="2">
      <w:start w:val="51"/>
      <w:numFmt w:val="decimal"/>
      <w:lvlText w:val="%1-%2-%3"/>
      <w:lvlJc w:val="left"/>
      <w:pPr>
        <w:tabs>
          <w:tab w:val="num" w:pos="3914"/>
        </w:tabs>
        <w:ind w:left="3914" w:hanging="3210"/>
      </w:pPr>
      <w:rPr>
        <w:rFonts w:hint="default"/>
        <w:i/>
        <w:color w:val="FF0000"/>
      </w:rPr>
    </w:lvl>
    <w:lvl w:ilvl="3">
      <w:start w:val="1"/>
      <w:numFmt w:val="decimal"/>
      <w:lvlText w:val="%1-%2-%3.%4"/>
      <w:lvlJc w:val="left"/>
      <w:pPr>
        <w:tabs>
          <w:tab w:val="num" w:pos="4266"/>
        </w:tabs>
        <w:ind w:left="4266" w:hanging="3210"/>
      </w:pPr>
      <w:rPr>
        <w:rFonts w:hint="default"/>
      </w:rPr>
    </w:lvl>
    <w:lvl w:ilvl="4">
      <w:start w:val="1"/>
      <w:numFmt w:val="decimal"/>
      <w:lvlText w:val="%1-%2-%3.%4.%5"/>
      <w:lvlJc w:val="left"/>
      <w:pPr>
        <w:tabs>
          <w:tab w:val="num" w:pos="4618"/>
        </w:tabs>
        <w:ind w:left="4618" w:hanging="3210"/>
      </w:pPr>
      <w:rPr>
        <w:rFonts w:hint="default"/>
      </w:rPr>
    </w:lvl>
    <w:lvl w:ilvl="5">
      <w:start w:val="1"/>
      <w:numFmt w:val="decimal"/>
      <w:lvlText w:val="%1-%2-%3.%4.%5.%6"/>
      <w:lvlJc w:val="left"/>
      <w:pPr>
        <w:tabs>
          <w:tab w:val="num" w:pos="4970"/>
        </w:tabs>
        <w:ind w:left="4970" w:hanging="3210"/>
      </w:pPr>
      <w:rPr>
        <w:rFonts w:hint="default"/>
      </w:rPr>
    </w:lvl>
    <w:lvl w:ilvl="6">
      <w:start w:val="1"/>
      <w:numFmt w:val="decimal"/>
      <w:lvlText w:val="%1-%2-%3.%4.%5.%6.%7"/>
      <w:lvlJc w:val="left"/>
      <w:pPr>
        <w:tabs>
          <w:tab w:val="num" w:pos="5322"/>
        </w:tabs>
        <w:ind w:left="5322" w:hanging="3210"/>
      </w:pPr>
      <w:rPr>
        <w:rFonts w:hint="default"/>
      </w:rPr>
    </w:lvl>
    <w:lvl w:ilvl="7">
      <w:start w:val="1"/>
      <w:numFmt w:val="decimal"/>
      <w:lvlText w:val="%1-%2-%3.%4.%5.%6.%7.%8"/>
      <w:lvlJc w:val="left"/>
      <w:pPr>
        <w:tabs>
          <w:tab w:val="num" w:pos="5674"/>
        </w:tabs>
        <w:ind w:left="5674" w:hanging="3210"/>
      </w:pPr>
      <w:rPr>
        <w:rFonts w:hint="default"/>
      </w:rPr>
    </w:lvl>
    <w:lvl w:ilvl="8">
      <w:start w:val="1"/>
      <w:numFmt w:val="decimal"/>
      <w:lvlText w:val="%1-%2-%3.%4.%5.%6.%7.%8.%9"/>
      <w:lvlJc w:val="left"/>
      <w:pPr>
        <w:tabs>
          <w:tab w:val="num" w:pos="6026"/>
        </w:tabs>
        <w:ind w:left="6026" w:hanging="3210"/>
      </w:pPr>
      <w:rPr>
        <w:rFonts w:hint="default"/>
      </w:rPr>
    </w:lvl>
  </w:abstractNum>
  <w:abstractNum w:abstractNumId="6">
    <w:nsid w:val="2E8A171A"/>
    <w:multiLevelType w:val="hybridMultilevel"/>
    <w:tmpl w:val="7CC044BA"/>
    <w:lvl w:ilvl="0" w:tplc="A0C63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D7A2410"/>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8461E9"/>
    <w:multiLevelType w:val="hybridMultilevel"/>
    <w:tmpl w:val="867003EE"/>
    <w:lvl w:ilvl="0" w:tplc="4D84134A">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80754E"/>
    <w:multiLevelType w:val="hybridMultilevel"/>
    <w:tmpl w:val="47B0C26A"/>
    <w:lvl w:ilvl="0" w:tplc="C2FA69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8F654E"/>
    <w:multiLevelType w:val="multilevel"/>
    <w:tmpl w:val="3BD4A068"/>
    <w:lvl w:ilvl="0">
      <w:start w:val="33"/>
      <w:numFmt w:val="decimal"/>
      <w:lvlText w:val="%1"/>
      <w:lvlJc w:val="left"/>
      <w:pPr>
        <w:tabs>
          <w:tab w:val="num" w:pos="3615"/>
        </w:tabs>
        <w:ind w:left="3615" w:hanging="3615"/>
      </w:pPr>
      <w:rPr>
        <w:rFonts w:hint="default"/>
      </w:rPr>
    </w:lvl>
    <w:lvl w:ilvl="1">
      <w:start w:val="44"/>
      <w:numFmt w:val="decimal"/>
      <w:lvlText w:val="%1-%2"/>
      <w:lvlJc w:val="left"/>
      <w:pPr>
        <w:tabs>
          <w:tab w:val="num" w:pos="3969"/>
        </w:tabs>
        <w:ind w:left="3969" w:hanging="3615"/>
      </w:pPr>
      <w:rPr>
        <w:rFonts w:hint="default"/>
      </w:rPr>
    </w:lvl>
    <w:lvl w:ilvl="2">
      <w:start w:val="56"/>
      <w:numFmt w:val="decimal"/>
      <w:lvlText w:val="%1-%2-%3"/>
      <w:lvlJc w:val="left"/>
      <w:pPr>
        <w:tabs>
          <w:tab w:val="num" w:pos="4323"/>
        </w:tabs>
        <w:ind w:left="4323" w:hanging="3615"/>
      </w:pPr>
      <w:rPr>
        <w:rFonts w:hint="default"/>
      </w:rPr>
    </w:lvl>
    <w:lvl w:ilvl="3">
      <w:start w:val="1"/>
      <w:numFmt w:val="decimal"/>
      <w:lvlText w:val="%1-%2-%3.%4"/>
      <w:lvlJc w:val="left"/>
      <w:pPr>
        <w:tabs>
          <w:tab w:val="num" w:pos="4677"/>
        </w:tabs>
        <w:ind w:left="4677" w:hanging="3615"/>
      </w:pPr>
      <w:rPr>
        <w:rFonts w:hint="default"/>
      </w:rPr>
    </w:lvl>
    <w:lvl w:ilvl="4">
      <w:start w:val="1"/>
      <w:numFmt w:val="decimal"/>
      <w:lvlText w:val="%1-%2-%3.%4.%5"/>
      <w:lvlJc w:val="left"/>
      <w:pPr>
        <w:tabs>
          <w:tab w:val="num" w:pos="5031"/>
        </w:tabs>
        <w:ind w:left="5031" w:hanging="3615"/>
      </w:pPr>
      <w:rPr>
        <w:rFonts w:hint="default"/>
      </w:rPr>
    </w:lvl>
    <w:lvl w:ilvl="5">
      <w:start w:val="1"/>
      <w:numFmt w:val="decimal"/>
      <w:lvlText w:val="%1-%2-%3.%4.%5.%6"/>
      <w:lvlJc w:val="left"/>
      <w:pPr>
        <w:tabs>
          <w:tab w:val="num" w:pos="5385"/>
        </w:tabs>
        <w:ind w:left="5385" w:hanging="3615"/>
      </w:pPr>
      <w:rPr>
        <w:rFonts w:hint="default"/>
      </w:rPr>
    </w:lvl>
    <w:lvl w:ilvl="6">
      <w:start w:val="1"/>
      <w:numFmt w:val="decimal"/>
      <w:lvlText w:val="%1-%2-%3.%4.%5.%6.%7"/>
      <w:lvlJc w:val="left"/>
      <w:pPr>
        <w:tabs>
          <w:tab w:val="num" w:pos="5739"/>
        </w:tabs>
        <w:ind w:left="5739" w:hanging="3615"/>
      </w:pPr>
      <w:rPr>
        <w:rFonts w:hint="default"/>
      </w:rPr>
    </w:lvl>
    <w:lvl w:ilvl="7">
      <w:start w:val="1"/>
      <w:numFmt w:val="decimal"/>
      <w:lvlText w:val="%1-%2-%3.%4.%5.%6.%7.%8"/>
      <w:lvlJc w:val="left"/>
      <w:pPr>
        <w:tabs>
          <w:tab w:val="num" w:pos="6093"/>
        </w:tabs>
        <w:ind w:left="6093" w:hanging="3615"/>
      </w:pPr>
      <w:rPr>
        <w:rFonts w:hint="default"/>
      </w:rPr>
    </w:lvl>
    <w:lvl w:ilvl="8">
      <w:start w:val="1"/>
      <w:numFmt w:val="decimal"/>
      <w:lvlText w:val="%1-%2-%3.%4.%5.%6.%7.%8.%9"/>
      <w:lvlJc w:val="left"/>
      <w:pPr>
        <w:tabs>
          <w:tab w:val="num" w:pos="6447"/>
        </w:tabs>
        <w:ind w:left="6447" w:hanging="3615"/>
      </w:pPr>
      <w:rPr>
        <w:rFonts w:hint="default"/>
      </w:rPr>
    </w:lvl>
  </w:abstractNum>
  <w:abstractNum w:abstractNumId="11">
    <w:nsid w:val="56DA2782"/>
    <w:multiLevelType w:val="hybridMultilevel"/>
    <w:tmpl w:val="F82068A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1B933D5"/>
    <w:multiLevelType w:val="hybridMultilevel"/>
    <w:tmpl w:val="1E1A4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6"/>
  </w:num>
  <w:num w:numId="5">
    <w:abstractNumId w:val="8"/>
  </w:num>
  <w:num w:numId="6">
    <w:abstractNumId w:val="11"/>
  </w:num>
  <w:num w:numId="7">
    <w:abstractNumId w:val="1"/>
  </w:num>
  <w:num w:numId="8">
    <w:abstractNumId w:val="7"/>
  </w:num>
  <w:num w:numId="9">
    <w:abstractNumId w:val="0"/>
  </w:num>
  <w:num w:numId="10">
    <w:abstractNumId w:val="12"/>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E611D5"/>
    <w:rsid w:val="000000CE"/>
    <w:rsid w:val="000002D9"/>
    <w:rsid w:val="00000DBA"/>
    <w:rsid w:val="00000E11"/>
    <w:rsid w:val="00001011"/>
    <w:rsid w:val="00001044"/>
    <w:rsid w:val="0000171A"/>
    <w:rsid w:val="00001746"/>
    <w:rsid w:val="000019D3"/>
    <w:rsid w:val="00002662"/>
    <w:rsid w:val="00002AE8"/>
    <w:rsid w:val="000032D1"/>
    <w:rsid w:val="0000372E"/>
    <w:rsid w:val="0000375B"/>
    <w:rsid w:val="000044DD"/>
    <w:rsid w:val="00004509"/>
    <w:rsid w:val="00004D76"/>
    <w:rsid w:val="0000584E"/>
    <w:rsid w:val="00005B7F"/>
    <w:rsid w:val="00005CE6"/>
    <w:rsid w:val="00005D68"/>
    <w:rsid w:val="00007437"/>
    <w:rsid w:val="000076DC"/>
    <w:rsid w:val="00007794"/>
    <w:rsid w:val="00007B4E"/>
    <w:rsid w:val="000107C2"/>
    <w:rsid w:val="00010DFD"/>
    <w:rsid w:val="00012288"/>
    <w:rsid w:val="00012DEA"/>
    <w:rsid w:val="0001304C"/>
    <w:rsid w:val="000137B8"/>
    <w:rsid w:val="00013EC1"/>
    <w:rsid w:val="0001401E"/>
    <w:rsid w:val="0001441E"/>
    <w:rsid w:val="000144DA"/>
    <w:rsid w:val="00014BFE"/>
    <w:rsid w:val="00014C27"/>
    <w:rsid w:val="00015854"/>
    <w:rsid w:val="00015D63"/>
    <w:rsid w:val="0001678E"/>
    <w:rsid w:val="000168FE"/>
    <w:rsid w:val="000169F9"/>
    <w:rsid w:val="00016EB6"/>
    <w:rsid w:val="00017A9F"/>
    <w:rsid w:val="00017AA5"/>
    <w:rsid w:val="000208A2"/>
    <w:rsid w:val="00020E19"/>
    <w:rsid w:val="00020F35"/>
    <w:rsid w:val="000216A5"/>
    <w:rsid w:val="00021758"/>
    <w:rsid w:val="0002179E"/>
    <w:rsid w:val="00021977"/>
    <w:rsid w:val="00021D52"/>
    <w:rsid w:val="000229E9"/>
    <w:rsid w:val="00022F0C"/>
    <w:rsid w:val="00023093"/>
    <w:rsid w:val="000233F8"/>
    <w:rsid w:val="000248FE"/>
    <w:rsid w:val="00024A02"/>
    <w:rsid w:val="00024B3F"/>
    <w:rsid w:val="00024DEA"/>
    <w:rsid w:val="00024E7A"/>
    <w:rsid w:val="00025874"/>
    <w:rsid w:val="0002593E"/>
    <w:rsid w:val="00026514"/>
    <w:rsid w:val="00026961"/>
    <w:rsid w:val="00026BB3"/>
    <w:rsid w:val="00027E8F"/>
    <w:rsid w:val="000301BD"/>
    <w:rsid w:val="0003032F"/>
    <w:rsid w:val="000309D5"/>
    <w:rsid w:val="000310FB"/>
    <w:rsid w:val="000311B0"/>
    <w:rsid w:val="00031343"/>
    <w:rsid w:val="00032034"/>
    <w:rsid w:val="0003277F"/>
    <w:rsid w:val="00032AD0"/>
    <w:rsid w:val="00032AD7"/>
    <w:rsid w:val="00033963"/>
    <w:rsid w:val="00033DC4"/>
    <w:rsid w:val="00034701"/>
    <w:rsid w:val="0003473E"/>
    <w:rsid w:val="00034A5F"/>
    <w:rsid w:val="00035548"/>
    <w:rsid w:val="00035923"/>
    <w:rsid w:val="000363AC"/>
    <w:rsid w:val="000365A2"/>
    <w:rsid w:val="0003695E"/>
    <w:rsid w:val="00037109"/>
    <w:rsid w:val="000374CB"/>
    <w:rsid w:val="0003773B"/>
    <w:rsid w:val="000403EA"/>
    <w:rsid w:val="00040CF9"/>
    <w:rsid w:val="00040E66"/>
    <w:rsid w:val="0004101B"/>
    <w:rsid w:val="000410D3"/>
    <w:rsid w:val="00041331"/>
    <w:rsid w:val="000419CA"/>
    <w:rsid w:val="000427BA"/>
    <w:rsid w:val="00043538"/>
    <w:rsid w:val="00043B4C"/>
    <w:rsid w:val="00043BB3"/>
    <w:rsid w:val="000450C0"/>
    <w:rsid w:val="00045700"/>
    <w:rsid w:val="00045EAF"/>
    <w:rsid w:val="0004676F"/>
    <w:rsid w:val="00046D97"/>
    <w:rsid w:val="00046F90"/>
    <w:rsid w:val="000472B2"/>
    <w:rsid w:val="000473DE"/>
    <w:rsid w:val="0004769B"/>
    <w:rsid w:val="00047B59"/>
    <w:rsid w:val="00047E19"/>
    <w:rsid w:val="00051262"/>
    <w:rsid w:val="00051419"/>
    <w:rsid w:val="00051511"/>
    <w:rsid w:val="00051881"/>
    <w:rsid w:val="0005197F"/>
    <w:rsid w:val="00052C17"/>
    <w:rsid w:val="000540EF"/>
    <w:rsid w:val="00054315"/>
    <w:rsid w:val="000543FE"/>
    <w:rsid w:val="00054F8B"/>
    <w:rsid w:val="00055105"/>
    <w:rsid w:val="00055AAF"/>
    <w:rsid w:val="00055FF7"/>
    <w:rsid w:val="000561E5"/>
    <w:rsid w:val="000563A8"/>
    <w:rsid w:val="00056EC8"/>
    <w:rsid w:val="00056EFC"/>
    <w:rsid w:val="000570E8"/>
    <w:rsid w:val="00057CE5"/>
    <w:rsid w:val="0006028D"/>
    <w:rsid w:val="0006068B"/>
    <w:rsid w:val="00060D07"/>
    <w:rsid w:val="000611FC"/>
    <w:rsid w:val="0006165C"/>
    <w:rsid w:val="00061EA5"/>
    <w:rsid w:val="0006279F"/>
    <w:rsid w:val="000627BE"/>
    <w:rsid w:val="00062BA3"/>
    <w:rsid w:val="000634C4"/>
    <w:rsid w:val="00063DA3"/>
    <w:rsid w:val="00064AAD"/>
    <w:rsid w:val="000664DB"/>
    <w:rsid w:val="00066531"/>
    <w:rsid w:val="00066673"/>
    <w:rsid w:val="00066878"/>
    <w:rsid w:val="000669D6"/>
    <w:rsid w:val="00066D00"/>
    <w:rsid w:val="00066ED0"/>
    <w:rsid w:val="00067017"/>
    <w:rsid w:val="00067251"/>
    <w:rsid w:val="000675D6"/>
    <w:rsid w:val="000676D1"/>
    <w:rsid w:val="00067858"/>
    <w:rsid w:val="00067ADE"/>
    <w:rsid w:val="00067BAB"/>
    <w:rsid w:val="00067E9B"/>
    <w:rsid w:val="000702AA"/>
    <w:rsid w:val="00070537"/>
    <w:rsid w:val="00070B42"/>
    <w:rsid w:val="00070EA9"/>
    <w:rsid w:val="000718CC"/>
    <w:rsid w:val="000721DD"/>
    <w:rsid w:val="000726F2"/>
    <w:rsid w:val="00072CFB"/>
    <w:rsid w:val="00072DFF"/>
    <w:rsid w:val="000730E8"/>
    <w:rsid w:val="000736CF"/>
    <w:rsid w:val="000739DB"/>
    <w:rsid w:val="00073E55"/>
    <w:rsid w:val="00073F31"/>
    <w:rsid w:val="0007487E"/>
    <w:rsid w:val="00074F66"/>
    <w:rsid w:val="00075112"/>
    <w:rsid w:val="000758CB"/>
    <w:rsid w:val="000759FC"/>
    <w:rsid w:val="00075C09"/>
    <w:rsid w:val="00075F2E"/>
    <w:rsid w:val="00075F9A"/>
    <w:rsid w:val="000765DE"/>
    <w:rsid w:val="0007668A"/>
    <w:rsid w:val="00076DC8"/>
    <w:rsid w:val="00076F4C"/>
    <w:rsid w:val="000772C4"/>
    <w:rsid w:val="0007797D"/>
    <w:rsid w:val="00077A0E"/>
    <w:rsid w:val="00077A7B"/>
    <w:rsid w:val="00077B75"/>
    <w:rsid w:val="00077E58"/>
    <w:rsid w:val="00077F68"/>
    <w:rsid w:val="0008094C"/>
    <w:rsid w:val="00080DD4"/>
    <w:rsid w:val="000818E3"/>
    <w:rsid w:val="000819AD"/>
    <w:rsid w:val="000820A9"/>
    <w:rsid w:val="000823D9"/>
    <w:rsid w:val="0008255E"/>
    <w:rsid w:val="000827BC"/>
    <w:rsid w:val="00082EFC"/>
    <w:rsid w:val="0008332F"/>
    <w:rsid w:val="000833CC"/>
    <w:rsid w:val="00083742"/>
    <w:rsid w:val="00083864"/>
    <w:rsid w:val="00083E72"/>
    <w:rsid w:val="00083F60"/>
    <w:rsid w:val="00083FBA"/>
    <w:rsid w:val="00084AE0"/>
    <w:rsid w:val="00084CF6"/>
    <w:rsid w:val="0008515B"/>
    <w:rsid w:val="00085A82"/>
    <w:rsid w:val="000864CE"/>
    <w:rsid w:val="000865E8"/>
    <w:rsid w:val="000867FA"/>
    <w:rsid w:val="00087188"/>
    <w:rsid w:val="00087407"/>
    <w:rsid w:val="00087717"/>
    <w:rsid w:val="00087BEC"/>
    <w:rsid w:val="00087C4E"/>
    <w:rsid w:val="000902C0"/>
    <w:rsid w:val="000908A6"/>
    <w:rsid w:val="000908DD"/>
    <w:rsid w:val="00090C1E"/>
    <w:rsid w:val="0009133C"/>
    <w:rsid w:val="0009197F"/>
    <w:rsid w:val="000927B5"/>
    <w:rsid w:val="00092C07"/>
    <w:rsid w:val="00092DC7"/>
    <w:rsid w:val="00092E27"/>
    <w:rsid w:val="000932DB"/>
    <w:rsid w:val="0009346E"/>
    <w:rsid w:val="000937CF"/>
    <w:rsid w:val="0009391D"/>
    <w:rsid w:val="000939EE"/>
    <w:rsid w:val="00093FFF"/>
    <w:rsid w:val="000941A9"/>
    <w:rsid w:val="00094282"/>
    <w:rsid w:val="00094337"/>
    <w:rsid w:val="00094391"/>
    <w:rsid w:val="00094399"/>
    <w:rsid w:val="00094B42"/>
    <w:rsid w:val="00095F09"/>
    <w:rsid w:val="000963A1"/>
    <w:rsid w:val="00096AA8"/>
    <w:rsid w:val="00097604"/>
    <w:rsid w:val="000979B4"/>
    <w:rsid w:val="000A0282"/>
    <w:rsid w:val="000A0A10"/>
    <w:rsid w:val="000A0A20"/>
    <w:rsid w:val="000A0D30"/>
    <w:rsid w:val="000A10AC"/>
    <w:rsid w:val="000A164A"/>
    <w:rsid w:val="000A1915"/>
    <w:rsid w:val="000A1D6A"/>
    <w:rsid w:val="000A1F1C"/>
    <w:rsid w:val="000A23B0"/>
    <w:rsid w:val="000A27D8"/>
    <w:rsid w:val="000A2D98"/>
    <w:rsid w:val="000A31DD"/>
    <w:rsid w:val="000A33C8"/>
    <w:rsid w:val="000A3E76"/>
    <w:rsid w:val="000A4029"/>
    <w:rsid w:val="000A4FB2"/>
    <w:rsid w:val="000A5422"/>
    <w:rsid w:val="000A5465"/>
    <w:rsid w:val="000A5EFA"/>
    <w:rsid w:val="000A6362"/>
    <w:rsid w:val="000A64FE"/>
    <w:rsid w:val="000A669A"/>
    <w:rsid w:val="000A67C3"/>
    <w:rsid w:val="000A68D8"/>
    <w:rsid w:val="000A73B1"/>
    <w:rsid w:val="000A752B"/>
    <w:rsid w:val="000A79C1"/>
    <w:rsid w:val="000A7A0E"/>
    <w:rsid w:val="000A7AAD"/>
    <w:rsid w:val="000B046F"/>
    <w:rsid w:val="000B1EE4"/>
    <w:rsid w:val="000B2AC5"/>
    <w:rsid w:val="000B32D4"/>
    <w:rsid w:val="000B3C00"/>
    <w:rsid w:val="000B3DE5"/>
    <w:rsid w:val="000B3EF0"/>
    <w:rsid w:val="000B4224"/>
    <w:rsid w:val="000B45F8"/>
    <w:rsid w:val="000B47B9"/>
    <w:rsid w:val="000B51DA"/>
    <w:rsid w:val="000B530A"/>
    <w:rsid w:val="000B58FE"/>
    <w:rsid w:val="000B5922"/>
    <w:rsid w:val="000B63FC"/>
    <w:rsid w:val="000B64C5"/>
    <w:rsid w:val="000B66CC"/>
    <w:rsid w:val="000B6805"/>
    <w:rsid w:val="000B772C"/>
    <w:rsid w:val="000B77BC"/>
    <w:rsid w:val="000B77C1"/>
    <w:rsid w:val="000B7D2A"/>
    <w:rsid w:val="000C099B"/>
    <w:rsid w:val="000C0B85"/>
    <w:rsid w:val="000C1143"/>
    <w:rsid w:val="000C1858"/>
    <w:rsid w:val="000C1C32"/>
    <w:rsid w:val="000C2509"/>
    <w:rsid w:val="000C2582"/>
    <w:rsid w:val="000C2668"/>
    <w:rsid w:val="000C2F92"/>
    <w:rsid w:val="000C34C5"/>
    <w:rsid w:val="000C3606"/>
    <w:rsid w:val="000C410A"/>
    <w:rsid w:val="000C42CB"/>
    <w:rsid w:val="000C436B"/>
    <w:rsid w:val="000C4B9E"/>
    <w:rsid w:val="000C4BB6"/>
    <w:rsid w:val="000C4C88"/>
    <w:rsid w:val="000C53ED"/>
    <w:rsid w:val="000C54E5"/>
    <w:rsid w:val="000C5725"/>
    <w:rsid w:val="000C5A4C"/>
    <w:rsid w:val="000C6897"/>
    <w:rsid w:val="000C69D3"/>
    <w:rsid w:val="000C6A0B"/>
    <w:rsid w:val="000C6B73"/>
    <w:rsid w:val="000C6C6D"/>
    <w:rsid w:val="000C6E02"/>
    <w:rsid w:val="000C7073"/>
    <w:rsid w:val="000C7376"/>
    <w:rsid w:val="000C7E1F"/>
    <w:rsid w:val="000C7EA1"/>
    <w:rsid w:val="000D057C"/>
    <w:rsid w:val="000D082C"/>
    <w:rsid w:val="000D0926"/>
    <w:rsid w:val="000D0B5D"/>
    <w:rsid w:val="000D1AC5"/>
    <w:rsid w:val="000D2D63"/>
    <w:rsid w:val="000D3B0D"/>
    <w:rsid w:val="000D461B"/>
    <w:rsid w:val="000D4B0B"/>
    <w:rsid w:val="000D5B15"/>
    <w:rsid w:val="000D5BE2"/>
    <w:rsid w:val="000D735A"/>
    <w:rsid w:val="000D7638"/>
    <w:rsid w:val="000D7702"/>
    <w:rsid w:val="000D781F"/>
    <w:rsid w:val="000D7D38"/>
    <w:rsid w:val="000D7F09"/>
    <w:rsid w:val="000E06EB"/>
    <w:rsid w:val="000E0E78"/>
    <w:rsid w:val="000E0F5A"/>
    <w:rsid w:val="000E132E"/>
    <w:rsid w:val="000E1EF1"/>
    <w:rsid w:val="000E210E"/>
    <w:rsid w:val="000E2254"/>
    <w:rsid w:val="000E23FD"/>
    <w:rsid w:val="000E30FD"/>
    <w:rsid w:val="000E3312"/>
    <w:rsid w:val="000E39BC"/>
    <w:rsid w:val="000E3BD0"/>
    <w:rsid w:val="000E44F4"/>
    <w:rsid w:val="000E4F02"/>
    <w:rsid w:val="000E5043"/>
    <w:rsid w:val="000E5509"/>
    <w:rsid w:val="000E56CE"/>
    <w:rsid w:val="000E5FD3"/>
    <w:rsid w:val="000E6041"/>
    <w:rsid w:val="000E616E"/>
    <w:rsid w:val="000E61A5"/>
    <w:rsid w:val="000E687F"/>
    <w:rsid w:val="000E6FF5"/>
    <w:rsid w:val="000E747E"/>
    <w:rsid w:val="000E77C5"/>
    <w:rsid w:val="000E7E98"/>
    <w:rsid w:val="000F0068"/>
    <w:rsid w:val="000F0389"/>
    <w:rsid w:val="000F0B97"/>
    <w:rsid w:val="000F0CD0"/>
    <w:rsid w:val="000F0ED4"/>
    <w:rsid w:val="000F197A"/>
    <w:rsid w:val="000F1CFC"/>
    <w:rsid w:val="000F1EC8"/>
    <w:rsid w:val="000F20C4"/>
    <w:rsid w:val="000F28F9"/>
    <w:rsid w:val="000F2B27"/>
    <w:rsid w:val="000F2FC5"/>
    <w:rsid w:val="000F3881"/>
    <w:rsid w:val="000F4422"/>
    <w:rsid w:val="000F4846"/>
    <w:rsid w:val="000F4E94"/>
    <w:rsid w:val="000F609C"/>
    <w:rsid w:val="000F6157"/>
    <w:rsid w:val="000F671C"/>
    <w:rsid w:val="000F6AFA"/>
    <w:rsid w:val="001003C7"/>
    <w:rsid w:val="0010052A"/>
    <w:rsid w:val="001005BE"/>
    <w:rsid w:val="00100DCA"/>
    <w:rsid w:val="00100F77"/>
    <w:rsid w:val="001018CD"/>
    <w:rsid w:val="00101A28"/>
    <w:rsid w:val="00102900"/>
    <w:rsid w:val="00103AE7"/>
    <w:rsid w:val="00103C30"/>
    <w:rsid w:val="001045EE"/>
    <w:rsid w:val="0010467E"/>
    <w:rsid w:val="00104AD5"/>
    <w:rsid w:val="00105295"/>
    <w:rsid w:val="00105942"/>
    <w:rsid w:val="00105C42"/>
    <w:rsid w:val="00106800"/>
    <w:rsid w:val="00106ADE"/>
    <w:rsid w:val="00106FAB"/>
    <w:rsid w:val="0010735B"/>
    <w:rsid w:val="0010737E"/>
    <w:rsid w:val="001074E8"/>
    <w:rsid w:val="00107D24"/>
    <w:rsid w:val="001106A8"/>
    <w:rsid w:val="0011160B"/>
    <w:rsid w:val="0011175B"/>
    <w:rsid w:val="001118DE"/>
    <w:rsid w:val="00111F21"/>
    <w:rsid w:val="001120C7"/>
    <w:rsid w:val="001121D4"/>
    <w:rsid w:val="00112573"/>
    <w:rsid w:val="00112668"/>
    <w:rsid w:val="001136FE"/>
    <w:rsid w:val="00113E4A"/>
    <w:rsid w:val="00114368"/>
    <w:rsid w:val="00114396"/>
    <w:rsid w:val="00114B6E"/>
    <w:rsid w:val="00114E6B"/>
    <w:rsid w:val="00115446"/>
    <w:rsid w:val="00116CF3"/>
    <w:rsid w:val="00117318"/>
    <w:rsid w:val="0011783B"/>
    <w:rsid w:val="00120090"/>
    <w:rsid w:val="0012013F"/>
    <w:rsid w:val="00120905"/>
    <w:rsid w:val="00120953"/>
    <w:rsid w:val="00121507"/>
    <w:rsid w:val="00121901"/>
    <w:rsid w:val="00121EAF"/>
    <w:rsid w:val="0012278B"/>
    <w:rsid w:val="00123319"/>
    <w:rsid w:val="001238C1"/>
    <w:rsid w:val="00123B6D"/>
    <w:rsid w:val="00123DF1"/>
    <w:rsid w:val="00123E72"/>
    <w:rsid w:val="001241A4"/>
    <w:rsid w:val="00124467"/>
    <w:rsid w:val="001246F0"/>
    <w:rsid w:val="00124994"/>
    <w:rsid w:val="00124E16"/>
    <w:rsid w:val="0012524A"/>
    <w:rsid w:val="001256F4"/>
    <w:rsid w:val="001259A3"/>
    <w:rsid w:val="00126AFC"/>
    <w:rsid w:val="00126E7D"/>
    <w:rsid w:val="0013046C"/>
    <w:rsid w:val="001305EA"/>
    <w:rsid w:val="001315D4"/>
    <w:rsid w:val="001318D5"/>
    <w:rsid w:val="001319AA"/>
    <w:rsid w:val="00131DD4"/>
    <w:rsid w:val="00132056"/>
    <w:rsid w:val="00132D8A"/>
    <w:rsid w:val="00133908"/>
    <w:rsid w:val="00133954"/>
    <w:rsid w:val="00133C5A"/>
    <w:rsid w:val="001340AA"/>
    <w:rsid w:val="001340CE"/>
    <w:rsid w:val="0013410E"/>
    <w:rsid w:val="00134309"/>
    <w:rsid w:val="001343CF"/>
    <w:rsid w:val="00134AA4"/>
    <w:rsid w:val="0013582A"/>
    <w:rsid w:val="00135A8E"/>
    <w:rsid w:val="00137907"/>
    <w:rsid w:val="00137A9F"/>
    <w:rsid w:val="00140182"/>
    <w:rsid w:val="001412D4"/>
    <w:rsid w:val="00141551"/>
    <w:rsid w:val="001416D7"/>
    <w:rsid w:val="00141CAA"/>
    <w:rsid w:val="001420C4"/>
    <w:rsid w:val="0014263F"/>
    <w:rsid w:val="00143EEC"/>
    <w:rsid w:val="0014403C"/>
    <w:rsid w:val="00144592"/>
    <w:rsid w:val="00144D62"/>
    <w:rsid w:val="00144DA2"/>
    <w:rsid w:val="00144E2B"/>
    <w:rsid w:val="00144F84"/>
    <w:rsid w:val="00145871"/>
    <w:rsid w:val="00145AE7"/>
    <w:rsid w:val="001462A6"/>
    <w:rsid w:val="00147EF4"/>
    <w:rsid w:val="001508AF"/>
    <w:rsid w:val="0015121B"/>
    <w:rsid w:val="0015135A"/>
    <w:rsid w:val="00151FB1"/>
    <w:rsid w:val="001523C6"/>
    <w:rsid w:val="001530F9"/>
    <w:rsid w:val="001534AB"/>
    <w:rsid w:val="0015387F"/>
    <w:rsid w:val="00153F57"/>
    <w:rsid w:val="00154563"/>
    <w:rsid w:val="00154CCC"/>
    <w:rsid w:val="0015538D"/>
    <w:rsid w:val="0015581E"/>
    <w:rsid w:val="00155A54"/>
    <w:rsid w:val="00155F63"/>
    <w:rsid w:val="0015612A"/>
    <w:rsid w:val="001562C9"/>
    <w:rsid w:val="001562D4"/>
    <w:rsid w:val="001572A7"/>
    <w:rsid w:val="001574F7"/>
    <w:rsid w:val="001603E7"/>
    <w:rsid w:val="0016127A"/>
    <w:rsid w:val="00161998"/>
    <w:rsid w:val="00161E16"/>
    <w:rsid w:val="00162811"/>
    <w:rsid w:val="00162A54"/>
    <w:rsid w:val="00162B72"/>
    <w:rsid w:val="00162CE2"/>
    <w:rsid w:val="001632EC"/>
    <w:rsid w:val="0016391E"/>
    <w:rsid w:val="00163B82"/>
    <w:rsid w:val="0016425C"/>
    <w:rsid w:val="001645A9"/>
    <w:rsid w:val="00164FF5"/>
    <w:rsid w:val="0016521B"/>
    <w:rsid w:val="0016576B"/>
    <w:rsid w:val="00165971"/>
    <w:rsid w:val="001669F3"/>
    <w:rsid w:val="00166AC8"/>
    <w:rsid w:val="00166CA8"/>
    <w:rsid w:val="00170E95"/>
    <w:rsid w:val="001710C6"/>
    <w:rsid w:val="001713BA"/>
    <w:rsid w:val="00171C22"/>
    <w:rsid w:val="00171FC1"/>
    <w:rsid w:val="00173494"/>
    <w:rsid w:val="00174927"/>
    <w:rsid w:val="00174CCF"/>
    <w:rsid w:val="0017500E"/>
    <w:rsid w:val="00175099"/>
    <w:rsid w:val="00175210"/>
    <w:rsid w:val="001752CF"/>
    <w:rsid w:val="0017539D"/>
    <w:rsid w:val="00176589"/>
    <w:rsid w:val="0017677D"/>
    <w:rsid w:val="00176D4A"/>
    <w:rsid w:val="00177033"/>
    <w:rsid w:val="001770A0"/>
    <w:rsid w:val="0017726E"/>
    <w:rsid w:val="00180B53"/>
    <w:rsid w:val="001819AF"/>
    <w:rsid w:val="00181A48"/>
    <w:rsid w:val="0018215E"/>
    <w:rsid w:val="00182266"/>
    <w:rsid w:val="00182471"/>
    <w:rsid w:val="00182964"/>
    <w:rsid w:val="001834CF"/>
    <w:rsid w:val="00183541"/>
    <w:rsid w:val="00183814"/>
    <w:rsid w:val="00183F7B"/>
    <w:rsid w:val="0018412B"/>
    <w:rsid w:val="0018461A"/>
    <w:rsid w:val="001847D1"/>
    <w:rsid w:val="00184966"/>
    <w:rsid w:val="0018496B"/>
    <w:rsid w:val="001849F2"/>
    <w:rsid w:val="0018587B"/>
    <w:rsid w:val="00185BC3"/>
    <w:rsid w:val="001868A5"/>
    <w:rsid w:val="00186C5D"/>
    <w:rsid w:val="00186E85"/>
    <w:rsid w:val="0018783C"/>
    <w:rsid w:val="001879C4"/>
    <w:rsid w:val="00190712"/>
    <w:rsid w:val="001928BA"/>
    <w:rsid w:val="001929F3"/>
    <w:rsid w:val="00192A3F"/>
    <w:rsid w:val="0019358B"/>
    <w:rsid w:val="001949F7"/>
    <w:rsid w:val="00194D46"/>
    <w:rsid w:val="001955E1"/>
    <w:rsid w:val="001959B7"/>
    <w:rsid w:val="00195D8F"/>
    <w:rsid w:val="001966D9"/>
    <w:rsid w:val="001976C1"/>
    <w:rsid w:val="001A20C0"/>
    <w:rsid w:val="001A2288"/>
    <w:rsid w:val="001A28DF"/>
    <w:rsid w:val="001A2C34"/>
    <w:rsid w:val="001A36E1"/>
    <w:rsid w:val="001A4274"/>
    <w:rsid w:val="001A540B"/>
    <w:rsid w:val="001A5693"/>
    <w:rsid w:val="001A5E61"/>
    <w:rsid w:val="001A61C2"/>
    <w:rsid w:val="001A6402"/>
    <w:rsid w:val="001A68BC"/>
    <w:rsid w:val="001A70CC"/>
    <w:rsid w:val="001A73AD"/>
    <w:rsid w:val="001A7793"/>
    <w:rsid w:val="001A7851"/>
    <w:rsid w:val="001A78DA"/>
    <w:rsid w:val="001B086A"/>
    <w:rsid w:val="001B0EB6"/>
    <w:rsid w:val="001B151B"/>
    <w:rsid w:val="001B1842"/>
    <w:rsid w:val="001B19D5"/>
    <w:rsid w:val="001B1BE4"/>
    <w:rsid w:val="001B20F1"/>
    <w:rsid w:val="001B27F0"/>
    <w:rsid w:val="001B287A"/>
    <w:rsid w:val="001B2A09"/>
    <w:rsid w:val="001B3406"/>
    <w:rsid w:val="001B35C3"/>
    <w:rsid w:val="001B38FB"/>
    <w:rsid w:val="001B39B4"/>
    <w:rsid w:val="001B4A66"/>
    <w:rsid w:val="001B56A4"/>
    <w:rsid w:val="001B5843"/>
    <w:rsid w:val="001B59E6"/>
    <w:rsid w:val="001B5AFC"/>
    <w:rsid w:val="001B5DD9"/>
    <w:rsid w:val="001B655B"/>
    <w:rsid w:val="001B6BE2"/>
    <w:rsid w:val="001B73AF"/>
    <w:rsid w:val="001B7C81"/>
    <w:rsid w:val="001C08B6"/>
    <w:rsid w:val="001C0A4C"/>
    <w:rsid w:val="001C0A8B"/>
    <w:rsid w:val="001C1182"/>
    <w:rsid w:val="001C1535"/>
    <w:rsid w:val="001C1BB8"/>
    <w:rsid w:val="001C1DEF"/>
    <w:rsid w:val="001C29BE"/>
    <w:rsid w:val="001C2E7B"/>
    <w:rsid w:val="001C3256"/>
    <w:rsid w:val="001C349E"/>
    <w:rsid w:val="001C366D"/>
    <w:rsid w:val="001C4A86"/>
    <w:rsid w:val="001C4BE3"/>
    <w:rsid w:val="001C4CCF"/>
    <w:rsid w:val="001C5185"/>
    <w:rsid w:val="001C5BBA"/>
    <w:rsid w:val="001C5ED2"/>
    <w:rsid w:val="001C5F86"/>
    <w:rsid w:val="001C5F89"/>
    <w:rsid w:val="001C672B"/>
    <w:rsid w:val="001C6D4A"/>
    <w:rsid w:val="001D0220"/>
    <w:rsid w:val="001D04AD"/>
    <w:rsid w:val="001D1103"/>
    <w:rsid w:val="001D1347"/>
    <w:rsid w:val="001D164D"/>
    <w:rsid w:val="001D1EAD"/>
    <w:rsid w:val="001D279F"/>
    <w:rsid w:val="001D2A03"/>
    <w:rsid w:val="001D2FA9"/>
    <w:rsid w:val="001D3237"/>
    <w:rsid w:val="001D388F"/>
    <w:rsid w:val="001D3B5D"/>
    <w:rsid w:val="001D3B8E"/>
    <w:rsid w:val="001D3D5B"/>
    <w:rsid w:val="001D3D81"/>
    <w:rsid w:val="001D4144"/>
    <w:rsid w:val="001D419F"/>
    <w:rsid w:val="001D41B1"/>
    <w:rsid w:val="001D474D"/>
    <w:rsid w:val="001D4882"/>
    <w:rsid w:val="001D4BF3"/>
    <w:rsid w:val="001D4C94"/>
    <w:rsid w:val="001D5371"/>
    <w:rsid w:val="001D55FB"/>
    <w:rsid w:val="001D5637"/>
    <w:rsid w:val="001D56EE"/>
    <w:rsid w:val="001D5CF8"/>
    <w:rsid w:val="001D601C"/>
    <w:rsid w:val="001D62BB"/>
    <w:rsid w:val="001D6841"/>
    <w:rsid w:val="001D689A"/>
    <w:rsid w:val="001D6B5E"/>
    <w:rsid w:val="001D6E51"/>
    <w:rsid w:val="001D6E9D"/>
    <w:rsid w:val="001D7110"/>
    <w:rsid w:val="001D7132"/>
    <w:rsid w:val="001D7165"/>
    <w:rsid w:val="001D723D"/>
    <w:rsid w:val="001D73E0"/>
    <w:rsid w:val="001D7E85"/>
    <w:rsid w:val="001E01B3"/>
    <w:rsid w:val="001E0416"/>
    <w:rsid w:val="001E0545"/>
    <w:rsid w:val="001E07D7"/>
    <w:rsid w:val="001E086E"/>
    <w:rsid w:val="001E0DC3"/>
    <w:rsid w:val="001E350E"/>
    <w:rsid w:val="001E3548"/>
    <w:rsid w:val="001E381F"/>
    <w:rsid w:val="001E465F"/>
    <w:rsid w:val="001E4BB0"/>
    <w:rsid w:val="001E53A9"/>
    <w:rsid w:val="001E5777"/>
    <w:rsid w:val="001E5C61"/>
    <w:rsid w:val="001E5FD0"/>
    <w:rsid w:val="001E6434"/>
    <w:rsid w:val="001E6681"/>
    <w:rsid w:val="001E690C"/>
    <w:rsid w:val="001E6BB6"/>
    <w:rsid w:val="001E79D3"/>
    <w:rsid w:val="001E7F30"/>
    <w:rsid w:val="001F07E2"/>
    <w:rsid w:val="001F0ABF"/>
    <w:rsid w:val="001F155E"/>
    <w:rsid w:val="001F15BE"/>
    <w:rsid w:val="001F15E8"/>
    <w:rsid w:val="001F1A31"/>
    <w:rsid w:val="001F1A63"/>
    <w:rsid w:val="001F1B24"/>
    <w:rsid w:val="001F2507"/>
    <w:rsid w:val="001F2C54"/>
    <w:rsid w:val="001F3547"/>
    <w:rsid w:val="001F380D"/>
    <w:rsid w:val="001F38CE"/>
    <w:rsid w:val="001F3AC0"/>
    <w:rsid w:val="001F4159"/>
    <w:rsid w:val="001F48A4"/>
    <w:rsid w:val="001F48D6"/>
    <w:rsid w:val="001F499B"/>
    <w:rsid w:val="001F4ECB"/>
    <w:rsid w:val="0020064D"/>
    <w:rsid w:val="00200726"/>
    <w:rsid w:val="00200F94"/>
    <w:rsid w:val="00201279"/>
    <w:rsid w:val="00201A80"/>
    <w:rsid w:val="00201BED"/>
    <w:rsid w:val="00201BF6"/>
    <w:rsid w:val="00201EC1"/>
    <w:rsid w:val="00202974"/>
    <w:rsid w:val="00202BA3"/>
    <w:rsid w:val="00202DF5"/>
    <w:rsid w:val="00202F36"/>
    <w:rsid w:val="00203796"/>
    <w:rsid w:val="00203CAC"/>
    <w:rsid w:val="002047BD"/>
    <w:rsid w:val="00204859"/>
    <w:rsid w:val="00204D80"/>
    <w:rsid w:val="00204DD9"/>
    <w:rsid w:val="00205E1A"/>
    <w:rsid w:val="00206665"/>
    <w:rsid w:val="00207F91"/>
    <w:rsid w:val="00210484"/>
    <w:rsid w:val="00210F57"/>
    <w:rsid w:val="002111C8"/>
    <w:rsid w:val="002114DF"/>
    <w:rsid w:val="002118B6"/>
    <w:rsid w:val="00211BA7"/>
    <w:rsid w:val="0021210B"/>
    <w:rsid w:val="00212152"/>
    <w:rsid w:val="002129AE"/>
    <w:rsid w:val="00212D7B"/>
    <w:rsid w:val="00212DE8"/>
    <w:rsid w:val="00212FCB"/>
    <w:rsid w:val="0021359C"/>
    <w:rsid w:val="00213998"/>
    <w:rsid w:val="00213BB5"/>
    <w:rsid w:val="002143B7"/>
    <w:rsid w:val="00214984"/>
    <w:rsid w:val="00214A14"/>
    <w:rsid w:val="00214AAE"/>
    <w:rsid w:val="002154C4"/>
    <w:rsid w:val="002157EF"/>
    <w:rsid w:val="002159A5"/>
    <w:rsid w:val="00215D97"/>
    <w:rsid w:val="00215F9C"/>
    <w:rsid w:val="00216FC0"/>
    <w:rsid w:val="002178D9"/>
    <w:rsid w:val="00217B4E"/>
    <w:rsid w:val="002201AC"/>
    <w:rsid w:val="0022023F"/>
    <w:rsid w:val="00220757"/>
    <w:rsid w:val="0022097B"/>
    <w:rsid w:val="002209CD"/>
    <w:rsid w:val="00220A8E"/>
    <w:rsid w:val="00221571"/>
    <w:rsid w:val="00221939"/>
    <w:rsid w:val="002227E2"/>
    <w:rsid w:val="002231A4"/>
    <w:rsid w:val="00223A0B"/>
    <w:rsid w:val="00223C6C"/>
    <w:rsid w:val="0022410C"/>
    <w:rsid w:val="0022412F"/>
    <w:rsid w:val="00224458"/>
    <w:rsid w:val="0022447A"/>
    <w:rsid w:val="002253D2"/>
    <w:rsid w:val="0022669F"/>
    <w:rsid w:val="00226D1F"/>
    <w:rsid w:val="00227133"/>
    <w:rsid w:val="00227831"/>
    <w:rsid w:val="00227862"/>
    <w:rsid w:val="00227DC6"/>
    <w:rsid w:val="00230158"/>
    <w:rsid w:val="002315FF"/>
    <w:rsid w:val="00231C3A"/>
    <w:rsid w:val="00232235"/>
    <w:rsid w:val="002327EF"/>
    <w:rsid w:val="00232BA5"/>
    <w:rsid w:val="0023408A"/>
    <w:rsid w:val="0023416E"/>
    <w:rsid w:val="00234273"/>
    <w:rsid w:val="0023550F"/>
    <w:rsid w:val="00235957"/>
    <w:rsid w:val="00235DFE"/>
    <w:rsid w:val="00236109"/>
    <w:rsid w:val="00236296"/>
    <w:rsid w:val="00236EC5"/>
    <w:rsid w:val="002370A6"/>
    <w:rsid w:val="002370D5"/>
    <w:rsid w:val="0023759E"/>
    <w:rsid w:val="00237802"/>
    <w:rsid w:val="00240AE5"/>
    <w:rsid w:val="00240B8B"/>
    <w:rsid w:val="00240EA3"/>
    <w:rsid w:val="002410AD"/>
    <w:rsid w:val="00241391"/>
    <w:rsid w:val="0024164E"/>
    <w:rsid w:val="002417E2"/>
    <w:rsid w:val="00241F0C"/>
    <w:rsid w:val="002420B9"/>
    <w:rsid w:val="002421E0"/>
    <w:rsid w:val="002425F8"/>
    <w:rsid w:val="00242B4E"/>
    <w:rsid w:val="00242E4F"/>
    <w:rsid w:val="00243D3F"/>
    <w:rsid w:val="00243D63"/>
    <w:rsid w:val="00243D90"/>
    <w:rsid w:val="00244885"/>
    <w:rsid w:val="002448E8"/>
    <w:rsid w:val="00244EC9"/>
    <w:rsid w:val="00245041"/>
    <w:rsid w:val="00245640"/>
    <w:rsid w:val="00245B30"/>
    <w:rsid w:val="00245C41"/>
    <w:rsid w:val="00245F50"/>
    <w:rsid w:val="0024656A"/>
    <w:rsid w:val="00247284"/>
    <w:rsid w:val="00247D24"/>
    <w:rsid w:val="002506A8"/>
    <w:rsid w:val="00250AAD"/>
    <w:rsid w:val="00250E7E"/>
    <w:rsid w:val="002510EA"/>
    <w:rsid w:val="00251C9B"/>
    <w:rsid w:val="00252CF9"/>
    <w:rsid w:val="00253093"/>
    <w:rsid w:val="00253812"/>
    <w:rsid w:val="0025447C"/>
    <w:rsid w:val="002545E0"/>
    <w:rsid w:val="00254A52"/>
    <w:rsid w:val="0025513A"/>
    <w:rsid w:val="002551CA"/>
    <w:rsid w:val="0025539F"/>
    <w:rsid w:val="002555FF"/>
    <w:rsid w:val="00255748"/>
    <w:rsid w:val="00255756"/>
    <w:rsid w:val="0025633F"/>
    <w:rsid w:val="002566B2"/>
    <w:rsid w:val="00256F76"/>
    <w:rsid w:val="002570BB"/>
    <w:rsid w:val="00257C8D"/>
    <w:rsid w:val="002600E7"/>
    <w:rsid w:val="002605C1"/>
    <w:rsid w:val="00260B9C"/>
    <w:rsid w:val="00260BC2"/>
    <w:rsid w:val="00260EE8"/>
    <w:rsid w:val="00260F87"/>
    <w:rsid w:val="00260FC4"/>
    <w:rsid w:val="00262066"/>
    <w:rsid w:val="002623B2"/>
    <w:rsid w:val="00263358"/>
    <w:rsid w:val="00263CD8"/>
    <w:rsid w:val="002643F5"/>
    <w:rsid w:val="002647F1"/>
    <w:rsid w:val="0026487B"/>
    <w:rsid w:val="002652F4"/>
    <w:rsid w:val="0026537C"/>
    <w:rsid w:val="00265DF6"/>
    <w:rsid w:val="002662B6"/>
    <w:rsid w:val="002663D0"/>
    <w:rsid w:val="002663FC"/>
    <w:rsid w:val="0026657C"/>
    <w:rsid w:val="002667DB"/>
    <w:rsid w:val="002670DF"/>
    <w:rsid w:val="0026762E"/>
    <w:rsid w:val="0026777F"/>
    <w:rsid w:val="002712D4"/>
    <w:rsid w:val="002716C2"/>
    <w:rsid w:val="00271BBE"/>
    <w:rsid w:val="00272147"/>
    <w:rsid w:val="002742AF"/>
    <w:rsid w:val="002743AF"/>
    <w:rsid w:val="002747D2"/>
    <w:rsid w:val="0027497B"/>
    <w:rsid w:val="00274C4A"/>
    <w:rsid w:val="00274FA2"/>
    <w:rsid w:val="00275243"/>
    <w:rsid w:val="0027545A"/>
    <w:rsid w:val="00275D67"/>
    <w:rsid w:val="00275E4A"/>
    <w:rsid w:val="00276377"/>
    <w:rsid w:val="002763A0"/>
    <w:rsid w:val="002769C7"/>
    <w:rsid w:val="00276A5B"/>
    <w:rsid w:val="00276DB9"/>
    <w:rsid w:val="00276EA6"/>
    <w:rsid w:val="00277C2C"/>
    <w:rsid w:val="00277FC3"/>
    <w:rsid w:val="0028052A"/>
    <w:rsid w:val="0028073C"/>
    <w:rsid w:val="00280810"/>
    <w:rsid w:val="00280A06"/>
    <w:rsid w:val="0028128C"/>
    <w:rsid w:val="00281799"/>
    <w:rsid w:val="0028187E"/>
    <w:rsid w:val="00281B41"/>
    <w:rsid w:val="00281C38"/>
    <w:rsid w:val="00281F2D"/>
    <w:rsid w:val="002837B3"/>
    <w:rsid w:val="00283BBA"/>
    <w:rsid w:val="00283C70"/>
    <w:rsid w:val="00284929"/>
    <w:rsid w:val="002853D6"/>
    <w:rsid w:val="002854DC"/>
    <w:rsid w:val="0028564E"/>
    <w:rsid w:val="00285781"/>
    <w:rsid w:val="0028620C"/>
    <w:rsid w:val="00286620"/>
    <w:rsid w:val="00287845"/>
    <w:rsid w:val="00290402"/>
    <w:rsid w:val="00290810"/>
    <w:rsid w:val="002908AC"/>
    <w:rsid w:val="00290B8C"/>
    <w:rsid w:val="00290DA8"/>
    <w:rsid w:val="00291248"/>
    <w:rsid w:val="0029173D"/>
    <w:rsid w:val="002936E2"/>
    <w:rsid w:val="002939B1"/>
    <w:rsid w:val="002945CD"/>
    <w:rsid w:val="00294D13"/>
    <w:rsid w:val="00294DDC"/>
    <w:rsid w:val="002950CE"/>
    <w:rsid w:val="002956AA"/>
    <w:rsid w:val="002957DE"/>
    <w:rsid w:val="00295960"/>
    <w:rsid w:val="00295B0E"/>
    <w:rsid w:val="002969AC"/>
    <w:rsid w:val="0029711B"/>
    <w:rsid w:val="002971F1"/>
    <w:rsid w:val="0029759D"/>
    <w:rsid w:val="00297712"/>
    <w:rsid w:val="00297828"/>
    <w:rsid w:val="002A021E"/>
    <w:rsid w:val="002A0451"/>
    <w:rsid w:val="002A093E"/>
    <w:rsid w:val="002A18A6"/>
    <w:rsid w:val="002A1C2D"/>
    <w:rsid w:val="002A229E"/>
    <w:rsid w:val="002A2308"/>
    <w:rsid w:val="002A268E"/>
    <w:rsid w:val="002A2864"/>
    <w:rsid w:val="002A2A68"/>
    <w:rsid w:val="002A2DF6"/>
    <w:rsid w:val="002A36D6"/>
    <w:rsid w:val="002A39AF"/>
    <w:rsid w:val="002A3A7C"/>
    <w:rsid w:val="002A4D0E"/>
    <w:rsid w:val="002A5A94"/>
    <w:rsid w:val="002A5AB0"/>
    <w:rsid w:val="002A5DEA"/>
    <w:rsid w:val="002A7458"/>
    <w:rsid w:val="002A74C2"/>
    <w:rsid w:val="002A76D3"/>
    <w:rsid w:val="002B05F2"/>
    <w:rsid w:val="002B077D"/>
    <w:rsid w:val="002B097D"/>
    <w:rsid w:val="002B0A0A"/>
    <w:rsid w:val="002B1E21"/>
    <w:rsid w:val="002B2686"/>
    <w:rsid w:val="002B2D39"/>
    <w:rsid w:val="002B34EB"/>
    <w:rsid w:val="002B3859"/>
    <w:rsid w:val="002B39E9"/>
    <w:rsid w:val="002B3DAA"/>
    <w:rsid w:val="002B40EA"/>
    <w:rsid w:val="002B42E6"/>
    <w:rsid w:val="002B50BC"/>
    <w:rsid w:val="002B52D0"/>
    <w:rsid w:val="002B52EB"/>
    <w:rsid w:val="002B5A47"/>
    <w:rsid w:val="002B6382"/>
    <w:rsid w:val="002B7335"/>
    <w:rsid w:val="002B7D45"/>
    <w:rsid w:val="002B7F46"/>
    <w:rsid w:val="002B7F76"/>
    <w:rsid w:val="002B7FC5"/>
    <w:rsid w:val="002C017D"/>
    <w:rsid w:val="002C0754"/>
    <w:rsid w:val="002C109E"/>
    <w:rsid w:val="002C200D"/>
    <w:rsid w:val="002C2F1A"/>
    <w:rsid w:val="002C3289"/>
    <w:rsid w:val="002C4F11"/>
    <w:rsid w:val="002C5E6C"/>
    <w:rsid w:val="002C638A"/>
    <w:rsid w:val="002C6534"/>
    <w:rsid w:val="002C6558"/>
    <w:rsid w:val="002C7BAD"/>
    <w:rsid w:val="002C7BBA"/>
    <w:rsid w:val="002D0147"/>
    <w:rsid w:val="002D043A"/>
    <w:rsid w:val="002D0761"/>
    <w:rsid w:val="002D0DEF"/>
    <w:rsid w:val="002D10AD"/>
    <w:rsid w:val="002D1403"/>
    <w:rsid w:val="002D18C8"/>
    <w:rsid w:val="002D1D18"/>
    <w:rsid w:val="002D1DA7"/>
    <w:rsid w:val="002D2887"/>
    <w:rsid w:val="002D2ED2"/>
    <w:rsid w:val="002D2FFA"/>
    <w:rsid w:val="002D328C"/>
    <w:rsid w:val="002D35C2"/>
    <w:rsid w:val="002D3859"/>
    <w:rsid w:val="002D4FD9"/>
    <w:rsid w:val="002D54AA"/>
    <w:rsid w:val="002D5747"/>
    <w:rsid w:val="002D578C"/>
    <w:rsid w:val="002D645C"/>
    <w:rsid w:val="002D6D63"/>
    <w:rsid w:val="002D705E"/>
    <w:rsid w:val="002D730E"/>
    <w:rsid w:val="002E0956"/>
    <w:rsid w:val="002E09C5"/>
    <w:rsid w:val="002E0DF6"/>
    <w:rsid w:val="002E1754"/>
    <w:rsid w:val="002E1AC3"/>
    <w:rsid w:val="002E1C30"/>
    <w:rsid w:val="002E20A5"/>
    <w:rsid w:val="002E22AE"/>
    <w:rsid w:val="002E23A0"/>
    <w:rsid w:val="002E2CE7"/>
    <w:rsid w:val="002E3202"/>
    <w:rsid w:val="002E361D"/>
    <w:rsid w:val="002E366A"/>
    <w:rsid w:val="002E3791"/>
    <w:rsid w:val="002E3A36"/>
    <w:rsid w:val="002E4109"/>
    <w:rsid w:val="002E42CB"/>
    <w:rsid w:val="002E48CE"/>
    <w:rsid w:val="002E48DD"/>
    <w:rsid w:val="002E4DE5"/>
    <w:rsid w:val="002E4F89"/>
    <w:rsid w:val="002E549A"/>
    <w:rsid w:val="002E5AF7"/>
    <w:rsid w:val="002E65B4"/>
    <w:rsid w:val="002E679E"/>
    <w:rsid w:val="002E6BF4"/>
    <w:rsid w:val="002E6DDB"/>
    <w:rsid w:val="002E729F"/>
    <w:rsid w:val="002E72B8"/>
    <w:rsid w:val="002E734A"/>
    <w:rsid w:val="002E738B"/>
    <w:rsid w:val="002E769F"/>
    <w:rsid w:val="002E7A2E"/>
    <w:rsid w:val="002E7E70"/>
    <w:rsid w:val="002E7EB7"/>
    <w:rsid w:val="002F049B"/>
    <w:rsid w:val="002F0513"/>
    <w:rsid w:val="002F053D"/>
    <w:rsid w:val="002F0B9B"/>
    <w:rsid w:val="002F1121"/>
    <w:rsid w:val="002F1C36"/>
    <w:rsid w:val="002F237A"/>
    <w:rsid w:val="002F2681"/>
    <w:rsid w:val="002F273F"/>
    <w:rsid w:val="002F290A"/>
    <w:rsid w:val="002F2A8D"/>
    <w:rsid w:val="002F2E4B"/>
    <w:rsid w:val="002F2F77"/>
    <w:rsid w:val="002F32BF"/>
    <w:rsid w:val="002F35DE"/>
    <w:rsid w:val="002F396A"/>
    <w:rsid w:val="002F3B10"/>
    <w:rsid w:val="002F4CF7"/>
    <w:rsid w:val="002F4E47"/>
    <w:rsid w:val="002F522F"/>
    <w:rsid w:val="002F5309"/>
    <w:rsid w:val="002F56E1"/>
    <w:rsid w:val="002F5D8C"/>
    <w:rsid w:val="002F5E8B"/>
    <w:rsid w:val="002F61B4"/>
    <w:rsid w:val="002F6284"/>
    <w:rsid w:val="002F632A"/>
    <w:rsid w:val="002F6DB1"/>
    <w:rsid w:val="002F78C0"/>
    <w:rsid w:val="00300237"/>
    <w:rsid w:val="00300D12"/>
    <w:rsid w:val="00301251"/>
    <w:rsid w:val="003019B7"/>
    <w:rsid w:val="00301C60"/>
    <w:rsid w:val="00302C42"/>
    <w:rsid w:val="00303E88"/>
    <w:rsid w:val="0030400F"/>
    <w:rsid w:val="003041DE"/>
    <w:rsid w:val="0030428A"/>
    <w:rsid w:val="003043C5"/>
    <w:rsid w:val="003061A2"/>
    <w:rsid w:val="00306607"/>
    <w:rsid w:val="0030709D"/>
    <w:rsid w:val="00307C07"/>
    <w:rsid w:val="0031018C"/>
    <w:rsid w:val="0031069A"/>
    <w:rsid w:val="00310AC7"/>
    <w:rsid w:val="00310DCE"/>
    <w:rsid w:val="003119F0"/>
    <w:rsid w:val="00311A98"/>
    <w:rsid w:val="00312D14"/>
    <w:rsid w:val="00314EEB"/>
    <w:rsid w:val="00315131"/>
    <w:rsid w:val="0031532B"/>
    <w:rsid w:val="003158A6"/>
    <w:rsid w:val="00315937"/>
    <w:rsid w:val="00315AEC"/>
    <w:rsid w:val="00315D0E"/>
    <w:rsid w:val="00316456"/>
    <w:rsid w:val="003165B6"/>
    <w:rsid w:val="00316881"/>
    <w:rsid w:val="00317D68"/>
    <w:rsid w:val="003200DA"/>
    <w:rsid w:val="00320187"/>
    <w:rsid w:val="0032021C"/>
    <w:rsid w:val="00320AD4"/>
    <w:rsid w:val="003211BD"/>
    <w:rsid w:val="003214A4"/>
    <w:rsid w:val="00321B9F"/>
    <w:rsid w:val="00321C3B"/>
    <w:rsid w:val="003225BC"/>
    <w:rsid w:val="00322934"/>
    <w:rsid w:val="0032293F"/>
    <w:rsid w:val="00322C1A"/>
    <w:rsid w:val="00323101"/>
    <w:rsid w:val="00323202"/>
    <w:rsid w:val="00323438"/>
    <w:rsid w:val="003234E4"/>
    <w:rsid w:val="003235D2"/>
    <w:rsid w:val="00323F0E"/>
    <w:rsid w:val="00324546"/>
    <w:rsid w:val="0032492C"/>
    <w:rsid w:val="00324DD2"/>
    <w:rsid w:val="00324F56"/>
    <w:rsid w:val="00324F77"/>
    <w:rsid w:val="0032519F"/>
    <w:rsid w:val="003251FF"/>
    <w:rsid w:val="00325591"/>
    <w:rsid w:val="00325E32"/>
    <w:rsid w:val="003266B3"/>
    <w:rsid w:val="003270B5"/>
    <w:rsid w:val="0032735E"/>
    <w:rsid w:val="003279B8"/>
    <w:rsid w:val="003279F3"/>
    <w:rsid w:val="00327C77"/>
    <w:rsid w:val="00330021"/>
    <w:rsid w:val="00330126"/>
    <w:rsid w:val="00330769"/>
    <w:rsid w:val="003316EC"/>
    <w:rsid w:val="0033200A"/>
    <w:rsid w:val="0033207D"/>
    <w:rsid w:val="0033212C"/>
    <w:rsid w:val="00332463"/>
    <w:rsid w:val="003330AE"/>
    <w:rsid w:val="003335EC"/>
    <w:rsid w:val="00333938"/>
    <w:rsid w:val="00333AC9"/>
    <w:rsid w:val="00333D1B"/>
    <w:rsid w:val="00334537"/>
    <w:rsid w:val="0033473D"/>
    <w:rsid w:val="00334894"/>
    <w:rsid w:val="00334A28"/>
    <w:rsid w:val="00334DF1"/>
    <w:rsid w:val="00335580"/>
    <w:rsid w:val="00335839"/>
    <w:rsid w:val="00335F95"/>
    <w:rsid w:val="003364F7"/>
    <w:rsid w:val="003367C0"/>
    <w:rsid w:val="0033727C"/>
    <w:rsid w:val="003375DB"/>
    <w:rsid w:val="003377D2"/>
    <w:rsid w:val="00337C1A"/>
    <w:rsid w:val="00337E20"/>
    <w:rsid w:val="00340636"/>
    <w:rsid w:val="00341092"/>
    <w:rsid w:val="003415F4"/>
    <w:rsid w:val="00342230"/>
    <w:rsid w:val="00342979"/>
    <w:rsid w:val="003431E7"/>
    <w:rsid w:val="00344180"/>
    <w:rsid w:val="0034481B"/>
    <w:rsid w:val="0034494D"/>
    <w:rsid w:val="0034591C"/>
    <w:rsid w:val="00345D89"/>
    <w:rsid w:val="0034643D"/>
    <w:rsid w:val="00346832"/>
    <w:rsid w:val="00346CCC"/>
    <w:rsid w:val="00347268"/>
    <w:rsid w:val="003500E8"/>
    <w:rsid w:val="0035046F"/>
    <w:rsid w:val="00350B70"/>
    <w:rsid w:val="00350EC5"/>
    <w:rsid w:val="003510D4"/>
    <w:rsid w:val="00351959"/>
    <w:rsid w:val="003519C4"/>
    <w:rsid w:val="00351BA7"/>
    <w:rsid w:val="003521FE"/>
    <w:rsid w:val="003527AD"/>
    <w:rsid w:val="00352933"/>
    <w:rsid w:val="00352B87"/>
    <w:rsid w:val="00352E28"/>
    <w:rsid w:val="0035338D"/>
    <w:rsid w:val="00353783"/>
    <w:rsid w:val="00353E86"/>
    <w:rsid w:val="00354B6B"/>
    <w:rsid w:val="00354B8D"/>
    <w:rsid w:val="00354CC6"/>
    <w:rsid w:val="003552E5"/>
    <w:rsid w:val="00355350"/>
    <w:rsid w:val="00355723"/>
    <w:rsid w:val="00355D0B"/>
    <w:rsid w:val="00355D4D"/>
    <w:rsid w:val="0035633F"/>
    <w:rsid w:val="003579F8"/>
    <w:rsid w:val="00360621"/>
    <w:rsid w:val="00360D12"/>
    <w:rsid w:val="00361799"/>
    <w:rsid w:val="003619DE"/>
    <w:rsid w:val="00362AAC"/>
    <w:rsid w:val="003631DA"/>
    <w:rsid w:val="00363F3C"/>
    <w:rsid w:val="003644B8"/>
    <w:rsid w:val="00364B18"/>
    <w:rsid w:val="00364B63"/>
    <w:rsid w:val="003654BC"/>
    <w:rsid w:val="003656CD"/>
    <w:rsid w:val="00366C40"/>
    <w:rsid w:val="00366FFE"/>
    <w:rsid w:val="003672F8"/>
    <w:rsid w:val="0036767A"/>
    <w:rsid w:val="00367760"/>
    <w:rsid w:val="003679BC"/>
    <w:rsid w:val="003679CA"/>
    <w:rsid w:val="0037066D"/>
    <w:rsid w:val="003714B8"/>
    <w:rsid w:val="00371D56"/>
    <w:rsid w:val="003731E4"/>
    <w:rsid w:val="003735EE"/>
    <w:rsid w:val="003735FD"/>
    <w:rsid w:val="00373940"/>
    <w:rsid w:val="00373D48"/>
    <w:rsid w:val="00374E06"/>
    <w:rsid w:val="00375826"/>
    <w:rsid w:val="003759E2"/>
    <w:rsid w:val="00375CEF"/>
    <w:rsid w:val="00375F5A"/>
    <w:rsid w:val="003760BA"/>
    <w:rsid w:val="003765F5"/>
    <w:rsid w:val="00376B5A"/>
    <w:rsid w:val="00377011"/>
    <w:rsid w:val="00377301"/>
    <w:rsid w:val="00377605"/>
    <w:rsid w:val="003777E4"/>
    <w:rsid w:val="00377946"/>
    <w:rsid w:val="00377AE9"/>
    <w:rsid w:val="0038006F"/>
    <w:rsid w:val="003802F1"/>
    <w:rsid w:val="00380785"/>
    <w:rsid w:val="003818FA"/>
    <w:rsid w:val="00381F4F"/>
    <w:rsid w:val="00382036"/>
    <w:rsid w:val="00382815"/>
    <w:rsid w:val="003847E8"/>
    <w:rsid w:val="00384F23"/>
    <w:rsid w:val="00384FEB"/>
    <w:rsid w:val="003850EF"/>
    <w:rsid w:val="00385F38"/>
    <w:rsid w:val="0038798C"/>
    <w:rsid w:val="003879A7"/>
    <w:rsid w:val="00387ACE"/>
    <w:rsid w:val="0039048E"/>
    <w:rsid w:val="00390A65"/>
    <w:rsid w:val="00391054"/>
    <w:rsid w:val="00391B91"/>
    <w:rsid w:val="00391D19"/>
    <w:rsid w:val="00391E5E"/>
    <w:rsid w:val="00391FC8"/>
    <w:rsid w:val="003923FD"/>
    <w:rsid w:val="00392443"/>
    <w:rsid w:val="00392777"/>
    <w:rsid w:val="00393CDA"/>
    <w:rsid w:val="00393ED4"/>
    <w:rsid w:val="003942F0"/>
    <w:rsid w:val="003947B3"/>
    <w:rsid w:val="003947D9"/>
    <w:rsid w:val="00394D93"/>
    <w:rsid w:val="003955B2"/>
    <w:rsid w:val="00395DB9"/>
    <w:rsid w:val="0039675B"/>
    <w:rsid w:val="00396A47"/>
    <w:rsid w:val="0039704C"/>
    <w:rsid w:val="0039773A"/>
    <w:rsid w:val="0039785C"/>
    <w:rsid w:val="00397976"/>
    <w:rsid w:val="00397A59"/>
    <w:rsid w:val="00397B0E"/>
    <w:rsid w:val="003A019B"/>
    <w:rsid w:val="003A0391"/>
    <w:rsid w:val="003A071D"/>
    <w:rsid w:val="003A0B40"/>
    <w:rsid w:val="003A1029"/>
    <w:rsid w:val="003A1736"/>
    <w:rsid w:val="003A24FA"/>
    <w:rsid w:val="003A25DD"/>
    <w:rsid w:val="003A3004"/>
    <w:rsid w:val="003A359B"/>
    <w:rsid w:val="003A3D6E"/>
    <w:rsid w:val="003A4421"/>
    <w:rsid w:val="003A4444"/>
    <w:rsid w:val="003A4791"/>
    <w:rsid w:val="003A4C2B"/>
    <w:rsid w:val="003A4D9D"/>
    <w:rsid w:val="003A5546"/>
    <w:rsid w:val="003A5A57"/>
    <w:rsid w:val="003A6041"/>
    <w:rsid w:val="003A612B"/>
    <w:rsid w:val="003A6316"/>
    <w:rsid w:val="003B0266"/>
    <w:rsid w:val="003B07C7"/>
    <w:rsid w:val="003B1132"/>
    <w:rsid w:val="003B1380"/>
    <w:rsid w:val="003B1F8D"/>
    <w:rsid w:val="003B1FE8"/>
    <w:rsid w:val="003B3567"/>
    <w:rsid w:val="003B3957"/>
    <w:rsid w:val="003B3BDA"/>
    <w:rsid w:val="003B3CB9"/>
    <w:rsid w:val="003B4292"/>
    <w:rsid w:val="003B4733"/>
    <w:rsid w:val="003B4791"/>
    <w:rsid w:val="003B5B02"/>
    <w:rsid w:val="003B5E13"/>
    <w:rsid w:val="003B60C8"/>
    <w:rsid w:val="003B60CE"/>
    <w:rsid w:val="003B66F3"/>
    <w:rsid w:val="003B6B42"/>
    <w:rsid w:val="003B6C3A"/>
    <w:rsid w:val="003B6E32"/>
    <w:rsid w:val="003B7097"/>
    <w:rsid w:val="003B7433"/>
    <w:rsid w:val="003B77BB"/>
    <w:rsid w:val="003B7A12"/>
    <w:rsid w:val="003B7EEA"/>
    <w:rsid w:val="003C025E"/>
    <w:rsid w:val="003C104A"/>
    <w:rsid w:val="003C20E2"/>
    <w:rsid w:val="003C2222"/>
    <w:rsid w:val="003C286F"/>
    <w:rsid w:val="003C3824"/>
    <w:rsid w:val="003C3826"/>
    <w:rsid w:val="003C3FB7"/>
    <w:rsid w:val="003C4110"/>
    <w:rsid w:val="003C48D2"/>
    <w:rsid w:val="003C4CDE"/>
    <w:rsid w:val="003C5CE5"/>
    <w:rsid w:val="003C60A1"/>
    <w:rsid w:val="003C6187"/>
    <w:rsid w:val="003C76CB"/>
    <w:rsid w:val="003D032B"/>
    <w:rsid w:val="003D0E18"/>
    <w:rsid w:val="003D0EB4"/>
    <w:rsid w:val="003D126E"/>
    <w:rsid w:val="003D12D8"/>
    <w:rsid w:val="003D173A"/>
    <w:rsid w:val="003D17D4"/>
    <w:rsid w:val="003D1A80"/>
    <w:rsid w:val="003D1BEB"/>
    <w:rsid w:val="003D1E96"/>
    <w:rsid w:val="003D1EDC"/>
    <w:rsid w:val="003D244E"/>
    <w:rsid w:val="003D2D4A"/>
    <w:rsid w:val="003D2D54"/>
    <w:rsid w:val="003D2E91"/>
    <w:rsid w:val="003D2F28"/>
    <w:rsid w:val="003D4385"/>
    <w:rsid w:val="003D441F"/>
    <w:rsid w:val="003D442C"/>
    <w:rsid w:val="003D4918"/>
    <w:rsid w:val="003D5224"/>
    <w:rsid w:val="003D53C8"/>
    <w:rsid w:val="003D573C"/>
    <w:rsid w:val="003D5792"/>
    <w:rsid w:val="003D5A26"/>
    <w:rsid w:val="003D5CD4"/>
    <w:rsid w:val="003D6A16"/>
    <w:rsid w:val="003D7139"/>
    <w:rsid w:val="003E073B"/>
    <w:rsid w:val="003E1ABC"/>
    <w:rsid w:val="003E3EAA"/>
    <w:rsid w:val="003E43E0"/>
    <w:rsid w:val="003E4CAC"/>
    <w:rsid w:val="003E5119"/>
    <w:rsid w:val="003E5CC9"/>
    <w:rsid w:val="003E63CA"/>
    <w:rsid w:val="003E6A78"/>
    <w:rsid w:val="003E6C1F"/>
    <w:rsid w:val="003E6C90"/>
    <w:rsid w:val="003E6D7A"/>
    <w:rsid w:val="003E6FBF"/>
    <w:rsid w:val="003E70F3"/>
    <w:rsid w:val="003E75DB"/>
    <w:rsid w:val="003E7909"/>
    <w:rsid w:val="003E7E5A"/>
    <w:rsid w:val="003F0071"/>
    <w:rsid w:val="003F0115"/>
    <w:rsid w:val="003F0300"/>
    <w:rsid w:val="003F0D2A"/>
    <w:rsid w:val="003F1491"/>
    <w:rsid w:val="003F182B"/>
    <w:rsid w:val="003F1BE6"/>
    <w:rsid w:val="003F1EB2"/>
    <w:rsid w:val="003F1F04"/>
    <w:rsid w:val="003F2536"/>
    <w:rsid w:val="003F26AC"/>
    <w:rsid w:val="003F30D1"/>
    <w:rsid w:val="003F35CF"/>
    <w:rsid w:val="003F3EB7"/>
    <w:rsid w:val="003F4AE4"/>
    <w:rsid w:val="003F53C9"/>
    <w:rsid w:val="003F5989"/>
    <w:rsid w:val="003F5CB2"/>
    <w:rsid w:val="003F62E3"/>
    <w:rsid w:val="003F64F9"/>
    <w:rsid w:val="003F6519"/>
    <w:rsid w:val="003F6652"/>
    <w:rsid w:val="003F6762"/>
    <w:rsid w:val="003F6ACD"/>
    <w:rsid w:val="003F6D98"/>
    <w:rsid w:val="003F6F45"/>
    <w:rsid w:val="003F7130"/>
    <w:rsid w:val="003F72AA"/>
    <w:rsid w:val="003F7930"/>
    <w:rsid w:val="003F7942"/>
    <w:rsid w:val="00401E8B"/>
    <w:rsid w:val="00401F65"/>
    <w:rsid w:val="004026EC"/>
    <w:rsid w:val="00402EC1"/>
    <w:rsid w:val="00402EF6"/>
    <w:rsid w:val="004032D4"/>
    <w:rsid w:val="004034A7"/>
    <w:rsid w:val="004034AB"/>
    <w:rsid w:val="0040356B"/>
    <w:rsid w:val="00403A06"/>
    <w:rsid w:val="00403A6E"/>
    <w:rsid w:val="00403A87"/>
    <w:rsid w:val="00403C77"/>
    <w:rsid w:val="00403F75"/>
    <w:rsid w:val="00404A60"/>
    <w:rsid w:val="00404B1F"/>
    <w:rsid w:val="004057E5"/>
    <w:rsid w:val="004058DE"/>
    <w:rsid w:val="00405948"/>
    <w:rsid w:val="00405B7E"/>
    <w:rsid w:val="00405CC9"/>
    <w:rsid w:val="00405FD7"/>
    <w:rsid w:val="004062FF"/>
    <w:rsid w:val="00406866"/>
    <w:rsid w:val="00406A93"/>
    <w:rsid w:val="00406ABD"/>
    <w:rsid w:val="00406AE9"/>
    <w:rsid w:val="00406F14"/>
    <w:rsid w:val="004075E3"/>
    <w:rsid w:val="0040764E"/>
    <w:rsid w:val="00410617"/>
    <w:rsid w:val="00410906"/>
    <w:rsid w:val="004113AE"/>
    <w:rsid w:val="00411827"/>
    <w:rsid w:val="00411ABE"/>
    <w:rsid w:val="00411C6A"/>
    <w:rsid w:val="00411FB5"/>
    <w:rsid w:val="00413104"/>
    <w:rsid w:val="00413FBB"/>
    <w:rsid w:val="004146C8"/>
    <w:rsid w:val="004148C4"/>
    <w:rsid w:val="004150D3"/>
    <w:rsid w:val="00415DA1"/>
    <w:rsid w:val="00416018"/>
    <w:rsid w:val="00416595"/>
    <w:rsid w:val="00416686"/>
    <w:rsid w:val="0041669B"/>
    <w:rsid w:val="00416845"/>
    <w:rsid w:val="00416E71"/>
    <w:rsid w:val="00416F5C"/>
    <w:rsid w:val="00417318"/>
    <w:rsid w:val="0041789C"/>
    <w:rsid w:val="00417A00"/>
    <w:rsid w:val="00417F7D"/>
    <w:rsid w:val="0042046B"/>
    <w:rsid w:val="00420EFD"/>
    <w:rsid w:val="00421027"/>
    <w:rsid w:val="00421159"/>
    <w:rsid w:val="00421272"/>
    <w:rsid w:val="00421358"/>
    <w:rsid w:val="00421AC4"/>
    <w:rsid w:val="00421B02"/>
    <w:rsid w:val="00421E2F"/>
    <w:rsid w:val="004227B4"/>
    <w:rsid w:val="00422A68"/>
    <w:rsid w:val="00423462"/>
    <w:rsid w:val="004243CA"/>
    <w:rsid w:val="00424650"/>
    <w:rsid w:val="004246C3"/>
    <w:rsid w:val="0042496B"/>
    <w:rsid w:val="00424B8F"/>
    <w:rsid w:val="004254C4"/>
    <w:rsid w:val="0042598A"/>
    <w:rsid w:val="00425E61"/>
    <w:rsid w:val="00425F82"/>
    <w:rsid w:val="00425FB0"/>
    <w:rsid w:val="004260E5"/>
    <w:rsid w:val="00426D7F"/>
    <w:rsid w:val="004273A9"/>
    <w:rsid w:val="00427A27"/>
    <w:rsid w:val="00430411"/>
    <w:rsid w:val="00430657"/>
    <w:rsid w:val="004306E1"/>
    <w:rsid w:val="00430A3F"/>
    <w:rsid w:val="00431A7F"/>
    <w:rsid w:val="00431DFD"/>
    <w:rsid w:val="00432416"/>
    <w:rsid w:val="00432424"/>
    <w:rsid w:val="0043250C"/>
    <w:rsid w:val="0043267D"/>
    <w:rsid w:val="00432C85"/>
    <w:rsid w:val="00432DFC"/>
    <w:rsid w:val="004336FC"/>
    <w:rsid w:val="00434487"/>
    <w:rsid w:val="0043488E"/>
    <w:rsid w:val="00434E7E"/>
    <w:rsid w:val="00435190"/>
    <w:rsid w:val="00435207"/>
    <w:rsid w:val="00435258"/>
    <w:rsid w:val="004356CF"/>
    <w:rsid w:val="004358B6"/>
    <w:rsid w:val="00435A9B"/>
    <w:rsid w:val="004363E7"/>
    <w:rsid w:val="00436460"/>
    <w:rsid w:val="0043647E"/>
    <w:rsid w:val="00436A2C"/>
    <w:rsid w:val="0043737D"/>
    <w:rsid w:val="00437B53"/>
    <w:rsid w:val="00437B81"/>
    <w:rsid w:val="004401F4"/>
    <w:rsid w:val="00440261"/>
    <w:rsid w:val="004407F6"/>
    <w:rsid w:val="00440985"/>
    <w:rsid w:val="00441580"/>
    <w:rsid w:val="0044193D"/>
    <w:rsid w:val="00442308"/>
    <w:rsid w:val="00442950"/>
    <w:rsid w:val="004429A3"/>
    <w:rsid w:val="00442D20"/>
    <w:rsid w:val="0044300B"/>
    <w:rsid w:val="00443297"/>
    <w:rsid w:val="00443973"/>
    <w:rsid w:val="004439EB"/>
    <w:rsid w:val="004441E6"/>
    <w:rsid w:val="004442B5"/>
    <w:rsid w:val="00444825"/>
    <w:rsid w:val="00444DDD"/>
    <w:rsid w:val="004452E4"/>
    <w:rsid w:val="00446124"/>
    <w:rsid w:val="0044788C"/>
    <w:rsid w:val="004514B1"/>
    <w:rsid w:val="00451908"/>
    <w:rsid w:val="00451D9F"/>
    <w:rsid w:val="00451DD1"/>
    <w:rsid w:val="0045290B"/>
    <w:rsid w:val="00453A6B"/>
    <w:rsid w:val="004540CA"/>
    <w:rsid w:val="00454116"/>
    <w:rsid w:val="00455245"/>
    <w:rsid w:val="00455510"/>
    <w:rsid w:val="00455A7A"/>
    <w:rsid w:val="00455DAC"/>
    <w:rsid w:val="0045710D"/>
    <w:rsid w:val="00457B6E"/>
    <w:rsid w:val="00457BEF"/>
    <w:rsid w:val="00457ECE"/>
    <w:rsid w:val="004602C2"/>
    <w:rsid w:val="004606B8"/>
    <w:rsid w:val="00460B02"/>
    <w:rsid w:val="0046127B"/>
    <w:rsid w:val="004616B7"/>
    <w:rsid w:val="00461C17"/>
    <w:rsid w:val="00461C21"/>
    <w:rsid w:val="0046259A"/>
    <w:rsid w:val="00462FA1"/>
    <w:rsid w:val="00463773"/>
    <w:rsid w:val="004642F2"/>
    <w:rsid w:val="004644A4"/>
    <w:rsid w:val="00464AB9"/>
    <w:rsid w:val="00464B0C"/>
    <w:rsid w:val="00464CAE"/>
    <w:rsid w:val="00464DC1"/>
    <w:rsid w:val="004656A5"/>
    <w:rsid w:val="004657D3"/>
    <w:rsid w:val="00465A94"/>
    <w:rsid w:val="00465FC2"/>
    <w:rsid w:val="00466847"/>
    <w:rsid w:val="004709E7"/>
    <w:rsid w:val="00471401"/>
    <w:rsid w:val="00471417"/>
    <w:rsid w:val="00472512"/>
    <w:rsid w:val="00472A21"/>
    <w:rsid w:val="00473991"/>
    <w:rsid w:val="00473CDC"/>
    <w:rsid w:val="00474105"/>
    <w:rsid w:val="0047446F"/>
    <w:rsid w:val="00474954"/>
    <w:rsid w:val="004754EE"/>
    <w:rsid w:val="00475E50"/>
    <w:rsid w:val="00475FAD"/>
    <w:rsid w:val="00476427"/>
    <w:rsid w:val="00477084"/>
    <w:rsid w:val="004773FF"/>
    <w:rsid w:val="00477C4A"/>
    <w:rsid w:val="00477E8F"/>
    <w:rsid w:val="00480832"/>
    <w:rsid w:val="00480BCD"/>
    <w:rsid w:val="00480CC1"/>
    <w:rsid w:val="00480F22"/>
    <w:rsid w:val="00482799"/>
    <w:rsid w:val="0048396F"/>
    <w:rsid w:val="00483C68"/>
    <w:rsid w:val="00483D89"/>
    <w:rsid w:val="00484E02"/>
    <w:rsid w:val="0048517B"/>
    <w:rsid w:val="00485460"/>
    <w:rsid w:val="004854A5"/>
    <w:rsid w:val="004864EC"/>
    <w:rsid w:val="00486783"/>
    <w:rsid w:val="00487302"/>
    <w:rsid w:val="00487813"/>
    <w:rsid w:val="00487B84"/>
    <w:rsid w:val="00487EF3"/>
    <w:rsid w:val="00490488"/>
    <w:rsid w:val="00490940"/>
    <w:rsid w:val="00490D94"/>
    <w:rsid w:val="00491134"/>
    <w:rsid w:val="004913AD"/>
    <w:rsid w:val="004914C8"/>
    <w:rsid w:val="0049189B"/>
    <w:rsid w:val="004918EE"/>
    <w:rsid w:val="00491D1F"/>
    <w:rsid w:val="00491D41"/>
    <w:rsid w:val="004931C0"/>
    <w:rsid w:val="00494191"/>
    <w:rsid w:val="004942B0"/>
    <w:rsid w:val="004944B0"/>
    <w:rsid w:val="00495031"/>
    <w:rsid w:val="00495097"/>
    <w:rsid w:val="00495480"/>
    <w:rsid w:val="0049588E"/>
    <w:rsid w:val="00495E3F"/>
    <w:rsid w:val="00497339"/>
    <w:rsid w:val="00497C51"/>
    <w:rsid w:val="00497EC9"/>
    <w:rsid w:val="004A00FF"/>
    <w:rsid w:val="004A0652"/>
    <w:rsid w:val="004A0712"/>
    <w:rsid w:val="004A07BC"/>
    <w:rsid w:val="004A1A83"/>
    <w:rsid w:val="004A1CBF"/>
    <w:rsid w:val="004A2044"/>
    <w:rsid w:val="004A256A"/>
    <w:rsid w:val="004A27F1"/>
    <w:rsid w:val="004A2841"/>
    <w:rsid w:val="004A29BD"/>
    <w:rsid w:val="004A30FC"/>
    <w:rsid w:val="004A327B"/>
    <w:rsid w:val="004A354A"/>
    <w:rsid w:val="004A3F2C"/>
    <w:rsid w:val="004A3FEC"/>
    <w:rsid w:val="004A423E"/>
    <w:rsid w:val="004A46EB"/>
    <w:rsid w:val="004A4B2E"/>
    <w:rsid w:val="004A5412"/>
    <w:rsid w:val="004A5A12"/>
    <w:rsid w:val="004A67C5"/>
    <w:rsid w:val="004A6EE7"/>
    <w:rsid w:val="004B0DC1"/>
    <w:rsid w:val="004B1B76"/>
    <w:rsid w:val="004B1CF6"/>
    <w:rsid w:val="004B20DA"/>
    <w:rsid w:val="004B2A40"/>
    <w:rsid w:val="004B2C00"/>
    <w:rsid w:val="004B2CC1"/>
    <w:rsid w:val="004B2DC6"/>
    <w:rsid w:val="004B31BD"/>
    <w:rsid w:val="004B3226"/>
    <w:rsid w:val="004B3348"/>
    <w:rsid w:val="004B3B03"/>
    <w:rsid w:val="004B3BF4"/>
    <w:rsid w:val="004B403B"/>
    <w:rsid w:val="004B4C08"/>
    <w:rsid w:val="004B4D3F"/>
    <w:rsid w:val="004B5034"/>
    <w:rsid w:val="004B60CF"/>
    <w:rsid w:val="004B6AEC"/>
    <w:rsid w:val="004B6B37"/>
    <w:rsid w:val="004B7ACD"/>
    <w:rsid w:val="004B7B78"/>
    <w:rsid w:val="004C0062"/>
    <w:rsid w:val="004C0277"/>
    <w:rsid w:val="004C138C"/>
    <w:rsid w:val="004C1707"/>
    <w:rsid w:val="004C1968"/>
    <w:rsid w:val="004C1C53"/>
    <w:rsid w:val="004C202D"/>
    <w:rsid w:val="004C2393"/>
    <w:rsid w:val="004C274F"/>
    <w:rsid w:val="004C2869"/>
    <w:rsid w:val="004C2FC5"/>
    <w:rsid w:val="004C34BB"/>
    <w:rsid w:val="004C371D"/>
    <w:rsid w:val="004C37B6"/>
    <w:rsid w:val="004C38B2"/>
    <w:rsid w:val="004C3D44"/>
    <w:rsid w:val="004C3E5B"/>
    <w:rsid w:val="004C4BFD"/>
    <w:rsid w:val="004C4D7B"/>
    <w:rsid w:val="004C5EB0"/>
    <w:rsid w:val="004C648F"/>
    <w:rsid w:val="004C6569"/>
    <w:rsid w:val="004C6662"/>
    <w:rsid w:val="004C6AD1"/>
    <w:rsid w:val="004C6CA7"/>
    <w:rsid w:val="004C6DAA"/>
    <w:rsid w:val="004C745F"/>
    <w:rsid w:val="004C76F7"/>
    <w:rsid w:val="004C7F50"/>
    <w:rsid w:val="004D04C1"/>
    <w:rsid w:val="004D0933"/>
    <w:rsid w:val="004D0A7A"/>
    <w:rsid w:val="004D1491"/>
    <w:rsid w:val="004D19C5"/>
    <w:rsid w:val="004D1A84"/>
    <w:rsid w:val="004D1BB6"/>
    <w:rsid w:val="004D1F58"/>
    <w:rsid w:val="004D235D"/>
    <w:rsid w:val="004D2438"/>
    <w:rsid w:val="004D2A7B"/>
    <w:rsid w:val="004D2B1A"/>
    <w:rsid w:val="004D385C"/>
    <w:rsid w:val="004D38D9"/>
    <w:rsid w:val="004D3B05"/>
    <w:rsid w:val="004D3D84"/>
    <w:rsid w:val="004D4257"/>
    <w:rsid w:val="004D4ACC"/>
    <w:rsid w:val="004D513B"/>
    <w:rsid w:val="004D568F"/>
    <w:rsid w:val="004D6179"/>
    <w:rsid w:val="004D6223"/>
    <w:rsid w:val="004D676B"/>
    <w:rsid w:val="004D680D"/>
    <w:rsid w:val="004D735C"/>
    <w:rsid w:val="004D73D1"/>
    <w:rsid w:val="004D77B1"/>
    <w:rsid w:val="004D7845"/>
    <w:rsid w:val="004D78CB"/>
    <w:rsid w:val="004D7931"/>
    <w:rsid w:val="004D7C63"/>
    <w:rsid w:val="004E016C"/>
    <w:rsid w:val="004E0303"/>
    <w:rsid w:val="004E04DF"/>
    <w:rsid w:val="004E1650"/>
    <w:rsid w:val="004E1E2E"/>
    <w:rsid w:val="004E2337"/>
    <w:rsid w:val="004E3181"/>
    <w:rsid w:val="004E367B"/>
    <w:rsid w:val="004E3B4B"/>
    <w:rsid w:val="004E3B5C"/>
    <w:rsid w:val="004E3BE7"/>
    <w:rsid w:val="004E3DED"/>
    <w:rsid w:val="004E3E26"/>
    <w:rsid w:val="004E3EB6"/>
    <w:rsid w:val="004E43A1"/>
    <w:rsid w:val="004E4463"/>
    <w:rsid w:val="004E466A"/>
    <w:rsid w:val="004E49B2"/>
    <w:rsid w:val="004E4CEF"/>
    <w:rsid w:val="004E4F33"/>
    <w:rsid w:val="004E5268"/>
    <w:rsid w:val="004E55D4"/>
    <w:rsid w:val="004E5CAB"/>
    <w:rsid w:val="004E5E13"/>
    <w:rsid w:val="004E63AE"/>
    <w:rsid w:val="004E6621"/>
    <w:rsid w:val="004E68CA"/>
    <w:rsid w:val="004E7059"/>
    <w:rsid w:val="004E709A"/>
    <w:rsid w:val="004E7523"/>
    <w:rsid w:val="004E75B6"/>
    <w:rsid w:val="004E7B41"/>
    <w:rsid w:val="004E7BF6"/>
    <w:rsid w:val="004E7D27"/>
    <w:rsid w:val="004E7E4B"/>
    <w:rsid w:val="004E7E84"/>
    <w:rsid w:val="004E7FD9"/>
    <w:rsid w:val="004F03D8"/>
    <w:rsid w:val="004F0B96"/>
    <w:rsid w:val="004F0CC8"/>
    <w:rsid w:val="004F0FF1"/>
    <w:rsid w:val="004F1041"/>
    <w:rsid w:val="004F143C"/>
    <w:rsid w:val="004F207B"/>
    <w:rsid w:val="004F24FF"/>
    <w:rsid w:val="004F2712"/>
    <w:rsid w:val="004F28A4"/>
    <w:rsid w:val="004F28DF"/>
    <w:rsid w:val="004F293D"/>
    <w:rsid w:val="004F2A3D"/>
    <w:rsid w:val="004F2F80"/>
    <w:rsid w:val="004F3C67"/>
    <w:rsid w:val="004F41B3"/>
    <w:rsid w:val="004F4410"/>
    <w:rsid w:val="004F45F0"/>
    <w:rsid w:val="004F545F"/>
    <w:rsid w:val="004F54ED"/>
    <w:rsid w:val="004F5881"/>
    <w:rsid w:val="004F5A03"/>
    <w:rsid w:val="004F5F7D"/>
    <w:rsid w:val="004F65A6"/>
    <w:rsid w:val="004F6862"/>
    <w:rsid w:val="004F7100"/>
    <w:rsid w:val="004F715A"/>
    <w:rsid w:val="004F7185"/>
    <w:rsid w:val="004F7CB6"/>
    <w:rsid w:val="005001E1"/>
    <w:rsid w:val="0050048D"/>
    <w:rsid w:val="00500A83"/>
    <w:rsid w:val="005011F8"/>
    <w:rsid w:val="0050129D"/>
    <w:rsid w:val="005013BB"/>
    <w:rsid w:val="00501782"/>
    <w:rsid w:val="00501866"/>
    <w:rsid w:val="00501A72"/>
    <w:rsid w:val="005028DE"/>
    <w:rsid w:val="00502948"/>
    <w:rsid w:val="00502A24"/>
    <w:rsid w:val="00502F79"/>
    <w:rsid w:val="00503191"/>
    <w:rsid w:val="00503DE2"/>
    <w:rsid w:val="00503EE5"/>
    <w:rsid w:val="005040A6"/>
    <w:rsid w:val="0050439C"/>
    <w:rsid w:val="005043EE"/>
    <w:rsid w:val="00504806"/>
    <w:rsid w:val="00504CE5"/>
    <w:rsid w:val="005052CD"/>
    <w:rsid w:val="00505AD1"/>
    <w:rsid w:val="00506259"/>
    <w:rsid w:val="00506394"/>
    <w:rsid w:val="0050669F"/>
    <w:rsid w:val="00506C9F"/>
    <w:rsid w:val="00506F05"/>
    <w:rsid w:val="0050738E"/>
    <w:rsid w:val="00507B01"/>
    <w:rsid w:val="00507E17"/>
    <w:rsid w:val="00507FD5"/>
    <w:rsid w:val="005109FA"/>
    <w:rsid w:val="00511443"/>
    <w:rsid w:val="005117D9"/>
    <w:rsid w:val="005118F0"/>
    <w:rsid w:val="00511D4A"/>
    <w:rsid w:val="00511E8C"/>
    <w:rsid w:val="00511FB1"/>
    <w:rsid w:val="00512251"/>
    <w:rsid w:val="005128CC"/>
    <w:rsid w:val="00512FF8"/>
    <w:rsid w:val="00513D1E"/>
    <w:rsid w:val="00513FB8"/>
    <w:rsid w:val="005147C7"/>
    <w:rsid w:val="00514C10"/>
    <w:rsid w:val="005156B7"/>
    <w:rsid w:val="00516486"/>
    <w:rsid w:val="0051662C"/>
    <w:rsid w:val="005169A2"/>
    <w:rsid w:val="0051770C"/>
    <w:rsid w:val="00520878"/>
    <w:rsid w:val="005209B5"/>
    <w:rsid w:val="00520D18"/>
    <w:rsid w:val="00521A3C"/>
    <w:rsid w:val="00521A46"/>
    <w:rsid w:val="00521B0D"/>
    <w:rsid w:val="005220F7"/>
    <w:rsid w:val="0052221D"/>
    <w:rsid w:val="005227A2"/>
    <w:rsid w:val="00522A57"/>
    <w:rsid w:val="00522DC5"/>
    <w:rsid w:val="00522DD0"/>
    <w:rsid w:val="00522F35"/>
    <w:rsid w:val="0052361B"/>
    <w:rsid w:val="00523CF2"/>
    <w:rsid w:val="00523D8D"/>
    <w:rsid w:val="00523F08"/>
    <w:rsid w:val="0052423D"/>
    <w:rsid w:val="00524372"/>
    <w:rsid w:val="00524819"/>
    <w:rsid w:val="00524B54"/>
    <w:rsid w:val="00524CDA"/>
    <w:rsid w:val="00524DE9"/>
    <w:rsid w:val="005251D1"/>
    <w:rsid w:val="0052536E"/>
    <w:rsid w:val="005261B6"/>
    <w:rsid w:val="00526AC6"/>
    <w:rsid w:val="00527047"/>
    <w:rsid w:val="00527E34"/>
    <w:rsid w:val="00527F62"/>
    <w:rsid w:val="00530963"/>
    <w:rsid w:val="00530AF2"/>
    <w:rsid w:val="0053112D"/>
    <w:rsid w:val="0053115D"/>
    <w:rsid w:val="0053154D"/>
    <w:rsid w:val="005326AC"/>
    <w:rsid w:val="00532787"/>
    <w:rsid w:val="005329B8"/>
    <w:rsid w:val="00532A0C"/>
    <w:rsid w:val="00533A28"/>
    <w:rsid w:val="00533BD3"/>
    <w:rsid w:val="00533BF6"/>
    <w:rsid w:val="00533CC5"/>
    <w:rsid w:val="00534736"/>
    <w:rsid w:val="00534900"/>
    <w:rsid w:val="0053499F"/>
    <w:rsid w:val="00534A04"/>
    <w:rsid w:val="00535FF2"/>
    <w:rsid w:val="005362AD"/>
    <w:rsid w:val="00536547"/>
    <w:rsid w:val="00536731"/>
    <w:rsid w:val="005372DA"/>
    <w:rsid w:val="00537DA1"/>
    <w:rsid w:val="00537FB0"/>
    <w:rsid w:val="005402AA"/>
    <w:rsid w:val="0054059B"/>
    <w:rsid w:val="00541464"/>
    <w:rsid w:val="005417FC"/>
    <w:rsid w:val="005418F3"/>
    <w:rsid w:val="00541DA3"/>
    <w:rsid w:val="005426C4"/>
    <w:rsid w:val="005426EC"/>
    <w:rsid w:val="00542928"/>
    <w:rsid w:val="00542D0E"/>
    <w:rsid w:val="005431EC"/>
    <w:rsid w:val="00543F13"/>
    <w:rsid w:val="00543F59"/>
    <w:rsid w:val="005459C3"/>
    <w:rsid w:val="00545A4E"/>
    <w:rsid w:val="00545FF4"/>
    <w:rsid w:val="00546074"/>
    <w:rsid w:val="00546265"/>
    <w:rsid w:val="00546A1C"/>
    <w:rsid w:val="00546E58"/>
    <w:rsid w:val="00546F8C"/>
    <w:rsid w:val="00546FCC"/>
    <w:rsid w:val="00547A2E"/>
    <w:rsid w:val="005500C0"/>
    <w:rsid w:val="00550617"/>
    <w:rsid w:val="00550AB3"/>
    <w:rsid w:val="00550DFE"/>
    <w:rsid w:val="005510E8"/>
    <w:rsid w:val="0055162C"/>
    <w:rsid w:val="005527B3"/>
    <w:rsid w:val="005532E7"/>
    <w:rsid w:val="005533BC"/>
    <w:rsid w:val="00553512"/>
    <w:rsid w:val="005535EE"/>
    <w:rsid w:val="00553C3B"/>
    <w:rsid w:val="00553C60"/>
    <w:rsid w:val="00554392"/>
    <w:rsid w:val="0055499E"/>
    <w:rsid w:val="00554AE1"/>
    <w:rsid w:val="00554B84"/>
    <w:rsid w:val="005554D8"/>
    <w:rsid w:val="00555512"/>
    <w:rsid w:val="0055552E"/>
    <w:rsid w:val="00555E10"/>
    <w:rsid w:val="00556924"/>
    <w:rsid w:val="005573C6"/>
    <w:rsid w:val="00557DDD"/>
    <w:rsid w:val="005600CB"/>
    <w:rsid w:val="005608A0"/>
    <w:rsid w:val="00560ACF"/>
    <w:rsid w:val="00560EF3"/>
    <w:rsid w:val="00560F5D"/>
    <w:rsid w:val="00560FF6"/>
    <w:rsid w:val="00561604"/>
    <w:rsid w:val="00561C81"/>
    <w:rsid w:val="0056222F"/>
    <w:rsid w:val="00562519"/>
    <w:rsid w:val="0056267A"/>
    <w:rsid w:val="00562A32"/>
    <w:rsid w:val="00562B8C"/>
    <w:rsid w:val="00562B96"/>
    <w:rsid w:val="00562C13"/>
    <w:rsid w:val="005639BC"/>
    <w:rsid w:val="00563CA8"/>
    <w:rsid w:val="005642D5"/>
    <w:rsid w:val="005645E1"/>
    <w:rsid w:val="00564F67"/>
    <w:rsid w:val="00564F72"/>
    <w:rsid w:val="005657F8"/>
    <w:rsid w:val="00565D18"/>
    <w:rsid w:val="005664C2"/>
    <w:rsid w:val="005678DF"/>
    <w:rsid w:val="0057057C"/>
    <w:rsid w:val="00570DB3"/>
    <w:rsid w:val="005712F5"/>
    <w:rsid w:val="005714EE"/>
    <w:rsid w:val="0057154E"/>
    <w:rsid w:val="00572941"/>
    <w:rsid w:val="00572FCB"/>
    <w:rsid w:val="00573052"/>
    <w:rsid w:val="00573235"/>
    <w:rsid w:val="00573398"/>
    <w:rsid w:val="005741E7"/>
    <w:rsid w:val="00574855"/>
    <w:rsid w:val="00574E6F"/>
    <w:rsid w:val="005750C5"/>
    <w:rsid w:val="00575BE5"/>
    <w:rsid w:val="00576E97"/>
    <w:rsid w:val="0057764D"/>
    <w:rsid w:val="00577769"/>
    <w:rsid w:val="0057776D"/>
    <w:rsid w:val="00577BEB"/>
    <w:rsid w:val="00577C86"/>
    <w:rsid w:val="005815B2"/>
    <w:rsid w:val="005816D4"/>
    <w:rsid w:val="00581C94"/>
    <w:rsid w:val="00584BFE"/>
    <w:rsid w:val="00584E4F"/>
    <w:rsid w:val="00585AB1"/>
    <w:rsid w:val="005861E4"/>
    <w:rsid w:val="00586DCE"/>
    <w:rsid w:val="00586FCF"/>
    <w:rsid w:val="005873ED"/>
    <w:rsid w:val="0058756A"/>
    <w:rsid w:val="005878EC"/>
    <w:rsid w:val="005879B2"/>
    <w:rsid w:val="00587B1D"/>
    <w:rsid w:val="00587BCA"/>
    <w:rsid w:val="00587E12"/>
    <w:rsid w:val="0059081B"/>
    <w:rsid w:val="00590868"/>
    <w:rsid w:val="00591CBC"/>
    <w:rsid w:val="0059271D"/>
    <w:rsid w:val="00592871"/>
    <w:rsid w:val="00593346"/>
    <w:rsid w:val="005938FD"/>
    <w:rsid w:val="005942A7"/>
    <w:rsid w:val="0059432A"/>
    <w:rsid w:val="0059486B"/>
    <w:rsid w:val="00594873"/>
    <w:rsid w:val="00594EA0"/>
    <w:rsid w:val="00595098"/>
    <w:rsid w:val="005955AD"/>
    <w:rsid w:val="0059590D"/>
    <w:rsid w:val="0059626F"/>
    <w:rsid w:val="005967D9"/>
    <w:rsid w:val="005978D9"/>
    <w:rsid w:val="00597F6C"/>
    <w:rsid w:val="005A03DE"/>
    <w:rsid w:val="005A0456"/>
    <w:rsid w:val="005A0522"/>
    <w:rsid w:val="005A063B"/>
    <w:rsid w:val="005A0D96"/>
    <w:rsid w:val="005A103C"/>
    <w:rsid w:val="005A1548"/>
    <w:rsid w:val="005A1B2C"/>
    <w:rsid w:val="005A299B"/>
    <w:rsid w:val="005A2CDA"/>
    <w:rsid w:val="005A32E2"/>
    <w:rsid w:val="005A367B"/>
    <w:rsid w:val="005A38E4"/>
    <w:rsid w:val="005A3D4C"/>
    <w:rsid w:val="005A3E13"/>
    <w:rsid w:val="005A456D"/>
    <w:rsid w:val="005A4688"/>
    <w:rsid w:val="005A4B4F"/>
    <w:rsid w:val="005A4F25"/>
    <w:rsid w:val="005A5371"/>
    <w:rsid w:val="005A5690"/>
    <w:rsid w:val="005A5B28"/>
    <w:rsid w:val="005A5B6C"/>
    <w:rsid w:val="005A66B3"/>
    <w:rsid w:val="005A676B"/>
    <w:rsid w:val="005A7040"/>
    <w:rsid w:val="005A741E"/>
    <w:rsid w:val="005A7948"/>
    <w:rsid w:val="005A79D1"/>
    <w:rsid w:val="005A7A36"/>
    <w:rsid w:val="005B0014"/>
    <w:rsid w:val="005B0326"/>
    <w:rsid w:val="005B08DB"/>
    <w:rsid w:val="005B12CA"/>
    <w:rsid w:val="005B151A"/>
    <w:rsid w:val="005B18AB"/>
    <w:rsid w:val="005B26B9"/>
    <w:rsid w:val="005B2DA2"/>
    <w:rsid w:val="005B3059"/>
    <w:rsid w:val="005B31EF"/>
    <w:rsid w:val="005B3D97"/>
    <w:rsid w:val="005B4576"/>
    <w:rsid w:val="005B4726"/>
    <w:rsid w:val="005B4AB7"/>
    <w:rsid w:val="005B5216"/>
    <w:rsid w:val="005B5767"/>
    <w:rsid w:val="005B61F0"/>
    <w:rsid w:val="005B6739"/>
    <w:rsid w:val="005B72D3"/>
    <w:rsid w:val="005B7539"/>
    <w:rsid w:val="005B75D0"/>
    <w:rsid w:val="005C00A6"/>
    <w:rsid w:val="005C080E"/>
    <w:rsid w:val="005C0C8E"/>
    <w:rsid w:val="005C0F0A"/>
    <w:rsid w:val="005C1E2A"/>
    <w:rsid w:val="005C2225"/>
    <w:rsid w:val="005C23B7"/>
    <w:rsid w:val="005C287E"/>
    <w:rsid w:val="005C2B06"/>
    <w:rsid w:val="005C30DC"/>
    <w:rsid w:val="005C33B1"/>
    <w:rsid w:val="005C3FEC"/>
    <w:rsid w:val="005C5062"/>
    <w:rsid w:val="005C50AE"/>
    <w:rsid w:val="005C592A"/>
    <w:rsid w:val="005C61A7"/>
    <w:rsid w:val="005C6221"/>
    <w:rsid w:val="005C6A7C"/>
    <w:rsid w:val="005C7C01"/>
    <w:rsid w:val="005C7F37"/>
    <w:rsid w:val="005D0145"/>
    <w:rsid w:val="005D01EA"/>
    <w:rsid w:val="005D0385"/>
    <w:rsid w:val="005D0EAF"/>
    <w:rsid w:val="005D1053"/>
    <w:rsid w:val="005D20D8"/>
    <w:rsid w:val="005D2589"/>
    <w:rsid w:val="005D294C"/>
    <w:rsid w:val="005D2A00"/>
    <w:rsid w:val="005D2DC4"/>
    <w:rsid w:val="005D37F4"/>
    <w:rsid w:val="005D450C"/>
    <w:rsid w:val="005D49DB"/>
    <w:rsid w:val="005D4D19"/>
    <w:rsid w:val="005D4FC3"/>
    <w:rsid w:val="005D501D"/>
    <w:rsid w:val="005D52F1"/>
    <w:rsid w:val="005D5492"/>
    <w:rsid w:val="005D5F59"/>
    <w:rsid w:val="005D6393"/>
    <w:rsid w:val="005D6540"/>
    <w:rsid w:val="005D696F"/>
    <w:rsid w:val="005D699C"/>
    <w:rsid w:val="005D78D0"/>
    <w:rsid w:val="005D7B5C"/>
    <w:rsid w:val="005E0049"/>
    <w:rsid w:val="005E012C"/>
    <w:rsid w:val="005E027B"/>
    <w:rsid w:val="005E0723"/>
    <w:rsid w:val="005E0B98"/>
    <w:rsid w:val="005E0BB2"/>
    <w:rsid w:val="005E0FD1"/>
    <w:rsid w:val="005E13A9"/>
    <w:rsid w:val="005E1791"/>
    <w:rsid w:val="005E1EFA"/>
    <w:rsid w:val="005E2498"/>
    <w:rsid w:val="005E2513"/>
    <w:rsid w:val="005E3CE0"/>
    <w:rsid w:val="005E3DE0"/>
    <w:rsid w:val="005E485E"/>
    <w:rsid w:val="005E4D70"/>
    <w:rsid w:val="005E4F09"/>
    <w:rsid w:val="005E4F9F"/>
    <w:rsid w:val="005E5CBE"/>
    <w:rsid w:val="005E5D37"/>
    <w:rsid w:val="005E5DF0"/>
    <w:rsid w:val="005E60FF"/>
    <w:rsid w:val="005E6119"/>
    <w:rsid w:val="005E6DA6"/>
    <w:rsid w:val="005E6E6A"/>
    <w:rsid w:val="005E7169"/>
    <w:rsid w:val="005E7359"/>
    <w:rsid w:val="005E7AF9"/>
    <w:rsid w:val="005E7CB9"/>
    <w:rsid w:val="005E7CC9"/>
    <w:rsid w:val="005E7D1C"/>
    <w:rsid w:val="005F0454"/>
    <w:rsid w:val="005F05E5"/>
    <w:rsid w:val="005F06D9"/>
    <w:rsid w:val="005F08C5"/>
    <w:rsid w:val="005F0AE1"/>
    <w:rsid w:val="005F0EF0"/>
    <w:rsid w:val="005F163F"/>
    <w:rsid w:val="005F1AC2"/>
    <w:rsid w:val="005F1B25"/>
    <w:rsid w:val="005F1D6F"/>
    <w:rsid w:val="005F1FB6"/>
    <w:rsid w:val="005F3209"/>
    <w:rsid w:val="005F3585"/>
    <w:rsid w:val="005F42D0"/>
    <w:rsid w:val="005F43ED"/>
    <w:rsid w:val="005F486E"/>
    <w:rsid w:val="005F4D24"/>
    <w:rsid w:val="005F4F57"/>
    <w:rsid w:val="005F4FA0"/>
    <w:rsid w:val="005F57C0"/>
    <w:rsid w:val="005F5D41"/>
    <w:rsid w:val="005F5E68"/>
    <w:rsid w:val="005F6614"/>
    <w:rsid w:val="005F6814"/>
    <w:rsid w:val="005F6871"/>
    <w:rsid w:val="005F7008"/>
    <w:rsid w:val="005F70F7"/>
    <w:rsid w:val="005F7834"/>
    <w:rsid w:val="006002E4"/>
    <w:rsid w:val="00600CC4"/>
    <w:rsid w:val="00600DC9"/>
    <w:rsid w:val="0060171D"/>
    <w:rsid w:val="00601766"/>
    <w:rsid w:val="0060258E"/>
    <w:rsid w:val="006028F9"/>
    <w:rsid w:val="00602A89"/>
    <w:rsid w:val="00602D18"/>
    <w:rsid w:val="00602F09"/>
    <w:rsid w:val="00603871"/>
    <w:rsid w:val="00603F57"/>
    <w:rsid w:val="00603FC6"/>
    <w:rsid w:val="00604191"/>
    <w:rsid w:val="00604192"/>
    <w:rsid w:val="00604D38"/>
    <w:rsid w:val="00605389"/>
    <w:rsid w:val="00605639"/>
    <w:rsid w:val="00605880"/>
    <w:rsid w:val="00606D34"/>
    <w:rsid w:val="00606DB6"/>
    <w:rsid w:val="0060708B"/>
    <w:rsid w:val="0060782D"/>
    <w:rsid w:val="006079EF"/>
    <w:rsid w:val="00607A9D"/>
    <w:rsid w:val="00607EFA"/>
    <w:rsid w:val="0061064A"/>
    <w:rsid w:val="00610A1F"/>
    <w:rsid w:val="00612547"/>
    <w:rsid w:val="006128F7"/>
    <w:rsid w:val="00612F67"/>
    <w:rsid w:val="00613047"/>
    <w:rsid w:val="0061336E"/>
    <w:rsid w:val="00613ADD"/>
    <w:rsid w:val="00613B51"/>
    <w:rsid w:val="006146E7"/>
    <w:rsid w:val="006155A5"/>
    <w:rsid w:val="006155D6"/>
    <w:rsid w:val="00615EFB"/>
    <w:rsid w:val="00615F54"/>
    <w:rsid w:val="0061670B"/>
    <w:rsid w:val="00616CBC"/>
    <w:rsid w:val="006175FD"/>
    <w:rsid w:val="00617861"/>
    <w:rsid w:val="006206B4"/>
    <w:rsid w:val="006208E6"/>
    <w:rsid w:val="00621A6C"/>
    <w:rsid w:val="0062206D"/>
    <w:rsid w:val="006225DF"/>
    <w:rsid w:val="00622A2A"/>
    <w:rsid w:val="00622CAE"/>
    <w:rsid w:val="0062318B"/>
    <w:rsid w:val="0062331F"/>
    <w:rsid w:val="00623418"/>
    <w:rsid w:val="00623581"/>
    <w:rsid w:val="0062397D"/>
    <w:rsid w:val="00623B76"/>
    <w:rsid w:val="00623CAC"/>
    <w:rsid w:val="00623DC5"/>
    <w:rsid w:val="00624206"/>
    <w:rsid w:val="0062475D"/>
    <w:rsid w:val="006249CE"/>
    <w:rsid w:val="006251EB"/>
    <w:rsid w:val="00625FA8"/>
    <w:rsid w:val="00625FF0"/>
    <w:rsid w:val="006268F5"/>
    <w:rsid w:val="00626BC3"/>
    <w:rsid w:val="00626D19"/>
    <w:rsid w:val="00626F5B"/>
    <w:rsid w:val="006272EA"/>
    <w:rsid w:val="00627590"/>
    <w:rsid w:val="00630410"/>
    <w:rsid w:val="006310B4"/>
    <w:rsid w:val="00631139"/>
    <w:rsid w:val="006314A0"/>
    <w:rsid w:val="0063185A"/>
    <w:rsid w:val="00631BB5"/>
    <w:rsid w:val="00631E73"/>
    <w:rsid w:val="00632AB1"/>
    <w:rsid w:val="00633085"/>
    <w:rsid w:val="00633259"/>
    <w:rsid w:val="00633321"/>
    <w:rsid w:val="0063388D"/>
    <w:rsid w:val="00633A91"/>
    <w:rsid w:val="00633B63"/>
    <w:rsid w:val="006340A3"/>
    <w:rsid w:val="00634519"/>
    <w:rsid w:val="0063467A"/>
    <w:rsid w:val="006347D6"/>
    <w:rsid w:val="00634ACC"/>
    <w:rsid w:val="00634B33"/>
    <w:rsid w:val="00634CBA"/>
    <w:rsid w:val="00634E4A"/>
    <w:rsid w:val="006355B0"/>
    <w:rsid w:val="00635A24"/>
    <w:rsid w:val="00635E87"/>
    <w:rsid w:val="00635EDA"/>
    <w:rsid w:val="00635F90"/>
    <w:rsid w:val="00635FC7"/>
    <w:rsid w:val="00636211"/>
    <w:rsid w:val="0063630C"/>
    <w:rsid w:val="00636909"/>
    <w:rsid w:val="00636BEB"/>
    <w:rsid w:val="00636EC8"/>
    <w:rsid w:val="00637489"/>
    <w:rsid w:val="006378E8"/>
    <w:rsid w:val="00637FC7"/>
    <w:rsid w:val="006406F7"/>
    <w:rsid w:val="00640A69"/>
    <w:rsid w:val="006411A3"/>
    <w:rsid w:val="006419CD"/>
    <w:rsid w:val="00641D58"/>
    <w:rsid w:val="00642791"/>
    <w:rsid w:val="00642A00"/>
    <w:rsid w:val="00642A90"/>
    <w:rsid w:val="0064339D"/>
    <w:rsid w:val="00644577"/>
    <w:rsid w:val="0064465F"/>
    <w:rsid w:val="00645285"/>
    <w:rsid w:val="00645E05"/>
    <w:rsid w:val="00645E6B"/>
    <w:rsid w:val="006460FE"/>
    <w:rsid w:val="00646F2F"/>
    <w:rsid w:val="00647022"/>
    <w:rsid w:val="006473B0"/>
    <w:rsid w:val="00647BBD"/>
    <w:rsid w:val="00647CCA"/>
    <w:rsid w:val="00647EFD"/>
    <w:rsid w:val="00650401"/>
    <w:rsid w:val="006505FB"/>
    <w:rsid w:val="00650AEC"/>
    <w:rsid w:val="006510EC"/>
    <w:rsid w:val="00651C01"/>
    <w:rsid w:val="006525D6"/>
    <w:rsid w:val="00652B4F"/>
    <w:rsid w:val="00652F61"/>
    <w:rsid w:val="006535C6"/>
    <w:rsid w:val="00653A8E"/>
    <w:rsid w:val="00653C82"/>
    <w:rsid w:val="00653F4C"/>
    <w:rsid w:val="00654210"/>
    <w:rsid w:val="00654266"/>
    <w:rsid w:val="00654BD1"/>
    <w:rsid w:val="00655302"/>
    <w:rsid w:val="0065570A"/>
    <w:rsid w:val="00655D82"/>
    <w:rsid w:val="00655DA8"/>
    <w:rsid w:val="0065622B"/>
    <w:rsid w:val="0065629D"/>
    <w:rsid w:val="006562B9"/>
    <w:rsid w:val="00656B6E"/>
    <w:rsid w:val="00656CF6"/>
    <w:rsid w:val="006574EC"/>
    <w:rsid w:val="0065756D"/>
    <w:rsid w:val="00657A1E"/>
    <w:rsid w:val="00660370"/>
    <w:rsid w:val="0066090F"/>
    <w:rsid w:val="00660E4F"/>
    <w:rsid w:val="00661ED0"/>
    <w:rsid w:val="006623BB"/>
    <w:rsid w:val="006624F4"/>
    <w:rsid w:val="006625E1"/>
    <w:rsid w:val="006625F6"/>
    <w:rsid w:val="006627AB"/>
    <w:rsid w:val="00662904"/>
    <w:rsid w:val="006631D5"/>
    <w:rsid w:val="00663F77"/>
    <w:rsid w:val="00664205"/>
    <w:rsid w:val="006644D3"/>
    <w:rsid w:val="0066518D"/>
    <w:rsid w:val="0066544C"/>
    <w:rsid w:val="0066580C"/>
    <w:rsid w:val="006658D2"/>
    <w:rsid w:val="00665CAC"/>
    <w:rsid w:val="00665D11"/>
    <w:rsid w:val="00665D32"/>
    <w:rsid w:val="00666171"/>
    <w:rsid w:val="0066627A"/>
    <w:rsid w:val="00666BBA"/>
    <w:rsid w:val="00666D99"/>
    <w:rsid w:val="00666FFB"/>
    <w:rsid w:val="006679A6"/>
    <w:rsid w:val="00667E91"/>
    <w:rsid w:val="006700F3"/>
    <w:rsid w:val="00670528"/>
    <w:rsid w:val="00670BEB"/>
    <w:rsid w:val="00670E37"/>
    <w:rsid w:val="0067157F"/>
    <w:rsid w:val="006715CF"/>
    <w:rsid w:val="00671E14"/>
    <w:rsid w:val="00672306"/>
    <w:rsid w:val="00672DD0"/>
    <w:rsid w:val="00672FC0"/>
    <w:rsid w:val="006737C5"/>
    <w:rsid w:val="00673930"/>
    <w:rsid w:val="00673B4C"/>
    <w:rsid w:val="00674083"/>
    <w:rsid w:val="006742B7"/>
    <w:rsid w:val="00674B60"/>
    <w:rsid w:val="0067543E"/>
    <w:rsid w:val="00675E68"/>
    <w:rsid w:val="00676827"/>
    <w:rsid w:val="0067707B"/>
    <w:rsid w:val="006776D3"/>
    <w:rsid w:val="006776FE"/>
    <w:rsid w:val="00677DE9"/>
    <w:rsid w:val="006800A1"/>
    <w:rsid w:val="006805E6"/>
    <w:rsid w:val="00680FA1"/>
    <w:rsid w:val="006814E6"/>
    <w:rsid w:val="00681EC8"/>
    <w:rsid w:val="00681FE5"/>
    <w:rsid w:val="00681FEB"/>
    <w:rsid w:val="006827B7"/>
    <w:rsid w:val="006833E8"/>
    <w:rsid w:val="006834BC"/>
    <w:rsid w:val="0068407A"/>
    <w:rsid w:val="0068447F"/>
    <w:rsid w:val="00684ED3"/>
    <w:rsid w:val="00684ED4"/>
    <w:rsid w:val="00684EE4"/>
    <w:rsid w:val="0068526C"/>
    <w:rsid w:val="00685A58"/>
    <w:rsid w:val="00685AA0"/>
    <w:rsid w:val="00685D6F"/>
    <w:rsid w:val="006861B0"/>
    <w:rsid w:val="00686350"/>
    <w:rsid w:val="0068654C"/>
    <w:rsid w:val="00686FED"/>
    <w:rsid w:val="0068705C"/>
    <w:rsid w:val="0068759F"/>
    <w:rsid w:val="0068771C"/>
    <w:rsid w:val="0068775B"/>
    <w:rsid w:val="00690773"/>
    <w:rsid w:val="00690913"/>
    <w:rsid w:val="0069145D"/>
    <w:rsid w:val="00692A60"/>
    <w:rsid w:val="00692BEA"/>
    <w:rsid w:val="00693453"/>
    <w:rsid w:val="00693771"/>
    <w:rsid w:val="00693B82"/>
    <w:rsid w:val="00693C02"/>
    <w:rsid w:val="00694280"/>
    <w:rsid w:val="006949F2"/>
    <w:rsid w:val="006953C5"/>
    <w:rsid w:val="006954AB"/>
    <w:rsid w:val="0069550B"/>
    <w:rsid w:val="0069561C"/>
    <w:rsid w:val="00696892"/>
    <w:rsid w:val="00696A8C"/>
    <w:rsid w:val="00697179"/>
    <w:rsid w:val="006973DE"/>
    <w:rsid w:val="00697BA6"/>
    <w:rsid w:val="00697C9B"/>
    <w:rsid w:val="006A0AE0"/>
    <w:rsid w:val="006A135A"/>
    <w:rsid w:val="006A138B"/>
    <w:rsid w:val="006A1752"/>
    <w:rsid w:val="006A1882"/>
    <w:rsid w:val="006A18A1"/>
    <w:rsid w:val="006A21FC"/>
    <w:rsid w:val="006A2CEA"/>
    <w:rsid w:val="006A35DE"/>
    <w:rsid w:val="006A3AC1"/>
    <w:rsid w:val="006A3D1E"/>
    <w:rsid w:val="006A3DC0"/>
    <w:rsid w:val="006A3E6D"/>
    <w:rsid w:val="006A41D3"/>
    <w:rsid w:val="006A4201"/>
    <w:rsid w:val="006A4356"/>
    <w:rsid w:val="006A5B02"/>
    <w:rsid w:val="006A6971"/>
    <w:rsid w:val="006A76DB"/>
    <w:rsid w:val="006B0CD0"/>
    <w:rsid w:val="006B0D2F"/>
    <w:rsid w:val="006B0DBB"/>
    <w:rsid w:val="006B0EEE"/>
    <w:rsid w:val="006B1228"/>
    <w:rsid w:val="006B173F"/>
    <w:rsid w:val="006B1938"/>
    <w:rsid w:val="006B1DDF"/>
    <w:rsid w:val="006B2290"/>
    <w:rsid w:val="006B2804"/>
    <w:rsid w:val="006B3015"/>
    <w:rsid w:val="006B33FD"/>
    <w:rsid w:val="006B3D38"/>
    <w:rsid w:val="006B3DE5"/>
    <w:rsid w:val="006B400B"/>
    <w:rsid w:val="006B4A2A"/>
    <w:rsid w:val="006B4F05"/>
    <w:rsid w:val="006B54F5"/>
    <w:rsid w:val="006B60FB"/>
    <w:rsid w:val="006B6447"/>
    <w:rsid w:val="006B6F3E"/>
    <w:rsid w:val="006B6FAF"/>
    <w:rsid w:val="006B6FB2"/>
    <w:rsid w:val="006B74E2"/>
    <w:rsid w:val="006B7608"/>
    <w:rsid w:val="006C0174"/>
    <w:rsid w:val="006C06FD"/>
    <w:rsid w:val="006C13F8"/>
    <w:rsid w:val="006C1531"/>
    <w:rsid w:val="006C22A9"/>
    <w:rsid w:val="006C2CA7"/>
    <w:rsid w:val="006C2EFE"/>
    <w:rsid w:val="006C3653"/>
    <w:rsid w:val="006C50BB"/>
    <w:rsid w:val="006C58C6"/>
    <w:rsid w:val="006C59BF"/>
    <w:rsid w:val="006C5BE7"/>
    <w:rsid w:val="006C5D8E"/>
    <w:rsid w:val="006C5EA2"/>
    <w:rsid w:val="006C6485"/>
    <w:rsid w:val="006C6D63"/>
    <w:rsid w:val="006C6F36"/>
    <w:rsid w:val="006C70E1"/>
    <w:rsid w:val="006C7946"/>
    <w:rsid w:val="006C7A43"/>
    <w:rsid w:val="006C7FBC"/>
    <w:rsid w:val="006D07AA"/>
    <w:rsid w:val="006D0E23"/>
    <w:rsid w:val="006D1149"/>
    <w:rsid w:val="006D1432"/>
    <w:rsid w:val="006D1476"/>
    <w:rsid w:val="006D177F"/>
    <w:rsid w:val="006D1948"/>
    <w:rsid w:val="006D1D3F"/>
    <w:rsid w:val="006D1F4F"/>
    <w:rsid w:val="006D31D4"/>
    <w:rsid w:val="006D345A"/>
    <w:rsid w:val="006D3955"/>
    <w:rsid w:val="006D3BCF"/>
    <w:rsid w:val="006D3E56"/>
    <w:rsid w:val="006D43A7"/>
    <w:rsid w:val="006D48D3"/>
    <w:rsid w:val="006D4903"/>
    <w:rsid w:val="006D4D4F"/>
    <w:rsid w:val="006D4E67"/>
    <w:rsid w:val="006D5994"/>
    <w:rsid w:val="006D6375"/>
    <w:rsid w:val="006D683C"/>
    <w:rsid w:val="006D6E40"/>
    <w:rsid w:val="006D701A"/>
    <w:rsid w:val="006D7BD9"/>
    <w:rsid w:val="006D7D4D"/>
    <w:rsid w:val="006E0051"/>
    <w:rsid w:val="006E01C6"/>
    <w:rsid w:val="006E0C1F"/>
    <w:rsid w:val="006E0D78"/>
    <w:rsid w:val="006E142A"/>
    <w:rsid w:val="006E1EF3"/>
    <w:rsid w:val="006E22E6"/>
    <w:rsid w:val="006E29AE"/>
    <w:rsid w:val="006E2C16"/>
    <w:rsid w:val="006E3985"/>
    <w:rsid w:val="006E3997"/>
    <w:rsid w:val="006E4C8A"/>
    <w:rsid w:val="006E4FD1"/>
    <w:rsid w:val="006E50D0"/>
    <w:rsid w:val="006E55C2"/>
    <w:rsid w:val="006E5D11"/>
    <w:rsid w:val="006E5D57"/>
    <w:rsid w:val="006E5D9D"/>
    <w:rsid w:val="006E5FA6"/>
    <w:rsid w:val="006E6183"/>
    <w:rsid w:val="006E67C8"/>
    <w:rsid w:val="006E6852"/>
    <w:rsid w:val="006E6A61"/>
    <w:rsid w:val="006E6C18"/>
    <w:rsid w:val="006E6EB5"/>
    <w:rsid w:val="006E734B"/>
    <w:rsid w:val="006F100B"/>
    <w:rsid w:val="006F19AB"/>
    <w:rsid w:val="006F1F34"/>
    <w:rsid w:val="006F2378"/>
    <w:rsid w:val="006F25C0"/>
    <w:rsid w:val="006F277F"/>
    <w:rsid w:val="006F2926"/>
    <w:rsid w:val="006F2FD8"/>
    <w:rsid w:val="006F398A"/>
    <w:rsid w:val="006F44EF"/>
    <w:rsid w:val="006F4FB0"/>
    <w:rsid w:val="006F5C15"/>
    <w:rsid w:val="006F5C6B"/>
    <w:rsid w:val="006F6249"/>
    <w:rsid w:val="006F65B7"/>
    <w:rsid w:val="006F780E"/>
    <w:rsid w:val="007000AA"/>
    <w:rsid w:val="00700873"/>
    <w:rsid w:val="00700C93"/>
    <w:rsid w:val="00701A20"/>
    <w:rsid w:val="00701D6B"/>
    <w:rsid w:val="007022EA"/>
    <w:rsid w:val="0070230F"/>
    <w:rsid w:val="00702ED8"/>
    <w:rsid w:val="007034F6"/>
    <w:rsid w:val="007036C1"/>
    <w:rsid w:val="00703984"/>
    <w:rsid w:val="007040A5"/>
    <w:rsid w:val="007041B3"/>
    <w:rsid w:val="007041C9"/>
    <w:rsid w:val="0070437F"/>
    <w:rsid w:val="00704431"/>
    <w:rsid w:val="00704B20"/>
    <w:rsid w:val="0070589B"/>
    <w:rsid w:val="00706232"/>
    <w:rsid w:val="007071EF"/>
    <w:rsid w:val="0070734E"/>
    <w:rsid w:val="00707415"/>
    <w:rsid w:val="00707626"/>
    <w:rsid w:val="00707B01"/>
    <w:rsid w:val="00707BFD"/>
    <w:rsid w:val="00710B7A"/>
    <w:rsid w:val="00710BE3"/>
    <w:rsid w:val="00710E23"/>
    <w:rsid w:val="00710E98"/>
    <w:rsid w:val="00711993"/>
    <w:rsid w:val="00712307"/>
    <w:rsid w:val="00712312"/>
    <w:rsid w:val="00712BE6"/>
    <w:rsid w:val="0071391C"/>
    <w:rsid w:val="00713A89"/>
    <w:rsid w:val="0071451C"/>
    <w:rsid w:val="0071460D"/>
    <w:rsid w:val="00714820"/>
    <w:rsid w:val="00714A89"/>
    <w:rsid w:val="00714B3C"/>
    <w:rsid w:val="007151C3"/>
    <w:rsid w:val="00715514"/>
    <w:rsid w:val="00715AE3"/>
    <w:rsid w:val="00715D43"/>
    <w:rsid w:val="007161BC"/>
    <w:rsid w:val="00716281"/>
    <w:rsid w:val="007162CC"/>
    <w:rsid w:val="007167DC"/>
    <w:rsid w:val="00716AD2"/>
    <w:rsid w:val="00716FAC"/>
    <w:rsid w:val="007201E8"/>
    <w:rsid w:val="00720B55"/>
    <w:rsid w:val="00720C5B"/>
    <w:rsid w:val="00720E13"/>
    <w:rsid w:val="0072118E"/>
    <w:rsid w:val="0072230D"/>
    <w:rsid w:val="00722744"/>
    <w:rsid w:val="00723A44"/>
    <w:rsid w:val="00723DC8"/>
    <w:rsid w:val="00724019"/>
    <w:rsid w:val="007242C1"/>
    <w:rsid w:val="00724AA3"/>
    <w:rsid w:val="00724BE3"/>
    <w:rsid w:val="007260ED"/>
    <w:rsid w:val="00726C94"/>
    <w:rsid w:val="00726F36"/>
    <w:rsid w:val="00727142"/>
    <w:rsid w:val="00727982"/>
    <w:rsid w:val="00730176"/>
    <w:rsid w:val="00730556"/>
    <w:rsid w:val="007306BC"/>
    <w:rsid w:val="00731294"/>
    <w:rsid w:val="007318AC"/>
    <w:rsid w:val="00731AF7"/>
    <w:rsid w:val="00731B4F"/>
    <w:rsid w:val="00731EAB"/>
    <w:rsid w:val="00732F9A"/>
    <w:rsid w:val="007330C0"/>
    <w:rsid w:val="0073385D"/>
    <w:rsid w:val="007339FA"/>
    <w:rsid w:val="00733CE3"/>
    <w:rsid w:val="00733D27"/>
    <w:rsid w:val="00733EBB"/>
    <w:rsid w:val="00734769"/>
    <w:rsid w:val="0073488D"/>
    <w:rsid w:val="007358C7"/>
    <w:rsid w:val="00735C2A"/>
    <w:rsid w:val="00735E3B"/>
    <w:rsid w:val="007365A3"/>
    <w:rsid w:val="00736A43"/>
    <w:rsid w:val="00736B15"/>
    <w:rsid w:val="00736CD7"/>
    <w:rsid w:val="007371BC"/>
    <w:rsid w:val="00737AF3"/>
    <w:rsid w:val="00737DED"/>
    <w:rsid w:val="00737EFC"/>
    <w:rsid w:val="00737F06"/>
    <w:rsid w:val="0074000E"/>
    <w:rsid w:val="00740042"/>
    <w:rsid w:val="007405EB"/>
    <w:rsid w:val="00741699"/>
    <w:rsid w:val="00741ABE"/>
    <w:rsid w:val="007425EE"/>
    <w:rsid w:val="00742869"/>
    <w:rsid w:val="007438C0"/>
    <w:rsid w:val="00743A1B"/>
    <w:rsid w:val="0074401D"/>
    <w:rsid w:val="00744662"/>
    <w:rsid w:val="00744667"/>
    <w:rsid w:val="0074472A"/>
    <w:rsid w:val="00744C50"/>
    <w:rsid w:val="00744EA9"/>
    <w:rsid w:val="00745220"/>
    <w:rsid w:val="00745505"/>
    <w:rsid w:val="00745DBB"/>
    <w:rsid w:val="00746194"/>
    <w:rsid w:val="007465E5"/>
    <w:rsid w:val="007466E3"/>
    <w:rsid w:val="00747248"/>
    <w:rsid w:val="00747AB9"/>
    <w:rsid w:val="00747C54"/>
    <w:rsid w:val="0075090D"/>
    <w:rsid w:val="00750A33"/>
    <w:rsid w:val="0075169C"/>
    <w:rsid w:val="007525A7"/>
    <w:rsid w:val="00752B15"/>
    <w:rsid w:val="007538FC"/>
    <w:rsid w:val="00753A29"/>
    <w:rsid w:val="00753B77"/>
    <w:rsid w:val="0075465E"/>
    <w:rsid w:val="00755848"/>
    <w:rsid w:val="00755B2F"/>
    <w:rsid w:val="007565A2"/>
    <w:rsid w:val="007567DC"/>
    <w:rsid w:val="007570CA"/>
    <w:rsid w:val="007574D9"/>
    <w:rsid w:val="00760D0D"/>
    <w:rsid w:val="00760FD7"/>
    <w:rsid w:val="00762473"/>
    <w:rsid w:val="00762910"/>
    <w:rsid w:val="00762D25"/>
    <w:rsid w:val="00762EA5"/>
    <w:rsid w:val="007630CC"/>
    <w:rsid w:val="007635C8"/>
    <w:rsid w:val="00763615"/>
    <w:rsid w:val="00763FBF"/>
    <w:rsid w:val="007640A1"/>
    <w:rsid w:val="0076490A"/>
    <w:rsid w:val="00764F4B"/>
    <w:rsid w:val="0076671D"/>
    <w:rsid w:val="007667AF"/>
    <w:rsid w:val="00766D49"/>
    <w:rsid w:val="00766E73"/>
    <w:rsid w:val="0076712C"/>
    <w:rsid w:val="00767266"/>
    <w:rsid w:val="00767846"/>
    <w:rsid w:val="007702A4"/>
    <w:rsid w:val="00770D3D"/>
    <w:rsid w:val="0077119D"/>
    <w:rsid w:val="007711C5"/>
    <w:rsid w:val="0077137C"/>
    <w:rsid w:val="0077180C"/>
    <w:rsid w:val="00772933"/>
    <w:rsid w:val="007732BF"/>
    <w:rsid w:val="0077363A"/>
    <w:rsid w:val="00773A46"/>
    <w:rsid w:val="00774208"/>
    <w:rsid w:val="0077420C"/>
    <w:rsid w:val="0077455E"/>
    <w:rsid w:val="0077470B"/>
    <w:rsid w:val="00774BE8"/>
    <w:rsid w:val="00775482"/>
    <w:rsid w:val="007756F6"/>
    <w:rsid w:val="00775FE8"/>
    <w:rsid w:val="007765F9"/>
    <w:rsid w:val="007766B4"/>
    <w:rsid w:val="00776E26"/>
    <w:rsid w:val="0077704A"/>
    <w:rsid w:val="007773F2"/>
    <w:rsid w:val="00777EDF"/>
    <w:rsid w:val="00777F2A"/>
    <w:rsid w:val="007802F6"/>
    <w:rsid w:val="0078091F"/>
    <w:rsid w:val="0078095B"/>
    <w:rsid w:val="0078183E"/>
    <w:rsid w:val="0078190A"/>
    <w:rsid w:val="00781F91"/>
    <w:rsid w:val="00782E21"/>
    <w:rsid w:val="00782EA5"/>
    <w:rsid w:val="0078338C"/>
    <w:rsid w:val="00783872"/>
    <w:rsid w:val="00783B54"/>
    <w:rsid w:val="007840B3"/>
    <w:rsid w:val="007844D2"/>
    <w:rsid w:val="007845AF"/>
    <w:rsid w:val="00784650"/>
    <w:rsid w:val="00784C00"/>
    <w:rsid w:val="00784C0A"/>
    <w:rsid w:val="00784FF3"/>
    <w:rsid w:val="00785296"/>
    <w:rsid w:val="0078648D"/>
    <w:rsid w:val="0078650E"/>
    <w:rsid w:val="00786E4F"/>
    <w:rsid w:val="0078790B"/>
    <w:rsid w:val="007879E9"/>
    <w:rsid w:val="00787BF8"/>
    <w:rsid w:val="00787DFB"/>
    <w:rsid w:val="00791084"/>
    <w:rsid w:val="00791D95"/>
    <w:rsid w:val="007922A7"/>
    <w:rsid w:val="00792A31"/>
    <w:rsid w:val="00792D02"/>
    <w:rsid w:val="00793515"/>
    <w:rsid w:val="00793674"/>
    <w:rsid w:val="00793AF4"/>
    <w:rsid w:val="007943BE"/>
    <w:rsid w:val="00794BC8"/>
    <w:rsid w:val="00795527"/>
    <w:rsid w:val="00795DC1"/>
    <w:rsid w:val="0079609B"/>
    <w:rsid w:val="00796687"/>
    <w:rsid w:val="007966FD"/>
    <w:rsid w:val="00796F75"/>
    <w:rsid w:val="0079775C"/>
    <w:rsid w:val="0079785C"/>
    <w:rsid w:val="007A01DD"/>
    <w:rsid w:val="007A02C4"/>
    <w:rsid w:val="007A034F"/>
    <w:rsid w:val="007A096F"/>
    <w:rsid w:val="007A0AA2"/>
    <w:rsid w:val="007A1088"/>
    <w:rsid w:val="007A1098"/>
    <w:rsid w:val="007A11EF"/>
    <w:rsid w:val="007A1228"/>
    <w:rsid w:val="007A1307"/>
    <w:rsid w:val="007A18EA"/>
    <w:rsid w:val="007A237A"/>
    <w:rsid w:val="007A3048"/>
    <w:rsid w:val="007A33C6"/>
    <w:rsid w:val="007A3452"/>
    <w:rsid w:val="007A374E"/>
    <w:rsid w:val="007A3C40"/>
    <w:rsid w:val="007A494C"/>
    <w:rsid w:val="007A4AAC"/>
    <w:rsid w:val="007A6004"/>
    <w:rsid w:val="007A607A"/>
    <w:rsid w:val="007A6542"/>
    <w:rsid w:val="007A6F4D"/>
    <w:rsid w:val="007A6FD4"/>
    <w:rsid w:val="007A73DA"/>
    <w:rsid w:val="007A78AD"/>
    <w:rsid w:val="007A7E98"/>
    <w:rsid w:val="007B0120"/>
    <w:rsid w:val="007B0853"/>
    <w:rsid w:val="007B0AA5"/>
    <w:rsid w:val="007B0BEA"/>
    <w:rsid w:val="007B129F"/>
    <w:rsid w:val="007B1439"/>
    <w:rsid w:val="007B19FE"/>
    <w:rsid w:val="007B23F2"/>
    <w:rsid w:val="007B28A6"/>
    <w:rsid w:val="007B3438"/>
    <w:rsid w:val="007B35FB"/>
    <w:rsid w:val="007B36A0"/>
    <w:rsid w:val="007B411F"/>
    <w:rsid w:val="007B4540"/>
    <w:rsid w:val="007B58B1"/>
    <w:rsid w:val="007B5CA7"/>
    <w:rsid w:val="007B621B"/>
    <w:rsid w:val="007B66C6"/>
    <w:rsid w:val="007B6894"/>
    <w:rsid w:val="007B7199"/>
    <w:rsid w:val="007C042D"/>
    <w:rsid w:val="007C0D23"/>
    <w:rsid w:val="007C119C"/>
    <w:rsid w:val="007C13C0"/>
    <w:rsid w:val="007C21EB"/>
    <w:rsid w:val="007C27AF"/>
    <w:rsid w:val="007C2933"/>
    <w:rsid w:val="007C2989"/>
    <w:rsid w:val="007C2D18"/>
    <w:rsid w:val="007C3226"/>
    <w:rsid w:val="007C3358"/>
    <w:rsid w:val="007C34F4"/>
    <w:rsid w:val="007C389E"/>
    <w:rsid w:val="007C38BC"/>
    <w:rsid w:val="007C40D7"/>
    <w:rsid w:val="007C41DB"/>
    <w:rsid w:val="007C41DC"/>
    <w:rsid w:val="007C4263"/>
    <w:rsid w:val="007C475E"/>
    <w:rsid w:val="007C4C2A"/>
    <w:rsid w:val="007C4E51"/>
    <w:rsid w:val="007C4F6B"/>
    <w:rsid w:val="007C6F0D"/>
    <w:rsid w:val="007C713D"/>
    <w:rsid w:val="007C7189"/>
    <w:rsid w:val="007C775F"/>
    <w:rsid w:val="007C7B0D"/>
    <w:rsid w:val="007C7BDB"/>
    <w:rsid w:val="007C7CD9"/>
    <w:rsid w:val="007D0D33"/>
    <w:rsid w:val="007D0E8A"/>
    <w:rsid w:val="007D2181"/>
    <w:rsid w:val="007D273E"/>
    <w:rsid w:val="007D2782"/>
    <w:rsid w:val="007D27BF"/>
    <w:rsid w:val="007D31DF"/>
    <w:rsid w:val="007D3AA0"/>
    <w:rsid w:val="007D5692"/>
    <w:rsid w:val="007D5DA4"/>
    <w:rsid w:val="007D62CB"/>
    <w:rsid w:val="007D65A0"/>
    <w:rsid w:val="007D79DE"/>
    <w:rsid w:val="007D7D04"/>
    <w:rsid w:val="007E01BD"/>
    <w:rsid w:val="007E0229"/>
    <w:rsid w:val="007E0AE0"/>
    <w:rsid w:val="007E0E74"/>
    <w:rsid w:val="007E157E"/>
    <w:rsid w:val="007E17DF"/>
    <w:rsid w:val="007E2C1F"/>
    <w:rsid w:val="007E49EC"/>
    <w:rsid w:val="007E4B13"/>
    <w:rsid w:val="007E5305"/>
    <w:rsid w:val="007E5A76"/>
    <w:rsid w:val="007E5BA8"/>
    <w:rsid w:val="007E6A0E"/>
    <w:rsid w:val="007E74CA"/>
    <w:rsid w:val="007E7C6E"/>
    <w:rsid w:val="007E7FB6"/>
    <w:rsid w:val="007F0D40"/>
    <w:rsid w:val="007F0DF1"/>
    <w:rsid w:val="007F1424"/>
    <w:rsid w:val="007F1744"/>
    <w:rsid w:val="007F1C3A"/>
    <w:rsid w:val="007F2656"/>
    <w:rsid w:val="007F2ECF"/>
    <w:rsid w:val="007F3242"/>
    <w:rsid w:val="007F343D"/>
    <w:rsid w:val="007F37C9"/>
    <w:rsid w:val="007F3DED"/>
    <w:rsid w:val="007F3E9F"/>
    <w:rsid w:val="007F455E"/>
    <w:rsid w:val="007F4909"/>
    <w:rsid w:val="007F49F3"/>
    <w:rsid w:val="007F5DFA"/>
    <w:rsid w:val="007F684A"/>
    <w:rsid w:val="007F6F45"/>
    <w:rsid w:val="007F7149"/>
    <w:rsid w:val="007F77D3"/>
    <w:rsid w:val="007F78A6"/>
    <w:rsid w:val="007F7B54"/>
    <w:rsid w:val="007F7B94"/>
    <w:rsid w:val="00800527"/>
    <w:rsid w:val="00800658"/>
    <w:rsid w:val="00800976"/>
    <w:rsid w:val="00800D62"/>
    <w:rsid w:val="00800FB8"/>
    <w:rsid w:val="00801970"/>
    <w:rsid w:val="00801CB8"/>
    <w:rsid w:val="00802F97"/>
    <w:rsid w:val="00803474"/>
    <w:rsid w:val="00804161"/>
    <w:rsid w:val="008047A1"/>
    <w:rsid w:val="00804A2E"/>
    <w:rsid w:val="00805A7B"/>
    <w:rsid w:val="00805C1B"/>
    <w:rsid w:val="00805F38"/>
    <w:rsid w:val="00806222"/>
    <w:rsid w:val="00806713"/>
    <w:rsid w:val="00806BDB"/>
    <w:rsid w:val="008073B6"/>
    <w:rsid w:val="0080751C"/>
    <w:rsid w:val="008100C3"/>
    <w:rsid w:val="00810538"/>
    <w:rsid w:val="00810718"/>
    <w:rsid w:val="008112BB"/>
    <w:rsid w:val="008117FE"/>
    <w:rsid w:val="00812A74"/>
    <w:rsid w:val="00812C84"/>
    <w:rsid w:val="00813F36"/>
    <w:rsid w:val="00814879"/>
    <w:rsid w:val="00815BFE"/>
    <w:rsid w:val="00817DD1"/>
    <w:rsid w:val="008201E6"/>
    <w:rsid w:val="00820661"/>
    <w:rsid w:val="008214D1"/>
    <w:rsid w:val="00821F0D"/>
    <w:rsid w:val="00822E9D"/>
    <w:rsid w:val="00823687"/>
    <w:rsid w:val="00824EA4"/>
    <w:rsid w:val="008259AE"/>
    <w:rsid w:val="00825A90"/>
    <w:rsid w:val="00825CF7"/>
    <w:rsid w:val="00826056"/>
    <w:rsid w:val="008263A7"/>
    <w:rsid w:val="0082798D"/>
    <w:rsid w:val="00830F64"/>
    <w:rsid w:val="008310FF"/>
    <w:rsid w:val="008314D2"/>
    <w:rsid w:val="00831FB0"/>
    <w:rsid w:val="00831FEE"/>
    <w:rsid w:val="0083221B"/>
    <w:rsid w:val="00832646"/>
    <w:rsid w:val="00832BAD"/>
    <w:rsid w:val="00832EA5"/>
    <w:rsid w:val="0083311E"/>
    <w:rsid w:val="008332FF"/>
    <w:rsid w:val="008333BE"/>
    <w:rsid w:val="008335A8"/>
    <w:rsid w:val="008335D8"/>
    <w:rsid w:val="00833976"/>
    <w:rsid w:val="00834041"/>
    <w:rsid w:val="0083433F"/>
    <w:rsid w:val="00834DB5"/>
    <w:rsid w:val="00834EA7"/>
    <w:rsid w:val="0083541F"/>
    <w:rsid w:val="008356FE"/>
    <w:rsid w:val="008357BA"/>
    <w:rsid w:val="008358BA"/>
    <w:rsid w:val="0083658E"/>
    <w:rsid w:val="00836833"/>
    <w:rsid w:val="008377A4"/>
    <w:rsid w:val="00837B6A"/>
    <w:rsid w:val="008405E8"/>
    <w:rsid w:val="00840FE0"/>
    <w:rsid w:val="00841268"/>
    <w:rsid w:val="00841F85"/>
    <w:rsid w:val="00842612"/>
    <w:rsid w:val="00842C8A"/>
    <w:rsid w:val="00843E40"/>
    <w:rsid w:val="008449EA"/>
    <w:rsid w:val="008459B5"/>
    <w:rsid w:val="0084625A"/>
    <w:rsid w:val="00846DA0"/>
    <w:rsid w:val="00847146"/>
    <w:rsid w:val="008477C6"/>
    <w:rsid w:val="00847D0E"/>
    <w:rsid w:val="008502AF"/>
    <w:rsid w:val="00850350"/>
    <w:rsid w:val="00850465"/>
    <w:rsid w:val="00850DE2"/>
    <w:rsid w:val="00851246"/>
    <w:rsid w:val="008518D6"/>
    <w:rsid w:val="008519FA"/>
    <w:rsid w:val="00851C95"/>
    <w:rsid w:val="00852AFE"/>
    <w:rsid w:val="00853128"/>
    <w:rsid w:val="0085346D"/>
    <w:rsid w:val="0085361C"/>
    <w:rsid w:val="00853904"/>
    <w:rsid w:val="00853998"/>
    <w:rsid w:val="00854162"/>
    <w:rsid w:val="00854961"/>
    <w:rsid w:val="00854A56"/>
    <w:rsid w:val="00854B7E"/>
    <w:rsid w:val="00854DD7"/>
    <w:rsid w:val="00855983"/>
    <w:rsid w:val="00856112"/>
    <w:rsid w:val="008562B2"/>
    <w:rsid w:val="008564CD"/>
    <w:rsid w:val="00856818"/>
    <w:rsid w:val="0085766F"/>
    <w:rsid w:val="0086011B"/>
    <w:rsid w:val="00860EE7"/>
    <w:rsid w:val="00860F76"/>
    <w:rsid w:val="008610EE"/>
    <w:rsid w:val="008614C2"/>
    <w:rsid w:val="0086318F"/>
    <w:rsid w:val="00863A48"/>
    <w:rsid w:val="00863A9B"/>
    <w:rsid w:val="00863C1B"/>
    <w:rsid w:val="00864077"/>
    <w:rsid w:val="00864B19"/>
    <w:rsid w:val="00864E33"/>
    <w:rsid w:val="00865105"/>
    <w:rsid w:val="00865558"/>
    <w:rsid w:val="008658CE"/>
    <w:rsid w:val="00866B71"/>
    <w:rsid w:val="00866E1D"/>
    <w:rsid w:val="008675CB"/>
    <w:rsid w:val="00867928"/>
    <w:rsid w:val="00867AD9"/>
    <w:rsid w:val="00867C2A"/>
    <w:rsid w:val="008705B2"/>
    <w:rsid w:val="00870780"/>
    <w:rsid w:val="00870FDD"/>
    <w:rsid w:val="008715DC"/>
    <w:rsid w:val="0087283C"/>
    <w:rsid w:val="0087283E"/>
    <w:rsid w:val="00873561"/>
    <w:rsid w:val="00873951"/>
    <w:rsid w:val="00874116"/>
    <w:rsid w:val="008744BA"/>
    <w:rsid w:val="00874CCF"/>
    <w:rsid w:val="008755B5"/>
    <w:rsid w:val="0087718C"/>
    <w:rsid w:val="00877236"/>
    <w:rsid w:val="00877325"/>
    <w:rsid w:val="008778D3"/>
    <w:rsid w:val="0088038F"/>
    <w:rsid w:val="008803D9"/>
    <w:rsid w:val="00880D25"/>
    <w:rsid w:val="0088120E"/>
    <w:rsid w:val="00882267"/>
    <w:rsid w:val="00882E77"/>
    <w:rsid w:val="0088420B"/>
    <w:rsid w:val="00884535"/>
    <w:rsid w:val="0088485C"/>
    <w:rsid w:val="00884AFE"/>
    <w:rsid w:val="00884EF8"/>
    <w:rsid w:val="00885510"/>
    <w:rsid w:val="00885AD4"/>
    <w:rsid w:val="00885B41"/>
    <w:rsid w:val="00886846"/>
    <w:rsid w:val="00887187"/>
    <w:rsid w:val="00887540"/>
    <w:rsid w:val="00887690"/>
    <w:rsid w:val="00887BF1"/>
    <w:rsid w:val="0089003D"/>
    <w:rsid w:val="00890507"/>
    <w:rsid w:val="008912B0"/>
    <w:rsid w:val="0089137F"/>
    <w:rsid w:val="0089187B"/>
    <w:rsid w:val="00891C31"/>
    <w:rsid w:val="00892066"/>
    <w:rsid w:val="0089244F"/>
    <w:rsid w:val="00893235"/>
    <w:rsid w:val="0089354E"/>
    <w:rsid w:val="008937D2"/>
    <w:rsid w:val="008937D8"/>
    <w:rsid w:val="00893C24"/>
    <w:rsid w:val="008944A0"/>
    <w:rsid w:val="00894913"/>
    <w:rsid w:val="00895380"/>
    <w:rsid w:val="008967DF"/>
    <w:rsid w:val="00896C1C"/>
    <w:rsid w:val="00896C87"/>
    <w:rsid w:val="0089785F"/>
    <w:rsid w:val="00897C56"/>
    <w:rsid w:val="008A00F0"/>
    <w:rsid w:val="008A07E6"/>
    <w:rsid w:val="008A1FD4"/>
    <w:rsid w:val="008A2B7E"/>
    <w:rsid w:val="008A3645"/>
    <w:rsid w:val="008A3C20"/>
    <w:rsid w:val="008A45ED"/>
    <w:rsid w:val="008A465C"/>
    <w:rsid w:val="008A487E"/>
    <w:rsid w:val="008A4F5A"/>
    <w:rsid w:val="008A52C5"/>
    <w:rsid w:val="008A5586"/>
    <w:rsid w:val="008A664D"/>
    <w:rsid w:val="008A6D0B"/>
    <w:rsid w:val="008B150E"/>
    <w:rsid w:val="008B1C55"/>
    <w:rsid w:val="008B1CEF"/>
    <w:rsid w:val="008B23E3"/>
    <w:rsid w:val="008B290A"/>
    <w:rsid w:val="008B293C"/>
    <w:rsid w:val="008B3CF2"/>
    <w:rsid w:val="008B4022"/>
    <w:rsid w:val="008B4AA0"/>
    <w:rsid w:val="008B57DE"/>
    <w:rsid w:val="008B5A20"/>
    <w:rsid w:val="008B5B69"/>
    <w:rsid w:val="008B5BE1"/>
    <w:rsid w:val="008B5C25"/>
    <w:rsid w:val="008B6A31"/>
    <w:rsid w:val="008B6D58"/>
    <w:rsid w:val="008B70E1"/>
    <w:rsid w:val="008B745C"/>
    <w:rsid w:val="008B7494"/>
    <w:rsid w:val="008B7763"/>
    <w:rsid w:val="008B7ECC"/>
    <w:rsid w:val="008C0B08"/>
    <w:rsid w:val="008C105C"/>
    <w:rsid w:val="008C1069"/>
    <w:rsid w:val="008C1185"/>
    <w:rsid w:val="008C1472"/>
    <w:rsid w:val="008C1ACD"/>
    <w:rsid w:val="008C20FB"/>
    <w:rsid w:val="008C21A4"/>
    <w:rsid w:val="008C2EC1"/>
    <w:rsid w:val="008C2FBE"/>
    <w:rsid w:val="008C3102"/>
    <w:rsid w:val="008C3698"/>
    <w:rsid w:val="008C4652"/>
    <w:rsid w:val="008C53FA"/>
    <w:rsid w:val="008C556D"/>
    <w:rsid w:val="008C559D"/>
    <w:rsid w:val="008C5A9D"/>
    <w:rsid w:val="008C5C23"/>
    <w:rsid w:val="008C6651"/>
    <w:rsid w:val="008C6B94"/>
    <w:rsid w:val="008C71C1"/>
    <w:rsid w:val="008C74C8"/>
    <w:rsid w:val="008C77F7"/>
    <w:rsid w:val="008C7800"/>
    <w:rsid w:val="008D11C4"/>
    <w:rsid w:val="008D1387"/>
    <w:rsid w:val="008D16E5"/>
    <w:rsid w:val="008D2602"/>
    <w:rsid w:val="008D29E2"/>
    <w:rsid w:val="008D2EAD"/>
    <w:rsid w:val="008D2EB7"/>
    <w:rsid w:val="008D3EE8"/>
    <w:rsid w:val="008D43B7"/>
    <w:rsid w:val="008D4AD9"/>
    <w:rsid w:val="008D53B5"/>
    <w:rsid w:val="008D54B6"/>
    <w:rsid w:val="008D58B2"/>
    <w:rsid w:val="008D5AEA"/>
    <w:rsid w:val="008D60A7"/>
    <w:rsid w:val="008D6152"/>
    <w:rsid w:val="008D6C2D"/>
    <w:rsid w:val="008D7646"/>
    <w:rsid w:val="008E001A"/>
    <w:rsid w:val="008E0277"/>
    <w:rsid w:val="008E07C1"/>
    <w:rsid w:val="008E09EC"/>
    <w:rsid w:val="008E0BB1"/>
    <w:rsid w:val="008E1A1F"/>
    <w:rsid w:val="008E1B6F"/>
    <w:rsid w:val="008E1E95"/>
    <w:rsid w:val="008E2116"/>
    <w:rsid w:val="008E2386"/>
    <w:rsid w:val="008E2F2D"/>
    <w:rsid w:val="008E3071"/>
    <w:rsid w:val="008E339B"/>
    <w:rsid w:val="008E3B3A"/>
    <w:rsid w:val="008E4BD8"/>
    <w:rsid w:val="008E4D51"/>
    <w:rsid w:val="008E5CBB"/>
    <w:rsid w:val="008E6A83"/>
    <w:rsid w:val="008E76DC"/>
    <w:rsid w:val="008E7A21"/>
    <w:rsid w:val="008E7A3B"/>
    <w:rsid w:val="008E7A80"/>
    <w:rsid w:val="008E7DD0"/>
    <w:rsid w:val="008E7EF8"/>
    <w:rsid w:val="008F01CA"/>
    <w:rsid w:val="008F15E2"/>
    <w:rsid w:val="008F1943"/>
    <w:rsid w:val="008F1C32"/>
    <w:rsid w:val="008F1FEB"/>
    <w:rsid w:val="008F24D7"/>
    <w:rsid w:val="008F27FB"/>
    <w:rsid w:val="008F2833"/>
    <w:rsid w:val="008F2844"/>
    <w:rsid w:val="008F2C56"/>
    <w:rsid w:val="008F2FE7"/>
    <w:rsid w:val="008F34A2"/>
    <w:rsid w:val="008F3526"/>
    <w:rsid w:val="008F3A6B"/>
    <w:rsid w:val="008F439D"/>
    <w:rsid w:val="008F516C"/>
    <w:rsid w:val="008F56BB"/>
    <w:rsid w:val="008F5EC8"/>
    <w:rsid w:val="008F5FFE"/>
    <w:rsid w:val="008F632A"/>
    <w:rsid w:val="008F6423"/>
    <w:rsid w:val="008F6963"/>
    <w:rsid w:val="008F6FA1"/>
    <w:rsid w:val="008F76D2"/>
    <w:rsid w:val="008F7705"/>
    <w:rsid w:val="008F78E4"/>
    <w:rsid w:val="008F7913"/>
    <w:rsid w:val="008F7D4D"/>
    <w:rsid w:val="00900143"/>
    <w:rsid w:val="00900248"/>
    <w:rsid w:val="00900999"/>
    <w:rsid w:val="00900F06"/>
    <w:rsid w:val="00901440"/>
    <w:rsid w:val="0090159B"/>
    <w:rsid w:val="009015F2"/>
    <w:rsid w:val="009018F4"/>
    <w:rsid w:val="00901BE0"/>
    <w:rsid w:val="00901DE5"/>
    <w:rsid w:val="0090247C"/>
    <w:rsid w:val="0090415B"/>
    <w:rsid w:val="0090475B"/>
    <w:rsid w:val="00905571"/>
    <w:rsid w:val="00905E92"/>
    <w:rsid w:val="00906147"/>
    <w:rsid w:val="009068CF"/>
    <w:rsid w:val="00906F2D"/>
    <w:rsid w:val="0090748B"/>
    <w:rsid w:val="00907621"/>
    <w:rsid w:val="009077BB"/>
    <w:rsid w:val="00907E3E"/>
    <w:rsid w:val="00907F1F"/>
    <w:rsid w:val="00907F67"/>
    <w:rsid w:val="0091006B"/>
    <w:rsid w:val="0091007C"/>
    <w:rsid w:val="00910655"/>
    <w:rsid w:val="0091072F"/>
    <w:rsid w:val="0091158F"/>
    <w:rsid w:val="00911770"/>
    <w:rsid w:val="009128B6"/>
    <w:rsid w:val="00912E07"/>
    <w:rsid w:val="0091352D"/>
    <w:rsid w:val="0091382C"/>
    <w:rsid w:val="009138DE"/>
    <w:rsid w:val="009143D5"/>
    <w:rsid w:val="00914C6E"/>
    <w:rsid w:val="00914E09"/>
    <w:rsid w:val="00915116"/>
    <w:rsid w:val="0091636E"/>
    <w:rsid w:val="00916991"/>
    <w:rsid w:val="00917213"/>
    <w:rsid w:val="009172CB"/>
    <w:rsid w:val="00917AC8"/>
    <w:rsid w:val="00917AEA"/>
    <w:rsid w:val="009204AE"/>
    <w:rsid w:val="0092085C"/>
    <w:rsid w:val="00920C97"/>
    <w:rsid w:val="00921722"/>
    <w:rsid w:val="00922429"/>
    <w:rsid w:val="00922791"/>
    <w:rsid w:val="00922F4A"/>
    <w:rsid w:val="009236BE"/>
    <w:rsid w:val="0092385D"/>
    <w:rsid w:val="00923BD7"/>
    <w:rsid w:val="009240FE"/>
    <w:rsid w:val="0092412E"/>
    <w:rsid w:val="00924284"/>
    <w:rsid w:val="009242F0"/>
    <w:rsid w:val="009243B5"/>
    <w:rsid w:val="009244D7"/>
    <w:rsid w:val="00924C15"/>
    <w:rsid w:val="00924D30"/>
    <w:rsid w:val="00925A82"/>
    <w:rsid w:val="00925C21"/>
    <w:rsid w:val="00925CC0"/>
    <w:rsid w:val="00925E59"/>
    <w:rsid w:val="009262E1"/>
    <w:rsid w:val="00926461"/>
    <w:rsid w:val="00926711"/>
    <w:rsid w:val="00926730"/>
    <w:rsid w:val="00926DAC"/>
    <w:rsid w:val="00926E60"/>
    <w:rsid w:val="00927740"/>
    <w:rsid w:val="00927A9B"/>
    <w:rsid w:val="00927D2F"/>
    <w:rsid w:val="00930286"/>
    <w:rsid w:val="00930678"/>
    <w:rsid w:val="009315B0"/>
    <w:rsid w:val="009315E2"/>
    <w:rsid w:val="009316A2"/>
    <w:rsid w:val="009318A7"/>
    <w:rsid w:val="00931912"/>
    <w:rsid w:val="00931A93"/>
    <w:rsid w:val="00932196"/>
    <w:rsid w:val="0093229F"/>
    <w:rsid w:val="00932382"/>
    <w:rsid w:val="00932EDB"/>
    <w:rsid w:val="00932FF2"/>
    <w:rsid w:val="009331ED"/>
    <w:rsid w:val="00933670"/>
    <w:rsid w:val="00933C4E"/>
    <w:rsid w:val="00933E18"/>
    <w:rsid w:val="009340D9"/>
    <w:rsid w:val="0093427B"/>
    <w:rsid w:val="0093438F"/>
    <w:rsid w:val="00934C98"/>
    <w:rsid w:val="00934DBA"/>
    <w:rsid w:val="00935093"/>
    <w:rsid w:val="009352C6"/>
    <w:rsid w:val="0093573B"/>
    <w:rsid w:val="009361F6"/>
    <w:rsid w:val="00936431"/>
    <w:rsid w:val="009364FC"/>
    <w:rsid w:val="00936656"/>
    <w:rsid w:val="009368C9"/>
    <w:rsid w:val="00936BFD"/>
    <w:rsid w:val="00937010"/>
    <w:rsid w:val="009372E8"/>
    <w:rsid w:val="00937466"/>
    <w:rsid w:val="0093786A"/>
    <w:rsid w:val="00937984"/>
    <w:rsid w:val="00937A53"/>
    <w:rsid w:val="00937B2C"/>
    <w:rsid w:val="00937F27"/>
    <w:rsid w:val="00940650"/>
    <w:rsid w:val="00940677"/>
    <w:rsid w:val="00940744"/>
    <w:rsid w:val="00940772"/>
    <w:rsid w:val="00940AD3"/>
    <w:rsid w:val="00940B2B"/>
    <w:rsid w:val="00940F11"/>
    <w:rsid w:val="00941291"/>
    <w:rsid w:val="00941B7C"/>
    <w:rsid w:val="00941D49"/>
    <w:rsid w:val="00942AD5"/>
    <w:rsid w:val="00942CF9"/>
    <w:rsid w:val="00942DE4"/>
    <w:rsid w:val="00942F49"/>
    <w:rsid w:val="00943842"/>
    <w:rsid w:val="00944247"/>
    <w:rsid w:val="00945011"/>
    <w:rsid w:val="009459D2"/>
    <w:rsid w:val="00947451"/>
    <w:rsid w:val="00947D00"/>
    <w:rsid w:val="009501EA"/>
    <w:rsid w:val="009514BE"/>
    <w:rsid w:val="00951519"/>
    <w:rsid w:val="00951E46"/>
    <w:rsid w:val="00952323"/>
    <w:rsid w:val="00952623"/>
    <w:rsid w:val="009527FA"/>
    <w:rsid w:val="00952D83"/>
    <w:rsid w:val="009549AC"/>
    <w:rsid w:val="00954F4A"/>
    <w:rsid w:val="00954FA3"/>
    <w:rsid w:val="00955BE1"/>
    <w:rsid w:val="00955C15"/>
    <w:rsid w:val="00955D2F"/>
    <w:rsid w:val="0095604D"/>
    <w:rsid w:val="0095612C"/>
    <w:rsid w:val="0095623A"/>
    <w:rsid w:val="00956411"/>
    <w:rsid w:val="00956E12"/>
    <w:rsid w:val="00956F67"/>
    <w:rsid w:val="00957035"/>
    <w:rsid w:val="0095772B"/>
    <w:rsid w:val="00957A2D"/>
    <w:rsid w:val="00957B30"/>
    <w:rsid w:val="00957BAE"/>
    <w:rsid w:val="0096046B"/>
    <w:rsid w:val="0096088C"/>
    <w:rsid w:val="00960EDF"/>
    <w:rsid w:val="0096115B"/>
    <w:rsid w:val="009612E8"/>
    <w:rsid w:val="0096172D"/>
    <w:rsid w:val="009617CB"/>
    <w:rsid w:val="00962527"/>
    <w:rsid w:val="009630D5"/>
    <w:rsid w:val="00963383"/>
    <w:rsid w:val="0096352C"/>
    <w:rsid w:val="0096380F"/>
    <w:rsid w:val="00963E6A"/>
    <w:rsid w:val="00964401"/>
    <w:rsid w:val="00964BFB"/>
    <w:rsid w:val="00964D7A"/>
    <w:rsid w:val="009651F1"/>
    <w:rsid w:val="0096529C"/>
    <w:rsid w:val="009652D1"/>
    <w:rsid w:val="009653EB"/>
    <w:rsid w:val="0096553C"/>
    <w:rsid w:val="00965DC9"/>
    <w:rsid w:val="00965F72"/>
    <w:rsid w:val="009664F9"/>
    <w:rsid w:val="009667D3"/>
    <w:rsid w:val="00966815"/>
    <w:rsid w:val="00966DFF"/>
    <w:rsid w:val="00967030"/>
    <w:rsid w:val="0096708C"/>
    <w:rsid w:val="00967829"/>
    <w:rsid w:val="009679EF"/>
    <w:rsid w:val="00970045"/>
    <w:rsid w:val="0097157F"/>
    <w:rsid w:val="00971714"/>
    <w:rsid w:val="0097242B"/>
    <w:rsid w:val="00972559"/>
    <w:rsid w:val="00972858"/>
    <w:rsid w:val="009732C2"/>
    <w:rsid w:val="00973F30"/>
    <w:rsid w:val="00974EE9"/>
    <w:rsid w:val="009753F6"/>
    <w:rsid w:val="00975441"/>
    <w:rsid w:val="009755A7"/>
    <w:rsid w:val="009756EC"/>
    <w:rsid w:val="009757CA"/>
    <w:rsid w:val="00975896"/>
    <w:rsid w:val="00975D5A"/>
    <w:rsid w:val="00976E95"/>
    <w:rsid w:val="00977FE0"/>
    <w:rsid w:val="00980BD4"/>
    <w:rsid w:val="009811A8"/>
    <w:rsid w:val="00981447"/>
    <w:rsid w:val="009816C5"/>
    <w:rsid w:val="009819F7"/>
    <w:rsid w:val="0098244D"/>
    <w:rsid w:val="009839DC"/>
    <w:rsid w:val="009841A5"/>
    <w:rsid w:val="00984A4D"/>
    <w:rsid w:val="00984AA0"/>
    <w:rsid w:val="009858B6"/>
    <w:rsid w:val="0098650C"/>
    <w:rsid w:val="00986563"/>
    <w:rsid w:val="00986805"/>
    <w:rsid w:val="0098683F"/>
    <w:rsid w:val="00986B7B"/>
    <w:rsid w:val="00986F26"/>
    <w:rsid w:val="0098714A"/>
    <w:rsid w:val="009872AE"/>
    <w:rsid w:val="0098736A"/>
    <w:rsid w:val="009874DD"/>
    <w:rsid w:val="009875F9"/>
    <w:rsid w:val="00987D32"/>
    <w:rsid w:val="009901AB"/>
    <w:rsid w:val="009905E8"/>
    <w:rsid w:val="00990618"/>
    <w:rsid w:val="00990833"/>
    <w:rsid w:val="009910C2"/>
    <w:rsid w:val="009916FE"/>
    <w:rsid w:val="009917A9"/>
    <w:rsid w:val="009919DB"/>
    <w:rsid w:val="009922E7"/>
    <w:rsid w:val="00992AF5"/>
    <w:rsid w:val="00992EEF"/>
    <w:rsid w:val="00993187"/>
    <w:rsid w:val="009934B0"/>
    <w:rsid w:val="00994284"/>
    <w:rsid w:val="009943FD"/>
    <w:rsid w:val="00994E9E"/>
    <w:rsid w:val="009953A0"/>
    <w:rsid w:val="009959C7"/>
    <w:rsid w:val="00995DE9"/>
    <w:rsid w:val="00996A2C"/>
    <w:rsid w:val="00996AC6"/>
    <w:rsid w:val="00996B45"/>
    <w:rsid w:val="0099722E"/>
    <w:rsid w:val="009972A8"/>
    <w:rsid w:val="0099795A"/>
    <w:rsid w:val="009A060A"/>
    <w:rsid w:val="009A0659"/>
    <w:rsid w:val="009A09FC"/>
    <w:rsid w:val="009A0DA2"/>
    <w:rsid w:val="009A175B"/>
    <w:rsid w:val="009A1B8E"/>
    <w:rsid w:val="009A2809"/>
    <w:rsid w:val="009A281C"/>
    <w:rsid w:val="009A284A"/>
    <w:rsid w:val="009A2B87"/>
    <w:rsid w:val="009A3568"/>
    <w:rsid w:val="009A414F"/>
    <w:rsid w:val="009A441B"/>
    <w:rsid w:val="009A46CA"/>
    <w:rsid w:val="009A47E2"/>
    <w:rsid w:val="009A49FA"/>
    <w:rsid w:val="009A5391"/>
    <w:rsid w:val="009A55C7"/>
    <w:rsid w:val="009A6031"/>
    <w:rsid w:val="009A6B40"/>
    <w:rsid w:val="009A6CE0"/>
    <w:rsid w:val="009A6E02"/>
    <w:rsid w:val="009A7741"/>
    <w:rsid w:val="009A7A56"/>
    <w:rsid w:val="009A7A6E"/>
    <w:rsid w:val="009B06BB"/>
    <w:rsid w:val="009B0B86"/>
    <w:rsid w:val="009B0BEB"/>
    <w:rsid w:val="009B1157"/>
    <w:rsid w:val="009B1A9F"/>
    <w:rsid w:val="009B1C9A"/>
    <w:rsid w:val="009B1D5B"/>
    <w:rsid w:val="009B2465"/>
    <w:rsid w:val="009B2826"/>
    <w:rsid w:val="009B3070"/>
    <w:rsid w:val="009B327F"/>
    <w:rsid w:val="009B3404"/>
    <w:rsid w:val="009B3AAD"/>
    <w:rsid w:val="009B3B53"/>
    <w:rsid w:val="009B3B69"/>
    <w:rsid w:val="009B4D29"/>
    <w:rsid w:val="009B4FB0"/>
    <w:rsid w:val="009B5874"/>
    <w:rsid w:val="009B58F8"/>
    <w:rsid w:val="009B6186"/>
    <w:rsid w:val="009B63CF"/>
    <w:rsid w:val="009B7423"/>
    <w:rsid w:val="009B750E"/>
    <w:rsid w:val="009B7BA0"/>
    <w:rsid w:val="009C0315"/>
    <w:rsid w:val="009C0B58"/>
    <w:rsid w:val="009C10E5"/>
    <w:rsid w:val="009C1BEC"/>
    <w:rsid w:val="009C1C07"/>
    <w:rsid w:val="009C234C"/>
    <w:rsid w:val="009C2E05"/>
    <w:rsid w:val="009C3122"/>
    <w:rsid w:val="009C351D"/>
    <w:rsid w:val="009C3598"/>
    <w:rsid w:val="009C391B"/>
    <w:rsid w:val="009C3C6D"/>
    <w:rsid w:val="009C46FA"/>
    <w:rsid w:val="009C4800"/>
    <w:rsid w:val="009C5449"/>
    <w:rsid w:val="009C5502"/>
    <w:rsid w:val="009C63D9"/>
    <w:rsid w:val="009C77D7"/>
    <w:rsid w:val="009D0C07"/>
    <w:rsid w:val="009D1468"/>
    <w:rsid w:val="009D1C3C"/>
    <w:rsid w:val="009D20E7"/>
    <w:rsid w:val="009D26BD"/>
    <w:rsid w:val="009D28E2"/>
    <w:rsid w:val="009D29F7"/>
    <w:rsid w:val="009D2B30"/>
    <w:rsid w:val="009D3312"/>
    <w:rsid w:val="009D332F"/>
    <w:rsid w:val="009D3762"/>
    <w:rsid w:val="009D41F1"/>
    <w:rsid w:val="009D48E1"/>
    <w:rsid w:val="009D4CAA"/>
    <w:rsid w:val="009D5684"/>
    <w:rsid w:val="009D573A"/>
    <w:rsid w:val="009D587B"/>
    <w:rsid w:val="009D58F0"/>
    <w:rsid w:val="009D601C"/>
    <w:rsid w:val="009D64E5"/>
    <w:rsid w:val="009D6588"/>
    <w:rsid w:val="009D690A"/>
    <w:rsid w:val="009D6A65"/>
    <w:rsid w:val="009D6C87"/>
    <w:rsid w:val="009D6CD5"/>
    <w:rsid w:val="009E065A"/>
    <w:rsid w:val="009E07D4"/>
    <w:rsid w:val="009E0C56"/>
    <w:rsid w:val="009E0C94"/>
    <w:rsid w:val="009E1546"/>
    <w:rsid w:val="009E18DF"/>
    <w:rsid w:val="009E2279"/>
    <w:rsid w:val="009E26C4"/>
    <w:rsid w:val="009E2CB2"/>
    <w:rsid w:val="009E3B88"/>
    <w:rsid w:val="009E44F5"/>
    <w:rsid w:val="009E4ECE"/>
    <w:rsid w:val="009E5595"/>
    <w:rsid w:val="009E5841"/>
    <w:rsid w:val="009E5A4D"/>
    <w:rsid w:val="009E69F6"/>
    <w:rsid w:val="009E6B15"/>
    <w:rsid w:val="009E7920"/>
    <w:rsid w:val="009F08B3"/>
    <w:rsid w:val="009F1826"/>
    <w:rsid w:val="009F2471"/>
    <w:rsid w:val="009F2AC1"/>
    <w:rsid w:val="009F2AF8"/>
    <w:rsid w:val="009F2FA4"/>
    <w:rsid w:val="009F3869"/>
    <w:rsid w:val="009F3BCB"/>
    <w:rsid w:val="009F4B43"/>
    <w:rsid w:val="009F51A0"/>
    <w:rsid w:val="009F529D"/>
    <w:rsid w:val="009F559C"/>
    <w:rsid w:val="009F5A13"/>
    <w:rsid w:val="009F5DAE"/>
    <w:rsid w:val="009F638B"/>
    <w:rsid w:val="009F6584"/>
    <w:rsid w:val="009F6BBC"/>
    <w:rsid w:val="009F6BD2"/>
    <w:rsid w:val="009F6E4F"/>
    <w:rsid w:val="009F765F"/>
    <w:rsid w:val="009F766A"/>
    <w:rsid w:val="009F7E81"/>
    <w:rsid w:val="00A007D3"/>
    <w:rsid w:val="00A012B8"/>
    <w:rsid w:val="00A014CF"/>
    <w:rsid w:val="00A015C5"/>
    <w:rsid w:val="00A01669"/>
    <w:rsid w:val="00A01874"/>
    <w:rsid w:val="00A01F3C"/>
    <w:rsid w:val="00A02290"/>
    <w:rsid w:val="00A02EF7"/>
    <w:rsid w:val="00A03093"/>
    <w:rsid w:val="00A039FD"/>
    <w:rsid w:val="00A044AC"/>
    <w:rsid w:val="00A04917"/>
    <w:rsid w:val="00A04F96"/>
    <w:rsid w:val="00A04FFF"/>
    <w:rsid w:val="00A0512A"/>
    <w:rsid w:val="00A052A7"/>
    <w:rsid w:val="00A054C1"/>
    <w:rsid w:val="00A0590E"/>
    <w:rsid w:val="00A05A14"/>
    <w:rsid w:val="00A05CA2"/>
    <w:rsid w:val="00A061F4"/>
    <w:rsid w:val="00A0645D"/>
    <w:rsid w:val="00A064A7"/>
    <w:rsid w:val="00A06577"/>
    <w:rsid w:val="00A06ED5"/>
    <w:rsid w:val="00A06F3A"/>
    <w:rsid w:val="00A06FC2"/>
    <w:rsid w:val="00A078D4"/>
    <w:rsid w:val="00A07B7D"/>
    <w:rsid w:val="00A07EAB"/>
    <w:rsid w:val="00A10789"/>
    <w:rsid w:val="00A107B6"/>
    <w:rsid w:val="00A1174C"/>
    <w:rsid w:val="00A11753"/>
    <w:rsid w:val="00A11C0C"/>
    <w:rsid w:val="00A121C1"/>
    <w:rsid w:val="00A1244E"/>
    <w:rsid w:val="00A12502"/>
    <w:rsid w:val="00A12B48"/>
    <w:rsid w:val="00A12F30"/>
    <w:rsid w:val="00A13300"/>
    <w:rsid w:val="00A13DAE"/>
    <w:rsid w:val="00A14917"/>
    <w:rsid w:val="00A14FE3"/>
    <w:rsid w:val="00A1512D"/>
    <w:rsid w:val="00A15373"/>
    <w:rsid w:val="00A1548D"/>
    <w:rsid w:val="00A156B8"/>
    <w:rsid w:val="00A15CEE"/>
    <w:rsid w:val="00A15F86"/>
    <w:rsid w:val="00A204E4"/>
    <w:rsid w:val="00A20608"/>
    <w:rsid w:val="00A20EF9"/>
    <w:rsid w:val="00A21229"/>
    <w:rsid w:val="00A2162F"/>
    <w:rsid w:val="00A218B7"/>
    <w:rsid w:val="00A219DD"/>
    <w:rsid w:val="00A229ED"/>
    <w:rsid w:val="00A22B47"/>
    <w:rsid w:val="00A22C55"/>
    <w:rsid w:val="00A22D91"/>
    <w:rsid w:val="00A24712"/>
    <w:rsid w:val="00A24908"/>
    <w:rsid w:val="00A250CE"/>
    <w:rsid w:val="00A258D1"/>
    <w:rsid w:val="00A25B8C"/>
    <w:rsid w:val="00A25D81"/>
    <w:rsid w:val="00A264B1"/>
    <w:rsid w:val="00A27235"/>
    <w:rsid w:val="00A2765A"/>
    <w:rsid w:val="00A27C1D"/>
    <w:rsid w:val="00A30475"/>
    <w:rsid w:val="00A304AD"/>
    <w:rsid w:val="00A30822"/>
    <w:rsid w:val="00A31279"/>
    <w:rsid w:val="00A312F7"/>
    <w:rsid w:val="00A324B1"/>
    <w:rsid w:val="00A32A93"/>
    <w:rsid w:val="00A32AE6"/>
    <w:rsid w:val="00A32B93"/>
    <w:rsid w:val="00A32E89"/>
    <w:rsid w:val="00A337BB"/>
    <w:rsid w:val="00A3421C"/>
    <w:rsid w:val="00A3426A"/>
    <w:rsid w:val="00A343F9"/>
    <w:rsid w:val="00A34825"/>
    <w:rsid w:val="00A35202"/>
    <w:rsid w:val="00A35AFB"/>
    <w:rsid w:val="00A35ECE"/>
    <w:rsid w:val="00A35ED1"/>
    <w:rsid w:val="00A36002"/>
    <w:rsid w:val="00A36082"/>
    <w:rsid w:val="00A3608B"/>
    <w:rsid w:val="00A366A7"/>
    <w:rsid w:val="00A36C96"/>
    <w:rsid w:val="00A37442"/>
    <w:rsid w:val="00A3763D"/>
    <w:rsid w:val="00A37B1F"/>
    <w:rsid w:val="00A37C05"/>
    <w:rsid w:val="00A37CBA"/>
    <w:rsid w:val="00A407D1"/>
    <w:rsid w:val="00A4098A"/>
    <w:rsid w:val="00A40C68"/>
    <w:rsid w:val="00A40D1B"/>
    <w:rsid w:val="00A410BE"/>
    <w:rsid w:val="00A41233"/>
    <w:rsid w:val="00A416C9"/>
    <w:rsid w:val="00A41717"/>
    <w:rsid w:val="00A41D2A"/>
    <w:rsid w:val="00A42949"/>
    <w:rsid w:val="00A42A97"/>
    <w:rsid w:val="00A42FFC"/>
    <w:rsid w:val="00A43807"/>
    <w:rsid w:val="00A43F0C"/>
    <w:rsid w:val="00A440C5"/>
    <w:rsid w:val="00A4425F"/>
    <w:rsid w:val="00A4441D"/>
    <w:rsid w:val="00A44427"/>
    <w:rsid w:val="00A444F1"/>
    <w:rsid w:val="00A4495B"/>
    <w:rsid w:val="00A44E1F"/>
    <w:rsid w:val="00A44F46"/>
    <w:rsid w:val="00A4556B"/>
    <w:rsid w:val="00A46B7E"/>
    <w:rsid w:val="00A46E78"/>
    <w:rsid w:val="00A46F57"/>
    <w:rsid w:val="00A46FDB"/>
    <w:rsid w:val="00A47A3F"/>
    <w:rsid w:val="00A47C54"/>
    <w:rsid w:val="00A506D7"/>
    <w:rsid w:val="00A50C12"/>
    <w:rsid w:val="00A514D9"/>
    <w:rsid w:val="00A5150A"/>
    <w:rsid w:val="00A51C9F"/>
    <w:rsid w:val="00A51FB4"/>
    <w:rsid w:val="00A52096"/>
    <w:rsid w:val="00A524A2"/>
    <w:rsid w:val="00A5280C"/>
    <w:rsid w:val="00A52848"/>
    <w:rsid w:val="00A52D6C"/>
    <w:rsid w:val="00A52ED4"/>
    <w:rsid w:val="00A5387C"/>
    <w:rsid w:val="00A53CF6"/>
    <w:rsid w:val="00A540C2"/>
    <w:rsid w:val="00A544B0"/>
    <w:rsid w:val="00A544F0"/>
    <w:rsid w:val="00A549D4"/>
    <w:rsid w:val="00A55017"/>
    <w:rsid w:val="00A55C1F"/>
    <w:rsid w:val="00A56D90"/>
    <w:rsid w:val="00A56DB4"/>
    <w:rsid w:val="00A57143"/>
    <w:rsid w:val="00A57A7E"/>
    <w:rsid w:val="00A57DB9"/>
    <w:rsid w:val="00A603AF"/>
    <w:rsid w:val="00A60F36"/>
    <w:rsid w:val="00A612A9"/>
    <w:rsid w:val="00A627DA"/>
    <w:rsid w:val="00A62D58"/>
    <w:rsid w:val="00A6309C"/>
    <w:rsid w:val="00A634D8"/>
    <w:rsid w:val="00A64644"/>
    <w:rsid w:val="00A648B2"/>
    <w:rsid w:val="00A65891"/>
    <w:rsid w:val="00A65E7C"/>
    <w:rsid w:val="00A660D8"/>
    <w:rsid w:val="00A6656D"/>
    <w:rsid w:val="00A666F3"/>
    <w:rsid w:val="00A66AE7"/>
    <w:rsid w:val="00A66C9E"/>
    <w:rsid w:val="00A67242"/>
    <w:rsid w:val="00A67A77"/>
    <w:rsid w:val="00A67C76"/>
    <w:rsid w:val="00A7052E"/>
    <w:rsid w:val="00A70658"/>
    <w:rsid w:val="00A70E2C"/>
    <w:rsid w:val="00A71632"/>
    <w:rsid w:val="00A71D86"/>
    <w:rsid w:val="00A72F82"/>
    <w:rsid w:val="00A73A32"/>
    <w:rsid w:val="00A73CD5"/>
    <w:rsid w:val="00A75040"/>
    <w:rsid w:val="00A75606"/>
    <w:rsid w:val="00A75888"/>
    <w:rsid w:val="00A7611C"/>
    <w:rsid w:val="00A76366"/>
    <w:rsid w:val="00A765A4"/>
    <w:rsid w:val="00A76747"/>
    <w:rsid w:val="00A76AE1"/>
    <w:rsid w:val="00A76B3F"/>
    <w:rsid w:val="00A76E4D"/>
    <w:rsid w:val="00A770C4"/>
    <w:rsid w:val="00A775A4"/>
    <w:rsid w:val="00A775CE"/>
    <w:rsid w:val="00A77CCF"/>
    <w:rsid w:val="00A804E1"/>
    <w:rsid w:val="00A8122E"/>
    <w:rsid w:val="00A81B98"/>
    <w:rsid w:val="00A82049"/>
    <w:rsid w:val="00A822E5"/>
    <w:rsid w:val="00A822F4"/>
    <w:rsid w:val="00A828A1"/>
    <w:rsid w:val="00A829AB"/>
    <w:rsid w:val="00A82E58"/>
    <w:rsid w:val="00A83435"/>
    <w:rsid w:val="00A834E0"/>
    <w:rsid w:val="00A8363A"/>
    <w:rsid w:val="00A836D3"/>
    <w:rsid w:val="00A8383F"/>
    <w:rsid w:val="00A83B75"/>
    <w:rsid w:val="00A8469F"/>
    <w:rsid w:val="00A85DCE"/>
    <w:rsid w:val="00A85FDF"/>
    <w:rsid w:val="00A86700"/>
    <w:rsid w:val="00A86896"/>
    <w:rsid w:val="00A869A5"/>
    <w:rsid w:val="00A86B14"/>
    <w:rsid w:val="00A8755F"/>
    <w:rsid w:val="00A87C4A"/>
    <w:rsid w:val="00A904BA"/>
    <w:rsid w:val="00A91400"/>
    <w:rsid w:val="00A92016"/>
    <w:rsid w:val="00A9368E"/>
    <w:rsid w:val="00A9371D"/>
    <w:rsid w:val="00A93B2E"/>
    <w:rsid w:val="00A94260"/>
    <w:rsid w:val="00A94B69"/>
    <w:rsid w:val="00A950AB"/>
    <w:rsid w:val="00A95495"/>
    <w:rsid w:val="00A95952"/>
    <w:rsid w:val="00A97B77"/>
    <w:rsid w:val="00A97DA6"/>
    <w:rsid w:val="00AA054C"/>
    <w:rsid w:val="00AA069F"/>
    <w:rsid w:val="00AA1098"/>
    <w:rsid w:val="00AA1AA2"/>
    <w:rsid w:val="00AA1B74"/>
    <w:rsid w:val="00AA1FF2"/>
    <w:rsid w:val="00AA30A6"/>
    <w:rsid w:val="00AA34B4"/>
    <w:rsid w:val="00AA3592"/>
    <w:rsid w:val="00AA3D44"/>
    <w:rsid w:val="00AA5007"/>
    <w:rsid w:val="00AA54D5"/>
    <w:rsid w:val="00AA565E"/>
    <w:rsid w:val="00AA56C6"/>
    <w:rsid w:val="00AA577C"/>
    <w:rsid w:val="00AA5962"/>
    <w:rsid w:val="00AA5D50"/>
    <w:rsid w:val="00AA5EAD"/>
    <w:rsid w:val="00AA607C"/>
    <w:rsid w:val="00AA685A"/>
    <w:rsid w:val="00AA6C7C"/>
    <w:rsid w:val="00AA6E7D"/>
    <w:rsid w:val="00AA6F34"/>
    <w:rsid w:val="00AA6F76"/>
    <w:rsid w:val="00AA71AF"/>
    <w:rsid w:val="00AA7245"/>
    <w:rsid w:val="00AA7369"/>
    <w:rsid w:val="00AA7C44"/>
    <w:rsid w:val="00AB0A48"/>
    <w:rsid w:val="00AB192D"/>
    <w:rsid w:val="00AB194B"/>
    <w:rsid w:val="00AB19F5"/>
    <w:rsid w:val="00AB25D8"/>
    <w:rsid w:val="00AB2724"/>
    <w:rsid w:val="00AB2983"/>
    <w:rsid w:val="00AB2B0F"/>
    <w:rsid w:val="00AB2C0E"/>
    <w:rsid w:val="00AB2E11"/>
    <w:rsid w:val="00AB342D"/>
    <w:rsid w:val="00AB3F0C"/>
    <w:rsid w:val="00AB45AA"/>
    <w:rsid w:val="00AB4B25"/>
    <w:rsid w:val="00AB4B72"/>
    <w:rsid w:val="00AB4F7E"/>
    <w:rsid w:val="00AB517A"/>
    <w:rsid w:val="00AB5EC2"/>
    <w:rsid w:val="00AB6058"/>
    <w:rsid w:val="00AB6159"/>
    <w:rsid w:val="00AB635E"/>
    <w:rsid w:val="00AB63A1"/>
    <w:rsid w:val="00AB71AA"/>
    <w:rsid w:val="00AC01DF"/>
    <w:rsid w:val="00AC02C1"/>
    <w:rsid w:val="00AC041E"/>
    <w:rsid w:val="00AC0785"/>
    <w:rsid w:val="00AC1451"/>
    <w:rsid w:val="00AC16F9"/>
    <w:rsid w:val="00AC2778"/>
    <w:rsid w:val="00AC28BF"/>
    <w:rsid w:val="00AC2F3D"/>
    <w:rsid w:val="00AC2FCC"/>
    <w:rsid w:val="00AC3826"/>
    <w:rsid w:val="00AC3E28"/>
    <w:rsid w:val="00AC3E31"/>
    <w:rsid w:val="00AC4CDC"/>
    <w:rsid w:val="00AC522E"/>
    <w:rsid w:val="00AC56D8"/>
    <w:rsid w:val="00AC5A09"/>
    <w:rsid w:val="00AC671B"/>
    <w:rsid w:val="00AC6A77"/>
    <w:rsid w:val="00AC6DBA"/>
    <w:rsid w:val="00AC77B3"/>
    <w:rsid w:val="00AC781C"/>
    <w:rsid w:val="00AD0009"/>
    <w:rsid w:val="00AD03A1"/>
    <w:rsid w:val="00AD0591"/>
    <w:rsid w:val="00AD0EA0"/>
    <w:rsid w:val="00AD1024"/>
    <w:rsid w:val="00AD1197"/>
    <w:rsid w:val="00AD15A8"/>
    <w:rsid w:val="00AD1A39"/>
    <w:rsid w:val="00AD1BD6"/>
    <w:rsid w:val="00AD24B1"/>
    <w:rsid w:val="00AD28A2"/>
    <w:rsid w:val="00AD30A4"/>
    <w:rsid w:val="00AD32F2"/>
    <w:rsid w:val="00AD3659"/>
    <w:rsid w:val="00AD3CB5"/>
    <w:rsid w:val="00AD4122"/>
    <w:rsid w:val="00AD4210"/>
    <w:rsid w:val="00AD43DA"/>
    <w:rsid w:val="00AD499A"/>
    <w:rsid w:val="00AD4C2D"/>
    <w:rsid w:val="00AD4E16"/>
    <w:rsid w:val="00AD4F50"/>
    <w:rsid w:val="00AD5AAC"/>
    <w:rsid w:val="00AD5B5C"/>
    <w:rsid w:val="00AD5D20"/>
    <w:rsid w:val="00AD5DF3"/>
    <w:rsid w:val="00AD5FFD"/>
    <w:rsid w:val="00AD679D"/>
    <w:rsid w:val="00AD6BC4"/>
    <w:rsid w:val="00AD73FB"/>
    <w:rsid w:val="00AD745F"/>
    <w:rsid w:val="00AD7E71"/>
    <w:rsid w:val="00AD7E91"/>
    <w:rsid w:val="00AE1747"/>
    <w:rsid w:val="00AE1A16"/>
    <w:rsid w:val="00AE1A54"/>
    <w:rsid w:val="00AE23B4"/>
    <w:rsid w:val="00AE25D4"/>
    <w:rsid w:val="00AE34C2"/>
    <w:rsid w:val="00AE383C"/>
    <w:rsid w:val="00AE4648"/>
    <w:rsid w:val="00AE4F76"/>
    <w:rsid w:val="00AE51C7"/>
    <w:rsid w:val="00AE54E4"/>
    <w:rsid w:val="00AE594D"/>
    <w:rsid w:val="00AE5BFC"/>
    <w:rsid w:val="00AE6189"/>
    <w:rsid w:val="00AE61E5"/>
    <w:rsid w:val="00AE628D"/>
    <w:rsid w:val="00AE7069"/>
    <w:rsid w:val="00AE74C0"/>
    <w:rsid w:val="00AE7C68"/>
    <w:rsid w:val="00AE7C7D"/>
    <w:rsid w:val="00AE7FA1"/>
    <w:rsid w:val="00AF071A"/>
    <w:rsid w:val="00AF09D9"/>
    <w:rsid w:val="00AF0EFB"/>
    <w:rsid w:val="00AF182B"/>
    <w:rsid w:val="00AF1EAE"/>
    <w:rsid w:val="00AF2470"/>
    <w:rsid w:val="00AF249C"/>
    <w:rsid w:val="00AF2659"/>
    <w:rsid w:val="00AF265D"/>
    <w:rsid w:val="00AF2DC8"/>
    <w:rsid w:val="00AF315C"/>
    <w:rsid w:val="00AF35CB"/>
    <w:rsid w:val="00AF39A2"/>
    <w:rsid w:val="00AF3D36"/>
    <w:rsid w:val="00AF3F66"/>
    <w:rsid w:val="00AF4335"/>
    <w:rsid w:val="00AF490A"/>
    <w:rsid w:val="00AF4B9B"/>
    <w:rsid w:val="00AF52C5"/>
    <w:rsid w:val="00AF539A"/>
    <w:rsid w:val="00AF5BC6"/>
    <w:rsid w:val="00AF5C92"/>
    <w:rsid w:val="00AF691B"/>
    <w:rsid w:val="00AF69A5"/>
    <w:rsid w:val="00AF7862"/>
    <w:rsid w:val="00B00D38"/>
    <w:rsid w:val="00B00DEC"/>
    <w:rsid w:val="00B01338"/>
    <w:rsid w:val="00B019E2"/>
    <w:rsid w:val="00B020DF"/>
    <w:rsid w:val="00B02906"/>
    <w:rsid w:val="00B02AA1"/>
    <w:rsid w:val="00B02BF5"/>
    <w:rsid w:val="00B02DA8"/>
    <w:rsid w:val="00B032B1"/>
    <w:rsid w:val="00B03D70"/>
    <w:rsid w:val="00B04252"/>
    <w:rsid w:val="00B0436C"/>
    <w:rsid w:val="00B04474"/>
    <w:rsid w:val="00B046A8"/>
    <w:rsid w:val="00B049B7"/>
    <w:rsid w:val="00B04C87"/>
    <w:rsid w:val="00B056AA"/>
    <w:rsid w:val="00B06484"/>
    <w:rsid w:val="00B065CB"/>
    <w:rsid w:val="00B0672C"/>
    <w:rsid w:val="00B068B3"/>
    <w:rsid w:val="00B069CF"/>
    <w:rsid w:val="00B073A1"/>
    <w:rsid w:val="00B07B92"/>
    <w:rsid w:val="00B07BF4"/>
    <w:rsid w:val="00B07CCB"/>
    <w:rsid w:val="00B07D94"/>
    <w:rsid w:val="00B10328"/>
    <w:rsid w:val="00B10EC1"/>
    <w:rsid w:val="00B11348"/>
    <w:rsid w:val="00B12320"/>
    <w:rsid w:val="00B12365"/>
    <w:rsid w:val="00B12631"/>
    <w:rsid w:val="00B12917"/>
    <w:rsid w:val="00B12967"/>
    <w:rsid w:val="00B12A5B"/>
    <w:rsid w:val="00B12CDA"/>
    <w:rsid w:val="00B13F37"/>
    <w:rsid w:val="00B146AA"/>
    <w:rsid w:val="00B14808"/>
    <w:rsid w:val="00B14ED2"/>
    <w:rsid w:val="00B157E7"/>
    <w:rsid w:val="00B16954"/>
    <w:rsid w:val="00B16A1D"/>
    <w:rsid w:val="00B16BEB"/>
    <w:rsid w:val="00B17031"/>
    <w:rsid w:val="00B17D92"/>
    <w:rsid w:val="00B20197"/>
    <w:rsid w:val="00B2088A"/>
    <w:rsid w:val="00B20E0A"/>
    <w:rsid w:val="00B211E2"/>
    <w:rsid w:val="00B21CC8"/>
    <w:rsid w:val="00B224B1"/>
    <w:rsid w:val="00B226F2"/>
    <w:rsid w:val="00B22A3B"/>
    <w:rsid w:val="00B22A9A"/>
    <w:rsid w:val="00B233DF"/>
    <w:rsid w:val="00B23561"/>
    <w:rsid w:val="00B237D5"/>
    <w:rsid w:val="00B23A75"/>
    <w:rsid w:val="00B23F58"/>
    <w:rsid w:val="00B24DB4"/>
    <w:rsid w:val="00B252FB"/>
    <w:rsid w:val="00B255CD"/>
    <w:rsid w:val="00B25943"/>
    <w:rsid w:val="00B25C3A"/>
    <w:rsid w:val="00B2624B"/>
    <w:rsid w:val="00B263C4"/>
    <w:rsid w:val="00B26B32"/>
    <w:rsid w:val="00B275D8"/>
    <w:rsid w:val="00B27A3B"/>
    <w:rsid w:val="00B30370"/>
    <w:rsid w:val="00B30717"/>
    <w:rsid w:val="00B30E6C"/>
    <w:rsid w:val="00B30EA4"/>
    <w:rsid w:val="00B31456"/>
    <w:rsid w:val="00B31468"/>
    <w:rsid w:val="00B316FC"/>
    <w:rsid w:val="00B32201"/>
    <w:rsid w:val="00B3238C"/>
    <w:rsid w:val="00B333E1"/>
    <w:rsid w:val="00B334EA"/>
    <w:rsid w:val="00B336CA"/>
    <w:rsid w:val="00B3389F"/>
    <w:rsid w:val="00B33FFE"/>
    <w:rsid w:val="00B35DE6"/>
    <w:rsid w:val="00B35EDB"/>
    <w:rsid w:val="00B3684A"/>
    <w:rsid w:val="00B369D0"/>
    <w:rsid w:val="00B36C3B"/>
    <w:rsid w:val="00B36F89"/>
    <w:rsid w:val="00B375FD"/>
    <w:rsid w:val="00B37755"/>
    <w:rsid w:val="00B3785A"/>
    <w:rsid w:val="00B37E2F"/>
    <w:rsid w:val="00B4000E"/>
    <w:rsid w:val="00B40CCF"/>
    <w:rsid w:val="00B40EC5"/>
    <w:rsid w:val="00B411BB"/>
    <w:rsid w:val="00B41F2E"/>
    <w:rsid w:val="00B42188"/>
    <w:rsid w:val="00B42E54"/>
    <w:rsid w:val="00B42FD2"/>
    <w:rsid w:val="00B42FDD"/>
    <w:rsid w:val="00B43497"/>
    <w:rsid w:val="00B43B41"/>
    <w:rsid w:val="00B4442C"/>
    <w:rsid w:val="00B444D4"/>
    <w:rsid w:val="00B449AF"/>
    <w:rsid w:val="00B44C23"/>
    <w:rsid w:val="00B45478"/>
    <w:rsid w:val="00B45779"/>
    <w:rsid w:val="00B45A01"/>
    <w:rsid w:val="00B4608F"/>
    <w:rsid w:val="00B46165"/>
    <w:rsid w:val="00B46EAA"/>
    <w:rsid w:val="00B47188"/>
    <w:rsid w:val="00B47B30"/>
    <w:rsid w:val="00B507A0"/>
    <w:rsid w:val="00B51CF3"/>
    <w:rsid w:val="00B521AE"/>
    <w:rsid w:val="00B52656"/>
    <w:rsid w:val="00B529EB"/>
    <w:rsid w:val="00B549BA"/>
    <w:rsid w:val="00B54D4B"/>
    <w:rsid w:val="00B55777"/>
    <w:rsid w:val="00B560B8"/>
    <w:rsid w:val="00B560CB"/>
    <w:rsid w:val="00B56932"/>
    <w:rsid w:val="00B56E59"/>
    <w:rsid w:val="00B57FD0"/>
    <w:rsid w:val="00B60312"/>
    <w:rsid w:val="00B62108"/>
    <w:rsid w:val="00B63707"/>
    <w:rsid w:val="00B64A4F"/>
    <w:rsid w:val="00B64A7E"/>
    <w:rsid w:val="00B64D06"/>
    <w:rsid w:val="00B65354"/>
    <w:rsid w:val="00B654BA"/>
    <w:rsid w:val="00B65A4C"/>
    <w:rsid w:val="00B672BF"/>
    <w:rsid w:val="00B70422"/>
    <w:rsid w:val="00B70D50"/>
    <w:rsid w:val="00B717A8"/>
    <w:rsid w:val="00B71E21"/>
    <w:rsid w:val="00B729E7"/>
    <w:rsid w:val="00B72BE6"/>
    <w:rsid w:val="00B72E77"/>
    <w:rsid w:val="00B73685"/>
    <w:rsid w:val="00B73D5B"/>
    <w:rsid w:val="00B746FD"/>
    <w:rsid w:val="00B7473D"/>
    <w:rsid w:val="00B74823"/>
    <w:rsid w:val="00B748B1"/>
    <w:rsid w:val="00B74F22"/>
    <w:rsid w:val="00B75008"/>
    <w:rsid w:val="00B7535F"/>
    <w:rsid w:val="00B75A02"/>
    <w:rsid w:val="00B75FFE"/>
    <w:rsid w:val="00B76152"/>
    <w:rsid w:val="00B76868"/>
    <w:rsid w:val="00B76929"/>
    <w:rsid w:val="00B80114"/>
    <w:rsid w:val="00B8061A"/>
    <w:rsid w:val="00B80CAC"/>
    <w:rsid w:val="00B8179B"/>
    <w:rsid w:val="00B8199C"/>
    <w:rsid w:val="00B81BF1"/>
    <w:rsid w:val="00B82647"/>
    <w:rsid w:val="00B82A56"/>
    <w:rsid w:val="00B8300E"/>
    <w:rsid w:val="00B83D12"/>
    <w:rsid w:val="00B844C3"/>
    <w:rsid w:val="00B8461D"/>
    <w:rsid w:val="00B854B7"/>
    <w:rsid w:val="00B8554E"/>
    <w:rsid w:val="00B8581F"/>
    <w:rsid w:val="00B86967"/>
    <w:rsid w:val="00B87B15"/>
    <w:rsid w:val="00B87B4D"/>
    <w:rsid w:val="00B87C90"/>
    <w:rsid w:val="00B87F4F"/>
    <w:rsid w:val="00B90876"/>
    <w:rsid w:val="00B91423"/>
    <w:rsid w:val="00B9153C"/>
    <w:rsid w:val="00B9196F"/>
    <w:rsid w:val="00B92A38"/>
    <w:rsid w:val="00B92E45"/>
    <w:rsid w:val="00B9306E"/>
    <w:rsid w:val="00B931EA"/>
    <w:rsid w:val="00B93476"/>
    <w:rsid w:val="00B93E7D"/>
    <w:rsid w:val="00B94404"/>
    <w:rsid w:val="00B946F4"/>
    <w:rsid w:val="00B95493"/>
    <w:rsid w:val="00B95A89"/>
    <w:rsid w:val="00B95CA3"/>
    <w:rsid w:val="00B95D9F"/>
    <w:rsid w:val="00B95E72"/>
    <w:rsid w:val="00B960DC"/>
    <w:rsid w:val="00B9699C"/>
    <w:rsid w:val="00B9731B"/>
    <w:rsid w:val="00B97E8D"/>
    <w:rsid w:val="00BA003D"/>
    <w:rsid w:val="00BA019C"/>
    <w:rsid w:val="00BA05B7"/>
    <w:rsid w:val="00BA0B09"/>
    <w:rsid w:val="00BA0F17"/>
    <w:rsid w:val="00BA11E9"/>
    <w:rsid w:val="00BA1408"/>
    <w:rsid w:val="00BA1763"/>
    <w:rsid w:val="00BA1AB9"/>
    <w:rsid w:val="00BA2E50"/>
    <w:rsid w:val="00BA309C"/>
    <w:rsid w:val="00BA33A6"/>
    <w:rsid w:val="00BA34B8"/>
    <w:rsid w:val="00BA3627"/>
    <w:rsid w:val="00BA4AA3"/>
    <w:rsid w:val="00BA5027"/>
    <w:rsid w:val="00BA54AE"/>
    <w:rsid w:val="00BA552D"/>
    <w:rsid w:val="00BA5AC3"/>
    <w:rsid w:val="00BA5CFA"/>
    <w:rsid w:val="00BA5FF1"/>
    <w:rsid w:val="00BA6E82"/>
    <w:rsid w:val="00BA7C81"/>
    <w:rsid w:val="00BA7E1F"/>
    <w:rsid w:val="00BA7F90"/>
    <w:rsid w:val="00BB03D5"/>
    <w:rsid w:val="00BB0734"/>
    <w:rsid w:val="00BB1085"/>
    <w:rsid w:val="00BB143D"/>
    <w:rsid w:val="00BB15D6"/>
    <w:rsid w:val="00BB16F6"/>
    <w:rsid w:val="00BB1BBA"/>
    <w:rsid w:val="00BB2098"/>
    <w:rsid w:val="00BB223A"/>
    <w:rsid w:val="00BB2D51"/>
    <w:rsid w:val="00BB393E"/>
    <w:rsid w:val="00BB3FE4"/>
    <w:rsid w:val="00BB434D"/>
    <w:rsid w:val="00BB4B55"/>
    <w:rsid w:val="00BB6029"/>
    <w:rsid w:val="00BB6567"/>
    <w:rsid w:val="00BB6578"/>
    <w:rsid w:val="00BB69E1"/>
    <w:rsid w:val="00BB6B64"/>
    <w:rsid w:val="00BB7937"/>
    <w:rsid w:val="00BC049A"/>
    <w:rsid w:val="00BC0B0C"/>
    <w:rsid w:val="00BC0C46"/>
    <w:rsid w:val="00BC0FA9"/>
    <w:rsid w:val="00BC1443"/>
    <w:rsid w:val="00BC2037"/>
    <w:rsid w:val="00BC2A13"/>
    <w:rsid w:val="00BC4073"/>
    <w:rsid w:val="00BC43D4"/>
    <w:rsid w:val="00BC488A"/>
    <w:rsid w:val="00BC4A29"/>
    <w:rsid w:val="00BC4DB6"/>
    <w:rsid w:val="00BC4F81"/>
    <w:rsid w:val="00BC5E84"/>
    <w:rsid w:val="00BC5F4C"/>
    <w:rsid w:val="00BC6026"/>
    <w:rsid w:val="00BC6285"/>
    <w:rsid w:val="00BC7365"/>
    <w:rsid w:val="00BC749A"/>
    <w:rsid w:val="00BC780B"/>
    <w:rsid w:val="00BD0886"/>
    <w:rsid w:val="00BD08BB"/>
    <w:rsid w:val="00BD0AA6"/>
    <w:rsid w:val="00BD0B52"/>
    <w:rsid w:val="00BD1157"/>
    <w:rsid w:val="00BD11C2"/>
    <w:rsid w:val="00BD1237"/>
    <w:rsid w:val="00BD1354"/>
    <w:rsid w:val="00BD1548"/>
    <w:rsid w:val="00BD18CA"/>
    <w:rsid w:val="00BD1C30"/>
    <w:rsid w:val="00BD264D"/>
    <w:rsid w:val="00BD27E7"/>
    <w:rsid w:val="00BD2B30"/>
    <w:rsid w:val="00BD2BA2"/>
    <w:rsid w:val="00BD2DF9"/>
    <w:rsid w:val="00BD3355"/>
    <w:rsid w:val="00BD35B9"/>
    <w:rsid w:val="00BD424B"/>
    <w:rsid w:val="00BD42A7"/>
    <w:rsid w:val="00BD4787"/>
    <w:rsid w:val="00BD5BAF"/>
    <w:rsid w:val="00BD61A9"/>
    <w:rsid w:val="00BD68EC"/>
    <w:rsid w:val="00BD6E58"/>
    <w:rsid w:val="00BD708E"/>
    <w:rsid w:val="00BD7B57"/>
    <w:rsid w:val="00BE004C"/>
    <w:rsid w:val="00BE00B2"/>
    <w:rsid w:val="00BE0284"/>
    <w:rsid w:val="00BE0AAD"/>
    <w:rsid w:val="00BE0FCC"/>
    <w:rsid w:val="00BE1025"/>
    <w:rsid w:val="00BE104B"/>
    <w:rsid w:val="00BE1569"/>
    <w:rsid w:val="00BE16A6"/>
    <w:rsid w:val="00BE1876"/>
    <w:rsid w:val="00BE1A53"/>
    <w:rsid w:val="00BE1D40"/>
    <w:rsid w:val="00BE1DC4"/>
    <w:rsid w:val="00BE1E34"/>
    <w:rsid w:val="00BE2403"/>
    <w:rsid w:val="00BE2544"/>
    <w:rsid w:val="00BE26BC"/>
    <w:rsid w:val="00BE2B3E"/>
    <w:rsid w:val="00BE2D81"/>
    <w:rsid w:val="00BE2E69"/>
    <w:rsid w:val="00BE367B"/>
    <w:rsid w:val="00BE380A"/>
    <w:rsid w:val="00BE389D"/>
    <w:rsid w:val="00BE4212"/>
    <w:rsid w:val="00BE4CD0"/>
    <w:rsid w:val="00BE59F2"/>
    <w:rsid w:val="00BE60AA"/>
    <w:rsid w:val="00BE64D8"/>
    <w:rsid w:val="00BE664F"/>
    <w:rsid w:val="00BE682A"/>
    <w:rsid w:val="00BE68F2"/>
    <w:rsid w:val="00BE784C"/>
    <w:rsid w:val="00BE7CE0"/>
    <w:rsid w:val="00BE7FB1"/>
    <w:rsid w:val="00BF0AAC"/>
    <w:rsid w:val="00BF0D2D"/>
    <w:rsid w:val="00BF10D9"/>
    <w:rsid w:val="00BF11DB"/>
    <w:rsid w:val="00BF1293"/>
    <w:rsid w:val="00BF1700"/>
    <w:rsid w:val="00BF19C0"/>
    <w:rsid w:val="00BF1C33"/>
    <w:rsid w:val="00BF29AD"/>
    <w:rsid w:val="00BF29D9"/>
    <w:rsid w:val="00BF2BAB"/>
    <w:rsid w:val="00BF2CBD"/>
    <w:rsid w:val="00BF3F76"/>
    <w:rsid w:val="00BF4736"/>
    <w:rsid w:val="00BF52DD"/>
    <w:rsid w:val="00BF5713"/>
    <w:rsid w:val="00BF57A9"/>
    <w:rsid w:val="00BF5CDE"/>
    <w:rsid w:val="00BF5CF8"/>
    <w:rsid w:val="00BF7155"/>
    <w:rsid w:val="00BF724B"/>
    <w:rsid w:val="00BF72A1"/>
    <w:rsid w:val="00BF75C1"/>
    <w:rsid w:val="00BF75DB"/>
    <w:rsid w:val="00BF7F9A"/>
    <w:rsid w:val="00BF7FC4"/>
    <w:rsid w:val="00C002ED"/>
    <w:rsid w:val="00C0038F"/>
    <w:rsid w:val="00C00417"/>
    <w:rsid w:val="00C00832"/>
    <w:rsid w:val="00C01C91"/>
    <w:rsid w:val="00C01F53"/>
    <w:rsid w:val="00C025FD"/>
    <w:rsid w:val="00C02A41"/>
    <w:rsid w:val="00C0307B"/>
    <w:rsid w:val="00C03426"/>
    <w:rsid w:val="00C041DC"/>
    <w:rsid w:val="00C04BD6"/>
    <w:rsid w:val="00C04E67"/>
    <w:rsid w:val="00C04EF3"/>
    <w:rsid w:val="00C051E7"/>
    <w:rsid w:val="00C06357"/>
    <w:rsid w:val="00C07256"/>
    <w:rsid w:val="00C07603"/>
    <w:rsid w:val="00C07F43"/>
    <w:rsid w:val="00C105C8"/>
    <w:rsid w:val="00C1079B"/>
    <w:rsid w:val="00C10933"/>
    <w:rsid w:val="00C10BA6"/>
    <w:rsid w:val="00C10BBD"/>
    <w:rsid w:val="00C10E27"/>
    <w:rsid w:val="00C10F27"/>
    <w:rsid w:val="00C11347"/>
    <w:rsid w:val="00C11988"/>
    <w:rsid w:val="00C11C39"/>
    <w:rsid w:val="00C12412"/>
    <w:rsid w:val="00C12EB4"/>
    <w:rsid w:val="00C13185"/>
    <w:rsid w:val="00C13A88"/>
    <w:rsid w:val="00C13DE5"/>
    <w:rsid w:val="00C13F9A"/>
    <w:rsid w:val="00C142C4"/>
    <w:rsid w:val="00C14894"/>
    <w:rsid w:val="00C14A31"/>
    <w:rsid w:val="00C14AB1"/>
    <w:rsid w:val="00C150C6"/>
    <w:rsid w:val="00C1518F"/>
    <w:rsid w:val="00C15AE9"/>
    <w:rsid w:val="00C15E8F"/>
    <w:rsid w:val="00C1681E"/>
    <w:rsid w:val="00C16D7A"/>
    <w:rsid w:val="00C172F6"/>
    <w:rsid w:val="00C1754D"/>
    <w:rsid w:val="00C17888"/>
    <w:rsid w:val="00C20B75"/>
    <w:rsid w:val="00C2138F"/>
    <w:rsid w:val="00C21E1A"/>
    <w:rsid w:val="00C22288"/>
    <w:rsid w:val="00C223F4"/>
    <w:rsid w:val="00C2265B"/>
    <w:rsid w:val="00C25331"/>
    <w:rsid w:val="00C258E6"/>
    <w:rsid w:val="00C25C09"/>
    <w:rsid w:val="00C26DF7"/>
    <w:rsid w:val="00C273A4"/>
    <w:rsid w:val="00C275C9"/>
    <w:rsid w:val="00C279B4"/>
    <w:rsid w:val="00C30115"/>
    <w:rsid w:val="00C3048E"/>
    <w:rsid w:val="00C308A3"/>
    <w:rsid w:val="00C3114D"/>
    <w:rsid w:val="00C31182"/>
    <w:rsid w:val="00C3234F"/>
    <w:rsid w:val="00C3272C"/>
    <w:rsid w:val="00C330EF"/>
    <w:rsid w:val="00C333C2"/>
    <w:rsid w:val="00C3358D"/>
    <w:rsid w:val="00C34B8B"/>
    <w:rsid w:val="00C35FBE"/>
    <w:rsid w:val="00C364D2"/>
    <w:rsid w:val="00C36500"/>
    <w:rsid w:val="00C37514"/>
    <w:rsid w:val="00C376CC"/>
    <w:rsid w:val="00C40056"/>
    <w:rsid w:val="00C4028D"/>
    <w:rsid w:val="00C40BF5"/>
    <w:rsid w:val="00C40FD6"/>
    <w:rsid w:val="00C413FE"/>
    <w:rsid w:val="00C41835"/>
    <w:rsid w:val="00C42249"/>
    <w:rsid w:val="00C4229A"/>
    <w:rsid w:val="00C423BF"/>
    <w:rsid w:val="00C42CC4"/>
    <w:rsid w:val="00C42CFC"/>
    <w:rsid w:val="00C430ED"/>
    <w:rsid w:val="00C4340D"/>
    <w:rsid w:val="00C43C8E"/>
    <w:rsid w:val="00C44D9A"/>
    <w:rsid w:val="00C44DF2"/>
    <w:rsid w:val="00C46731"/>
    <w:rsid w:val="00C46B3B"/>
    <w:rsid w:val="00C477D4"/>
    <w:rsid w:val="00C479A7"/>
    <w:rsid w:val="00C47CC4"/>
    <w:rsid w:val="00C50233"/>
    <w:rsid w:val="00C5036D"/>
    <w:rsid w:val="00C5082E"/>
    <w:rsid w:val="00C50916"/>
    <w:rsid w:val="00C50BD1"/>
    <w:rsid w:val="00C50C69"/>
    <w:rsid w:val="00C50EB0"/>
    <w:rsid w:val="00C50F20"/>
    <w:rsid w:val="00C510F4"/>
    <w:rsid w:val="00C51B68"/>
    <w:rsid w:val="00C5209E"/>
    <w:rsid w:val="00C52164"/>
    <w:rsid w:val="00C5238E"/>
    <w:rsid w:val="00C52446"/>
    <w:rsid w:val="00C5244B"/>
    <w:rsid w:val="00C54E74"/>
    <w:rsid w:val="00C55267"/>
    <w:rsid w:val="00C55A0A"/>
    <w:rsid w:val="00C55C3F"/>
    <w:rsid w:val="00C55E40"/>
    <w:rsid w:val="00C5600C"/>
    <w:rsid w:val="00C566E5"/>
    <w:rsid w:val="00C56B3C"/>
    <w:rsid w:val="00C57C60"/>
    <w:rsid w:val="00C60791"/>
    <w:rsid w:val="00C60BCA"/>
    <w:rsid w:val="00C60DDF"/>
    <w:rsid w:val="00C61467"/>
    <w:rsid w:val="00C62D4F"/>
    <w:rsid w:val="00C63213"/>
    <w:rsid w:val="00C6346E"/>
    <w:rsid w:val="00C63B2E"/>
    <w:rsid w:val="00C64418"/>
    <w:rsid w:val="00C644C0"/>
    <w:rsid w:val="00C648F0"/>
    <w:rsid w:val="00C651EA"/>
    <w:rsid w:val="00C6597F"/>
    <w:rsid w:val="00C66BB3"/>
    <w:rsid w:val="00C66C49"/>
    <w:rsid w:val="00C678FD"/>
    <w:rsid w:val="00C67CB0"/>
    <w:rsid w:val="00C67EC4"/>
    <w:rsid w:val="00C67F26"/>
    <w:rsid w:val="00C7099C"/>
    <w:rsid w:val="00C70F9C"/>
    <w:rsid w:val="00C71389"/>
    <w:rsid w:val="00C716B5"/>
    <w:rsid w:val="00C71E37"/>
    <w:rsid w:val="00C72054"/>
    <w:rsid w:val="00C72598"/>
    <w:rsid w:val="00C73A0E"/>
    <w:rsid w:val="00C73FF6"/>
    <w:rsid w:val="00C7401E"/>
    <w:rsid w:val="00C74891"/>
    <w:rsid w:val="00C74CC2"/>
    <w:rsid w:val="00C7506C"/>
    <w:rsid w:val="00C756E7"/>
    <w:rsid w:val="00C76C24"/>
    <w:rsid w:val="00C7755A"/>
    <w:rsid w:val="00C7773A"/>
    <w:rsid w:val="00C80806"/>
    <w:rsid w:val="00C811CB"/>
    <w:rsid w:val="00C81503"/>
    <w:rsid w:val="00C8198E"/>
    <w:rsid w:val="00C81C4A"/>
    <w:rsid w:val="00C81FF4"/>
    <w:rsid w:val="00C823AB"/>
    <w:rsid w:val="00C83831"/>
    <w:rsid w:val="00C83C2A"/>
    <w:rsid w:val="00C84A8C"/>
    <w:rsid w:val="00C85178"/>
    <w:rsid w:val="00C85233"/>
    <w:rsid w:val="00C857BD"/>
    <w:rsid w:val="00C85938"/>
    <w:rsid w:val="00C85D38"/>
    <w:rsid w:val="00C85EA8"/>
    <w:rsid w:val="00C863A7"/>
    <w:rsid w:val="00C8668F"/>
    <w:rsid w:val="00C86E07"/>
    <w:rsid w:val="00C86EA4"/>
    <w:rsid w:val="00C90AF9"/>
    <w:rsid w:val="00C90FDB"/>
    <w:rsid w:val="00C917B7"/>
    <w:rsid w:val="00C918DD"/>
    <w:rsid w:val="00C91D3F"/>
    <w:rsid w:val="00C92045"/>
    <w:rsid w:val="00C92570"/>
    <w:rsid w:val="00C92AC2"/>
    <w:rsid w:val="00C92F81"/>
    <w:rsid w:val="00C93180"/>
    <w:rsid w:val="00C9320B"/>
    <w:rsid w:val="00C936FA"/>
    <w:rsid w:val="00C9385E"/>
    <w:rsid w:val="00C9423D"/>
    <w:rsid w:val="00C944A7"/>
    <w:rsid w:val="00C9451A"/>
    <w:rsid w:val="00C94971"/>
    <w:rsid w:val="00C94B31"/>
    <w:rsid w:val="00C94E59"/>
    <w:rsid w:val="00C950B1"/>
    <w:rsid w:val="00C96580"/>
    <w:rsid w:val="00C975CC"/>
    <w:rsid w:val="00C97C9A"/>
    <w:rsid w:val="00CA0537"/>
    <w:rsid w:val="00CA1B6F"/>
    <w:rsid w:val="00CA2D09"/>
    <w:rsid w:val="00CA332B"/>
    <w:rsid w:val="00CA36C4"/>
    <w:rsid w:val="00CA48EC"/>
    <w:rsid w:val="00CA4A80"/>
    <w:rsid w:val="00CA5133"/>
    <w:rsid w:val="00CA5146"/>
    <w:rsid w:val="00CA5430"/>
    <w:rsid w:val="00CA68EF"/>
    <w:rsid w:val="00CA6A0C"/>
    <w:rsid w:val="00CA6AA5"/>
    <w:rsid w:val="00CA6D53"/>
    <w:rsid w:val="00CA726B"/>
    <w:rsid w:val="00CA7A86"/>
    <w:rsid w:val="00CA7EEB"/>
    <w:rsid w:val="00CB0940"/>
    <w:rsid w:val="00CB11C7"/>
    <w:rsid w:val="00CB184F"/>
    <w:rsid w:val="00CB1AA6"/>
    <w:rsid w:val="00CB1B25"/>
    <w:rsid w:val="00CB1DB5"/>
    <w:rsid w:val="00CB1E15"/>
    <w:rsid w:val="00CB2126"/>
    <w:rsid w:val="00CB2191"/>
    <w:rsid w:val="00CB2769"/>
    <w:rsid w:val="00CB369B"/>
    <w:rsid w:val="00CB3A7E"/>
    <w:rsid w:val="00CB3C4E"/>
    <w:rsid w:val="00CB4026"/>
    <w:rsid w:val="00CB47C5"/>
    <w:rsid w:val="00CB4B20"/>
    <w:rsid w:val="00CB5A94"/>
    <w:rsid w:val="00CB649E"/>
    <w:rsid w:val="00CC01F6"/>
    <w:rsid w:val="00CC0A41"/>
    <w:rsid w:val="00CC0B87"/>
    <w:rsid w:val="00CC0BF4"/>
    <w:rsid w:val="00CC1009"/>
    <w:rsid w:val="00CC105F"/>
    <w:rsid w:val="00CC1325"/>
    <w:rsid w:val="00CC22D8"/>
    <w:rsid w:val="00CC2948"/>
    <w:rsid w:val="00CC2BA3"/>
    <w:rsid w:val="00CC3914"/>
    <w:rsid w:val="00CC45BE"/>
    <w:rsid w:val="00CC53CA"/>
    <w:rsid w:val="00CC630B"/>
    <w:rsid w:val="00CC682F"/>
    <w:rsid w:val="00CC725B"/>
    <w:rsid w:val="00CC7812"/>
    <w:rsid w:val="00CC78ED"/>
    <w:rsid w:val="00CC7C9C"/>
    <w:rsid w:val="00CD0393"/>
    <w:rsid w:val="00CD07D3"/>
    <w:rsid w:val="00CD0C65"/>
    <w:rsid w:val="00CD13D1"/>
    <w:rsid w:val="00CD1E49"/>
    <w:rsid w:val="00CD1E97"/>
    <w:rsid w:val="00CD3150"/>
    <w:rsid w:val="00CD407E"/>
    <w:rsid w:val="00CD40CE"/>
    <w:rsid w:val="00CD4F8B"/>
    <w:rsid w:val="00CD5487"/>
    <w:rsid w:val="00CD5CDC"/>
    <w:rsid w:val="00CD5D1B"/>
    <w:rsid w:val="00CD5D9F"/>
    <w:rsid w:val="00CD6044"/>
    <w:rsid w:val="00CD653D"/>
    <w:rsid w:val="00CD672A"/>
    <w:rsid w:val="00CD6A78"/>
    <w:rsid w:val="00CD75BC"/>
    <w:rsid w:val="00CD790A"/>
    <w:rsid w:val="00CD7F75"/>
    <w:rsid w:val="00CE03C1"/>
    <w:rsid w:val="00CE0958"/>
    <w:rsid w:val="00CE0EB2"/>
    <w:rsid w:val="00CE23E8"/>
    <w:rsid w:val="00CE2472"/>
    <w:rsid w:val="00CE260A"/>
    <w:rsid w:val="00CE266B"/>
    <w:rsid w:val="00CE26C6"/>
    <w:rsid w:val="00CE2ED3"/>
    <w:rsid w:val="00CE3155"/>
    <w:rsid w:val="00CE3CA8"/>
    <w:rsid w:val="00CE4267"/>
    <w:rsid w:val="00CE479E"/>
    <w:rsid w:val="00CE49C9"/>
    <w:rsid w:val="00CE4E39"/>
    <w:rsid w:val="00CE515F"/>
    <w:rsid w:val="00CE530E"/>
    <w:rsid w:val="00CE5A67"/>
    <w:rsid w:val="00CE5ADC"/>
    <w:rsid w:val="00CE6BCD"/>
    <w:rsid w:val="00CE6C6E"/>
    <w:rsid w:val="00CE6E85"/>
    <w:rsid w:val="00CE72E8"/>
    <w:rsid w:val="00CE74C3"/>
    <w:rsid w:val="00CE7C60"/>
    <w:rsid w:val="00CF023C"/>
    <w:rsid w:val="00CF0802"/>
    <w:rsid w:val="00CF0B42"/>
    <w:rsid w:val="00CF1C3E"/>
    <w:rsid w:val="00CF21FD"/>
    <w:rsid w:val="00CF2617"/>
    <w:rsid w:val="00CF334E"/>
    <w:rsid w:val="00CF33B1"/>
    <w:rsid w:val="00CF362A"/>
    <w:rsid w:val="00CF4109"/>
    <w:rsid w:val="00CF449A"/>
    <w:rsid w:val="00CF459F"/>
    <w:rsid w:val="00CF4644"/>
    <w:rsid w:val="00CF4667"/>
    <w:rsid w:val="00CF48B6"/>
    <w:rsid w:val="00CF4A92"/>
    <w:rsid w:val="00CF4BD5"/>
    <w:rsid w:val="00CF4D18"/>
    <w:rsid w:val="00CF4F9B"/>
    <w:rsid w:val="00CF5B95"/>
    <w:rsid w:val="00CF6228"/>
    <w:rsid w:val="00CF630D"/>
    <w:rsid w:val="00CF6392"/>
    <w:rsid w:val="00CF6B0F"/>
    <w:rsid w:val="00CF6C36"/>
    <w:rsid w:val="00CF6D4F"/>
    <w:rsid w:val="00CF6EC3"/>
    <w:rsid w:val="00CF713F"/>
    <w:rsid w:val="00CF75D3"/>
    <w:rsid w:val="00CF798A"/>
    <w:rsid w:val="00CF7A0C"/>
    <w:rsid w:val="00D003E3"/>
    <w:rsid w:val="00D00482"/>
    <w:rsid w:val="00D00877"/>
    <w:rsid w:val="00D00DC3"/>
    <w:rsid w:val="00D00FE8"/>
    <w:rsid w:val="00D013EF"/>
    <w:rsid w:val="00D01C9D"/>
    <w:rsid w:val="00D02670"/>
    <w:rsid w:val="00D02806"/>
    <w:rsid w:val="00D02CA0"/>
    <w:rsid w:val="00D03751"/>
    <w:rsid w:val="00D03775"/>
    <w:rsid w:val="00D03850"/>
    <w:rsid w:val="00D03C1F"/>
    <w:rsid w:val="00D03F4A"/>
    <w:rsid w:val="00D0457C"/>
    <w:rsid w:val="00D05510"/>
    <w:rsid w:val="00D056AB"/>
    <w:rsid w:val="00D05F80"/>
    <w:rsid w:val="00D062BA"/>
    <w:rsid w:val="00D06706"/>
    <w:rsid w:val="00D06DFD"/>
    <w:rsid w:val="00D079C7"/>
    <w:rsid w:val="00D07A5E"/>
    <w:rsid w:val="00D07EF8"/>
    <w:rsid w:val="00D10424"/>
    <w:rsid w:val="00D10734"/>
    <w:rsid w:val="00D10964"/>
    <w:rsid w:val="00D119C9"/>
    <w:rsid w:val="00D11C94"/>
    <w:rsid w:val="00D122E8"/>
    <w:rsid w:val="00D12397"/>
    <w:rsid w:val="00D13444"/>
    <w:rsid w:val="00D13B38"/>
    <w:rsid w:val="00D1422D"/>
    <w:rsid w:val="00D147D7"/>
    <w:rsid w:val="00D1487A"/>
    <w:rsid w:val="00D14DF0"/>
    <w:rsid w:val="00D15354"/>
    <w:rsid w:val="00D156B0"/>
    <w:rsid w:val="00D1641D"/>
    <w:rsid w:val="00D174AC"/>
    <w:rsid w:val="00D17BB8"/>
    <w:rsid w:val="00D17EA0"/>
    <w:rsid w:val="00D17F25"/>
    <w:rsid w:val="00D2045D"/>
    <w:rsid w:val="00D20B6D"/>
    <w:rsid w:val="00D20DA6"/>
    <w:rsid w:val="00D20F35"/>
    <w:rsid w:val="00D22712"/>
    <w:rsid w:val="00D22D3E"/>
    <w:rsid w:val="00D2313A"/>
    <w:rsid w:val="00D24405"/>
    <w:rsid w:val="00D24CEB"/>
    <w:rsid w:val="00D24D42"/>
    <w:rsid w:val="00D254E2"/>
    <w:rsid w:val="00D25A6B"/>
    <w:rsid w:val="00D25E4C"/>
    <w:rsid w:val="00D26A28"/>
    <w:rsid w:val="00D26AC6"/>
    <w:rsid w:val="00D26CE9"/>
    <w:rsid w:val="00D26E37"/>
    <w:rsid w:val="00D273BA"/>
    <w:rsid w:val="00D27699"/>
    <w:rsid w:val="00D27B08"/>
    <w:rsid w:val="00D30188"/>
    <w:rsid w:val="00D304AF"/>
    <w:rsid w:val="00D30D7A"/>
    <w:rsid w:val="00D311B7"/>
    <w:rsid w:val="00D3265B"/>
    <w:rsid w:val="00D3280A"/>
    <w:rsid w:val="00D33490"/>
    <w:rsid w:val="00D3377E"/>
    <w:rsid w:val="00D338B0"/>
    <w:rsid w:val="00D33A38"/>
    <w:rsid w:val="00D33C7D"/>
    <w:rsid w:val="00D3425E"/>
    <w:rsid w:val="00D34335"/>
    <w:rsid w:val="00D348B1"/>
    <w:rsid w:val="00D34BAE"/>
    <w:rsid w:val="00D34D75"/>
    <w:rsid w:val="00D34DA1"/>
    <w:rsid w:val="00D34F11"/>
    <w:rsid w:val="00D352F0"/>
    <w:rsid w:val="00D356ED"/>
    <w:rsid w:val="00D35804"/>
    <w:rsid w:val="00D3588B"/>
    <w:rsid w:val="00D3693C"/>
    <w:rsid w:val="00D36B78"/>
    <w:rsid w:val="00D36D4B"/>
    <w:rsid w:val="00D36DBC"/>
    <w:rsid w:val="00D3709B"/>
    <w:rsid w:val="00D37951"/>
    <w:rsid w:val="00D40D33"/>
    <w:rsid w:val="00D4146E"/>
    <w:rsid w:val="00D41C07"/>
    <w:rsid w:val="00D431F4"/>
    <w:rsid w:val="00D43528"/>
    <w:rsid w:val="00D441AA"/>
    <w:rsid w:val="00D4447C"/>
    <w:rsid w:val="00D4451E"/>
    <w:rsid w:val="00D44C1B"/>
    <w:rsid w:val="00D44D5B"/>
    <w:rsid w:val="00D45478"/>
    <w:rsid w:val="00D45D82"/>
    <w:rsid w:val="00D460A1"/>
    <w:rsid w:val="00D465B0"/>
    <w:rsid w:val="00D46617"/>
    <w:rsid w:val="00D46D6A"/>
    <w:rsid w:val="00D47247"/>
    <w:rsid w:val="00D472BB"/>
    <w:rsid w:val="00D47CD7"/>
    <w:rsid w:val="00D47FA3"/>
    <w:rsid w:val="00D50208"/>
    <w:rsid w:val="00D502AC"/>
    <w:rsid w:val="00D50658"/>
    <w:rsid w:val="00D50A70"/>
    <w:rsid w:val="00D51141"/>
    <w:rsid w:val="00D514FD"/>
    <w:rsid w:val="00D5187B"/>
    <w:rsid w:val="00D520F3"/>
    <w:rsid w:val="00D52583"/>
    <w:rsid w:val="00D52AC2"/>
    <w:rsid w:val="00D53279"/>
    <w:rsid w:val="00D5349C"/>
    <w:rsid w:val="00D53CEA"/>
    <w:rsid w:val="00D55134"/>
    <w:rsid w:val="00D553E4"/>
    <w:rsid w:val="00D5604A"/>
    <w:rsid w:val="00D56050"/>
    <w:rsid w:val="00D56090"/>
    <w:rsid w:val="00D56305"/>
    <w:rsid w:val="00D56642"/>
    <w:rsid w:val="00D5686F"/>
    <w:rsid w:val="00D572E1"/>
    <w:rsid w:val="00D5767C"/>
    <w:rsid w:val="00D57A6B"/>
    <w:rsid w:val="00D60401"/>
    <w:rsid w:val="00D608B4"/>
    <w:rsid w:val="00D6097C"/>
    <w:rsid w:val="00D60A14"/>
    <w:rsid w:val="00D615CF"/>
    <w:rsid w:val="00D61B9D"/>
    <w:rsid w:val="00D62500"/>
    <w:rsid w:val="00D63260"/>
    <w:rsid w:val="00D63727"/>
    <w:rsid w:val="00D63757"/>
    <w:rsid w:val="00D63813"/>
    <w:rsid w:val="00D64666"/>
    <w:rsid w:val="00D6475A"/>
    <w:rsid w:val="00D648B3"/>
    <w:rsid w:val="00D656DE"/>
    <w:rsid w:val="00D65D01"/>
    <w:rsid w:val="00D661ED"/>
    <w:rsid w:val="00D666A2"/>
    <w:rsid w:val="00D66AFC"/>
    <w:rsid w:val="00D66B6F"/>
    <w:rsid w:val="00D67269"/>
    <w:rsid w:val="00D67610"/>
    <w:rsid w:val="00D7056E"/>
    <w:rsid w:val="00D70B30"/>
    <w:rsid w:val="00D711F5"/>
    <w:rsid w:val="00D7139D"/>
    <w:rsid w:val="00D71442"/>
    <w:rsid w:val="00D71EFE"/>
    <w:rsid w:val="00D72093"/>
    <w:rsid w:val="00D721A4"/>
    <w:rsid w:val="00D727BD"/>
    <w:rsid w:val="00D7391A"/>
    <w:rsid w:val="00D7397D"/>
    <w:rsid w:val="00D741CF"/>
    <w:rsid w:val="00D74CE4"/>
    <w:rsid w:val="00D74D73"/>
    <w:rsid w:val="00D75267"/>
    <w:rsid w:val="00D75321"/>
    <w:rsid w:val="00D75D1B"/>
    <w:rsid w:val="00D7605A"/>
    <w:rsid w:val="00D762D5"/>
    <w:rsid w:val="00D76A34"/>
    <w:rsid w:val="00D76B1E"/>
    <w:rsid w:val="00D76B89"/>
    <w:rsid w:val="00D76D18"/>
    <w:rsid w:val="00D77062"/>
    <w:rsid w:val="00D77819"/>
    <w:rsid w:val="00D80E8C"/>
    <w:rsid w:val="00D8122C"/>
    <w:rsid w:val="00D8128B"/>
    <w:rsid w:val="00D81372"/>
    <w:rsid w:val="00D815F0"/>
    <w:rsid w:val="00D81847"/>
    <w:rsid w:val="00D818F5"/>
    <w:rsid w:val="00D81CA5"/>
    <w:rsid w:val="00D81F39"/>
    <w:rsid w:val="00D824EE"/>
    <w:rsid w:val="00D827B2"/>
    <w:rsid w:val="00D82F10"/>
    <w:rsid w:val="00D83798"/>
    <w:rsid w:val="00D83A4A"/>
    <w:rsid w:val="00D83A67"/>
    <w:rsid w:val="00D83B3D"/>
    <w:rsid w:val="00D83B80"/>
    <w:rsid w:val="00D83FCC"/>
    <w:rsid w:val="00D846B9"/>
    <w:rsid w:val="00D84BCD"/>
    <w:rsid w:val="00D84C42"/>
    <w:rsid w:val="00D84E45"/>
    <w:rsid w:val="00D84E72"/>
    <w:rsid w:val="00D85C3E"/>
    <w:rsid w:val="00D85FF2"/>
    <w:rsid w:val="00D87243"/>
    <w:rsid w:val="00D87264"/>
    <w:rsid w:val="00D8739A"/>
    <w:rsid w:val="00D87695"/>
    <w:rsid w:val="00D8769D"/>
    <w:rsid w:val="00D87C0D"/>
    <w:rsid w:val="00D87C30"/>
    <w:rsid w:val="00D90020"/>
    <w:rsid w:val="00D90A8C"/>
    <w:rsid w:val="00D90B21"/>
    <w:rsid w:val="00D90C50"/>
    <w:rsid w:val="00D90DB0"/>
    <w:rsid w:val="00D91071"/>
    <w:rsid w:val="00D917C2"/>
    <w:rsid w:val="00D91A53"/>
    <w:rsid w:val="00D91D5F"/>
    <w:rsid w:val="00D92E0C"/>
    <w:rsid w:val="00D93B76"/>
    <w:rsid w:val="00D940D9"/>
    <w:rsid w:val="00D94D79"/>
    <w:rsid w:val="00D94F68"/>
    <w:rsid w:val="00D95263"/>
    <w:rsid w:val="00D95E78"/>
    <w:rsid w:val="00D9686F"/>
    <w:rsid w:val="00D96A7A"/>
    <w:rsid w:val="00D96C29"/>
    <w:rsid w:val="00D96CED"/>
    <w:rsid w:val="00D96D74"/>
    <w:rsid w:val="00D96ED8"/>
    <w:rsid w:val="00D974D5"/>
    <w:rsid w:val="00D97852"/>
    <w:rsid w:val="00D97B6F"/>
    <w:rsid w:val="00D97FA7"/>
    <w:rsid w:val="00D97FFD"/>
    <w:rsid w:val="00DA0526"/>
    <w:rsid w:val="00DA0538"/>
    <w:rsid w:val="00DA1163"/>
    <w:rsid w:val="00DA1719"/>
    <w:rsid w:val="00DA1D2D"/>
    <w:rsid w:val="00DA1E18"/>
    <w:rsid w:val="00DA1FD4"/>
    <w:rsid w:val="00DA2257"/>
    <w:rsid w:val="00DA225B"/>
    <w:rsid w:val="00DA26F5"/>
    <w:rsid w:val="00DA2A0E"/>
    <w:rsid w:val="00DA2ABE"/>
    <w:rsid w:val="00DA2D0B"/>
    <w:rsid w:val="00DA2D93"/>
    <w:rsid w:val="00DA3150"/>
    <w:rsid w:val="00DA3366"/>
    <w:rsid w:val="00DA3D53"/>
    <w:rsid w:val="00DA4B54"/>
    <w:rsid w:val="00DA4FA3"/>
    <w:rsid w:val="00DA5A89"/>
    <w:rsid w:val="00DA5A8A"/>
    <w:rsid w:val="00DA64CC"/>
    <w:rsid w:val="00DA6583"/>
    <w:rsid w:val="00DA667B"/>
    <w:rsid w:val="00DA6A2A"/>
    <w:rsid w:val="00DA6A8F"/>
    <w:rsid w:val="00DA6B05"/>
    <w:rsid w:val="00DA6D7B"/>
    <w:rsid w:val="00DA715A"/>
    <w:rsid w:val="00DA729A"/>
    <w:rsid w:val="00DA785F"/>
    <w:rsid w:val="00DA7B42"/>
    <w:rsid w:val="00DB0459"/>
    <w:rsid w:val="00DB0874"/>
    <w:rsid w:val="00DB0B16"/>
    <w:rsid w:val="00DB0BD1"/>
    <w:rsid w:val="00DB0C16"/>
    <w:rsid w:val="00DB0E01"/>
    <w:rsid w:val="00DB0EA5"/>
    <w:rsid w:val="00DB0F67"/>
    <w:rsid w:val="00DB138F"/>
    <w:rsid w:val="00DB1E16"/>
    <w:rsid w:val="00DB20FA"/>
    <w:rsid w:val="00DB2288"/>
    <w:rsid w:val="00DB24FB"/>
    <w:rsid w:val="00DB28B5"/>
    <w:rsid w:val="00DB2AE6"/>
    <w:rsid w:val="00DB2BBD"/>
    <w:rsid w:val="00DB2F50"/>
    <w:rsid w:val="00DB362F"/>
    <w:rsid w:val="00DB3C61"/>
    <w:rsid w:val="00DB3FC4"/>
    <w:rsid w:val="00DB4C0B"/>
    <w:rsid w:val="00DB4D8E"/>
    <w:rsid w:val="00DB4E9B"/>
    <w:rsid w:val="00DB56EB"/>
    <w:rsid w:val="00DB57A0"/>
    <w:rsid w:val="00DB5B7C"/>
    <w:rsid w:val="00DB688F"/>
    <w:rsid w:val="00DB6B27"/>
    <w:rsid w:val="00DB7097"/>
    <w:rsid w:val="00DB7313"/>
    <w:rsid w:val="00DB7631"/>
    <w:rsid w:val="00DB76C4"/>
    <w:rsid w:val="00DC04D8"/>
    <w:rsid w:val="00DC06EC"/>
    <w:rsid w:val="00DC0C45"/>
    <w:rsid w:val="00DC0D17"/>
    <w:rsid w:val="00DC11A2"/>
    <w:rsid w:val="00DC1D22"/>
    <w:rsid w:val="00DC2515"/>
    <w:rsid w:val="00DC3890"/>
    <w:rsid w:val="00DC43ED"/>
    <w:rsid w:val="00DC49E1"/>
    <w:rsid w:val="00DC4D52"/>
    <w:rsid w:val="00DC5223"/>
    <w:rsid w:val="00DC5286"/>
    <w:rsid w:val="00DC54A8"/>
    <w:rsid w:val="00DC5EB4"/>
    <w:rsid w:val="00DC5FD5"/>
    <w:rsid w:val="00DC7175"/>
    <w:rsid w:val="00DC7881"/>
    <w:rsid w:val="00DC7A03"/>
    <w:rsid w:val="00DD0111"/>
    <w:rsid w:val="00DD08C4"/>
    <w:rsid w:val="00DD125A"/>
    <w:rsid w:val="00DD16D7"/>
    <w:rsid w:val="00DD19C9"/>
    <w:rsid w:val="00DD1C20"/>
    <w:rsid w:val="00DD1ECF"/>
    <w:rsid w:val="00DD226F"/>
    <w:rsid w:val="00DD2378"/>
    <w:rsid w:val="00DD24EF"/>
    <w:rsid w:val="00DD4A97"/>
    <w:rsid w:val="00DD4BC2"/>
    <w:rsid w:val="00DD4FB0"/>
    <w:rsid w:val="00DD52B9"/>
    <w:rsid w:val="00DD56EF"/>
    <w:rsid w:val="00DD5748"/>
    <w:rsid w:val="00DD5EB8"/>
    <w:rsid w:val="00DD63B8"/>
    <w:rsid w:val="00DD6C16"/>
    <w:rsid w:val="00DD6CDD"/>
    <w:rsid w:val="00DD6DD3"/>
    <w:rsid w:val="00DD6FE8"/>
    <w:rsid w:val="00DD7EEE"/>
    <w:rsid w:val="00DE0757"/>
    <w:rsid w:val="00DE0AF4"/>
    <w:rsid w:val="00DE1112"/>
    <w:rsid w:val="00DE1293"/>
    <w:rsid w:val="00DE16B6"/>
    <w:rsid w:val="00DE255E"/>
    <w:rsid w:val="00DE291C"/>
    <w:rsid w:val="00DE2940"/>
    <w:rsid w:val="00DE2EDD"/>
    <w:rsid w:val="00DE3185"/>
    <w:rsid w:val="00DE3762"/>
    <w:rsid w:val="00DE3851"/>
    <w:rsid w:val="00DE397C"/>
    <w:rsid w:val="00DE4732"/>
    <w:rsid w:val="00DE496C"/>
    <w:rsid w:val="00DE4DC3"/>
    <w:rsid w:val="00DE4FAE"/>
    <w:rsid w:val="00DE546C"/>
    <w:rsid w:val="00DE6ECE"/>
    <w:rsid w:val="00DE79A6"/>
    <w:rsid w:val="00DE79CF"/>
    <w:rsid w:val="00DF07CE"/>
    <w:rsid w:val="00DF0E71"/>
    <w:rsid w:val="00DF0E8D"/>
    <w:rsid w:val="00DF1159"/>
    <w:rsid w:val="00DF161C"/>
    <w:rsid w:val="00DF1EFF"/>
    <w:rsid w:val="00DF2560"/>
    <w:rsid w:val="00DF26E6"/>
    <w:rsid w:val="00DF2F29"/>
    <w:rsid w:val="00DF3839"/>
    <w:rsid w:val="00DF3E66"/>
    <w:rsid w:val="00DF40F1"/>
    <w:rsid w:val="00DF4A24"/>
    <w:rsid w:val="00DF56C7"/>
    <w:rsid w:val="00DF5910"/>
    <w:rsid w:val="00DF5B30"/>
    <w:rsid w:val="00DF5BE2"/>
    <w:rsid w:val="00DF617F"/>
    <w:rsid w:val="00DF66BB"/>
    <w:rsid w:val="00DF7840"/>
    <w:rsid w:val="00DF7C2D"/>
    <w:rsid w:val="00DF7DEB"/>
    <w:rsid w:val="00E0000F"/>
    <w:rsid w:val="00E00069"/>
    <w:rsid w:val="00E00334"/>
    <w:rsid w:val="00E006A8"/>
    <w:rsid w:val="00E0114B"/>
    <w:rsid w:val="00E0115D"/>
    <w:rsid w:val="00E012B5"/>
    <w:rsid w:val="00E0136C"/>
    <w:rsid w:val="00E023E0"/>
    <w:rsid w:val="00E02A29"/>
    <w:rsid w:val="00E0325D"/>
    <w:rsid w:val="00E0350D"/>
    <w:rsid w:val="00E04399"/>
    <w:rsid w:val="00E0498A"/>
    <w:rsid w:val="00E04F46"/>
    <w:rsid w:val="00E057C1"/>
    <w:rsid w:val="00E061D0"/>
    <w:rsid w:val="00E065A1"/>
    <w:rsid w:val="00E06743"/>
    <w:rsid w:val="00E067FC"/>
    <w:rsid w:val="00E069A4"/>
    <w:rsid w:val="00E06A3F"/>
    <w:rsid w:val="00E07461"/>
    <w:rsid w:val="00E07602"/>
    <w:rsid w:val="00E07B22"/>
    <w:rsid w:val="00E10B85"/>
    <w:rsid w:val="00E10DE5"/>
    <w:rsid w:val="00E117F9"/>
    <w:rsid w:val="00E11845"/>
    <w:rsid w:val="00E124CD"/>
    <w:rsid w:val="00E12B0E"/>
    <w:rsid w:val="00E13B0D"/>
    <w:rsid w:val="00E14107"/>
    <w:rsid w:val="00E14196"/>
    <w:rsid w:val="00E14B2E"/>
    <w:rsid w:val="00E14B51"/>
    <w:rsid w:val="00E14F99"/>
    <w:rsid w:val="00E1540C"/>
    <w:rsid w:val="00E155DB"/>
    <w:rsid w:val="00E172ED"/>
    <w:rsid w:val="00E17EF1"/>
    <w:rsid w:val="00E20633"/>
    <w:rsid w:val="00E2068B"/>
    <w:rsid w:val="00E20939"/>
    <w:rsid w:val="00E2156E"/>
    <w:rsid w:val="00E21E74"/>
    <w:rsid w:val="00E2236F"/>
    <w:rsid w:val="00E22E94"/>
    <w:rsid w:val="00E23CAE"/>
    <w:rsid w:val="00E23FA8"/>
    <w:rsid w:val="00E24206"/>
    <w:rsid w:val="00E24475"/>
    <w:rsid w:val="00E24BD4"/>
    <w:rsid w:val="00E25041"/>
    <w:rsid w:val="00E252AD"/>
    <w:rsid w:val="00E25553"/>
    <w:rsid w:val="00E255C5"/>
    <w:rsid w:val="00E25B5C"/>
    <w:rsid w:val="00E25E3D"/>
    <w:rsid w:val="00E26165"/>
    <w:rsid w:val="00E262F5"/>
    <w:rsid w:val="00E26392"/>
    <w:rsid w:val="00E265D1"/>
    <w:rsid w:val="00E27113"/>
    <w:rsid w:val="00E275F0"/>
    <w:rsid w:val="00E279BC"/>
    <w:rsid w:val="00E27FA4"/>
    <w:rsid w:val="00E30B36"/>
    <w:rsid w:val="00E30C0A"/>
    <w:rsid w:val="00E30CB3"/>
    <w:rsid w:val="00E30F41"/>
    <w:rsid w:val="00E31E5A"/>
    <w:rsid w:val="00E3248D"/>
    <w:rsid w:val="00E32572"/>
    <w:rsid w:val="00E32FCD"/>
    <w:rsid w:val="00E33F21"/>
    <w:rsid w:val="00E34864"/>
    <w:rsid w:val="00E357B8"/>
    <w:rsid w:val="00E359A7"/>
    <w:rsid w:val="00E36473"/>
    <w:rsid w:val="00E365D5"/>
    <w:rsid w:val="00E37137"/>
    <w:rsid w:val="00E373DE"/>
    <w:rsid w:val="00E373F6"/>
    <w:rsid w:val="00E37BF3"/>
    <w:rsid w:val="00E4014F"/>
    <w:rsid w:val="00E408E1"/>
    <w:rsid w:val="00E40DE4"/>
    <w:rsid w:val="00E41290"/>
    <w:rsid w:val="00E4133F"/>
    <w:rsid w:val="00E41508"/>
    <w:rsid w:val="00E41D83"/>
    <w:rsid w:val="00E41E12"/>
    <w:rsid w:val="00E41F46"/>
    <w:rsid w:val="00E426AF"/>
    <w:rsid w:val="00E427ED"/>
    <w:rsid w:val="00E42991"/>
    <w:rsid w:val="00E43589"/>
    <w:rsid w:val="00E4483A"/>
    <w:rsid w:val="00E46071"/>
    <w:rsid w:val="00E464F1"/>
    <w:rsid w:val="00E46F0F"/>
    <w:rsid w:val="00E47813"/>
    <w:rsid w:val="00E47D7B"/>
    <w:rsid w:val="00E5021F"/>
    <w:rsid w:val="00E502A8"/>
    <w:rsid w:val="00E5088D"/>
    <w:rsid w:val="00E50923"/>
    <w:rsid w:val="00E50D11"/>
    <w:rsid w:val="00E519B0"/>
    <w:rsid w:val="00E52364"/>
    <w:rsid w:val="00E52631"/>
    <w:rsid w:val="00E528DF"/>
    <w:rsid w:val="00E52BA2"/>
    <w:rsid w:val="00E52F18"/>
    <w:rsid w:val="00E53419"/>
    <w:rsid w:val="00E53529"/>
    <w:rsid w:val="00E53555"/>
    <w:rsid w:val="00E53F7A"/>
    <w:rsid w:val="00E5433D"/>
    <w:rsid w:val="00E54664"/>
    <w:rsid w:val="00E54AF1"/>
    <w:rsid w:val="00E5501F"/>
    <w:rsid w:val="00E553B4"/>
    <w:rsid w:val="00E55897"/>
    <w:rsid w:val="00E55D47"/>
    <w:rsid w:val="00E55DD5"/>
    <w:rsid w:val="00E55F92"/>
    <w:rsid w:val="00E5634C"/>
    <w:rsid w:val="00E568B1"/>
    <w:rsid w:val="00E573B6"/>
    <w:rsid w:val="00E579CE"/>
    <w:rsid w:val="00E57D60"/>
    <w:rsid w:val="00E57FCC"/>
    <w:rsid w:val="00E60233"/>
    <w:rsid w:val="00E605A5"/>
    <w:rsid w:val="00E611D5"/>
    <w:rsid w:val="00E61AD1"/>
    <w:rsid w:val="00E61F6D"/>
    <w:rsid w:val="00E62031"/>
    <w:rsid w:val="00E625DB"/>
    <w:rsid w:val="00E62668"/>
    <w:rsid w:val="00E626C4"/>
    <w:rsid w:val="00E631DC"/>
    <w:rsid w:val="00E632AC"/>
    <w:rsid w:val="00E634D5"/>
    <w:rsid w:val="00E6416B"/>
    <w:rsid w:val="00E64402"/>
    <w:rsid w:val="00E64FAD"/>
    <w:rsid w:val="00E658C6"/>
    <w:rsid w:val="00E66117"/>
    <w:rsid w:val="00E66198"/>
    <w:rsid w:val="00E66497"/>
    <w:rsid w:val="00E66726"/>
    <w:rsid w:val="00E66DFD"/>
    <w:rsid w:val="00E67836"/>
    <w:rsid w:val="00E67C3C"/>
    <w:rsid w:val="00E7047A"/>
    <w:rsid w:val="00E707C2"/>
    <w:rsid w:val="00E709DA"/>
    <w:rsid w:val="00E70B89"/>
    <w:rsid w:val="00E715CB"/>
    <w:rsid w:val="00E717F9"/>
    <w:rsid w:val="00E72556"/>
    <w:rsid w:val="00E728BB"/>
    <w:rsid w:val="00E72D6A"/>
    <w:rsid w:val="00E72F0D"/>
    <w:rsid w:val="00E73100"/>
    <w:rsid w:val="00E734DD"/>
    <w:rsid w:val="00E7376D"/>
    <w:rsid w:val="00E73956"/>
    <w:rsid w:val="00E73BC2"/>
    <w:rsid w:val="00E749EB"/>
    <w:rsid w:val="00E750C2"/>
    <w:rsid w:val="00E76385"/>
    <w:rsid w:val="00E766A3"/>
    <w:rsid w:val="00E767B6"/>
    <w:rsid w:val="00E77EA7"/>
    <w:rsid w:val="00E804BF"/>
    <w:rsid w:val="00E806D7"/>
    <w:rsid w:val="00E80B57"/>
    <w:rsid w:val="00E80FDF"/>
    <w:rsid w:val="00E811C7"/>
    <w:rsid w:val="00E81580"/>
    <w:rsid w:val="00E81695"/>
    <w:rsid w:val="00E818D6"/>
    <w:rsid w:val="00E81C50"/>
    <w:rsid w:val="00E81CCF"/>
    <w:rsid w:val="00E81E0D"/>
    <w:rsid w:val="00E82139"/>
    <w:rsid w:val="00E82CFC"/>
    <w:rsid w:val="00E82E23"/>
    <w:rsid w:val="00E830D1"/>
    <w:rsid w:val="00E837F0"/>
    <w:rsid w:val="00E83A1F"/>
    <w:rsid w:val="00E8509C"/>
    <w:rsid w:val="00E8520E"/>
    <w:rsid w:val="00E85989"/>
    <w:rsid w:val="00E85E07"/>
    <w:rsid w:val="00E868D1"/>
    <w:rsid w:val="00E869C0"/>
    <w:rsid w:val="00E8736F"/>
    <w:rsid w:val="00E87F18"/>
    <w:rsid w:val="00E87F69"/>
    <w:rsid w:val="00E87F9C"/>
    <w:rsid w:val="00E90F34"/>
    <w:rsid w:val="00E91A4B"/>
    <w:rsid w:val="00E9203D"/>
    <w:rsid w:val="00E92046"/>
    <w:rsid w:val="00E922CD"/>
    <w:rsid w:val="00E92499"/>
    <w:rsid w:val="00E92597"/>
    <w:rsid w:val="00E92845"/>
    <w:rsid w:val="00E92BE2"/>
    <w:rsid w:val="00E92F82"/>
    <w:rsid w:val="00E93075"/>
    <w:rsid w:val="00E93378"/>
    <w:rsid w:val="00E93492"/>
    <w:rsid w:val="00E93637"/>
    <w:rsid w:val="00E93BD3"/>
    <w:rsid w:val="00E96015"/>
    <w:rsid w:val="00E969D0"/>
    <w:rsid w:val="00E96B2C"/>
    <w:rsid w:val="00E975DC"/>
    <w:rsid w:val="00E97630"/>
    <w:rsid w:val="00E978AA"/>
    <w:rsid w:val="00E978F9"/>
    <w:rsid w:val="00E97D71"/>
    <w:rsid w:val="00E97EA3"/>
    <w:rsid w:val="00EA02A3"/>
    <w:rsid w:val="00EA0430"/>
    <w:rsid w:val="00EA07B8"/>
    <w:rsid w:val="00EA0AC3"/>
    <w:rsid w:val="00EA0B73"/>
    <w:rsid w:val="00EA0C17"/>
    <w:rsid w:val="00EA0C60"/>
    <w:rsid w:val="00EA0C85"/>
    <w:rsid w:val="00EA0E49"/>
    <w:rsid w:val="00EA1072"/>
    <w:rsid w:val="00EA1A7D"/>
    <w:rsid w:val="00EA1EF5"/>
    <w:rsid w:val="00EA23A2"/>
    <w:rsid w:val="00EA2523"/>
    <w:rsid w:val="00EA25F1"/>
    <w:rsid w:val="00EA34C5"/>
    <w:rsid w:val="00EA385A"/>
    <w:rsid w:val="00EA3CFD"/>
    <w:rsid w:val="00EA3F00"/>
    <w:rsid w:val="00EA4118"/>
    <w:rsid w:val="00EA41EE"/>
    <w:rsid w:val="00EA4DDA"/>
    <w:rsid w:val="00EA4F5F"/>
    <w:rsid w:val="00EA5259"/>
    <w:rsid w:val="00EA54A8"/>
    <w:rsid w:val="00EA5860"/>
    <w:rsid w:val="00EA5E92"/>
    <w:rsid w:val="00EA5E94"/>
    <w:rsid w:val="00EA5F7B"/>
    <w:rsid w:val="00EA6CA8"/>
    <w:rsid w:val="00EA6D82"/>
    <w:rsid w:val="00EA6F61"/>
    <w:rsid w:val="00EA6FD6"/>
    <w:rsid w:val="00EA79F4"/>
    <w:rsid w:val="00EA7A22"/>
    <w:rsid w:val="00EB0565"/>
    <w:rsid w:val="00EB1B71"/>
    <w:rsid w:val="00EB26E8"/>
    <w:rsid w:val="00EB2737"/>
    <w:rsid w:val="00EB2B9C"/>
    <w:rsid w:val="00EB3063"/>
    <w:rsid w:val="00EB344B"/>
    <w:rsid w:val="00EB35CD"/>
    <w:rsid w:val="00EB391F"/>
    <w:rsid w:val="00EB3B19"/>
    <w:rsid w:val="00EB3B9C"/>
    <w:rsid w:val="00EB3F6A"/>
    <w:rsid w:val="00EB4094"/>
    <w:rsid w:val="00EB40C6"/>
    <w:rsid w:val="00EB49C0"/>
    <w:rsid w:val="00EB4BDB"/>
    <w:rsid w:val="00EB4ED8"/>
    <w:rsid w:val="00EB4F00"/>
    <w:rsid w:val="00EB5663"/>
    <w:rsid w:val="00EB57E4"/>
    <w:rsid w:val="00EB5C6C"/>
    <w:rsid w:val="00EB6AFC"/>
    <w:rsid w:val="00EB6EF5"/>
    <w:rsid w:val="00EB6F39"/>
    <w:rsid w:val="00EB70CD"/>
    <w:rsid w:val="00EB7B59"/>
    <w:rsid w:val="00EC00A4"/>
    <w:rsid w:val="00EC0709"/>
    <w:rsid w:val="00EC0BD6"/>
    <w:rsid w:val="00EC1021"/>
    <w:rsid w:val="00EC18D2"/>
    <w:rsid w:val="00EC25B0"/>
    <w:rsid w:val="00EC27CB"/>
    <w:rsid w:val="00EC2830"/>
    <w:rsid w:val="00EC28B3"/>
    <w:rsid w:val="00EC297D"/>
    <w:rsid w:val="00EC2A3C"/>
    <w:rsid w:val="00EC36F2"/>
    <w:rsid w:val="00EC3786"/>
    <w:rsid w:val="00EC37B7"/>
    <w:rsid w:val="00EC53D4"/>
    <w:rsid w:val="00EC53E1"/>
    <w:rsid w:val="00EC5511"/>
    <w:rsid w:val="00EC5711"/>
    <w:rsid w:val="00EC5EE7"/>
    <w:rsid w:val="00EC5F52"/>
    <w:rsid w:val="00EC62C8"/>
    <w:rsid w:val="00EC65E5"/>
    <w:rsid w:val="00EC70B2"/>
    <w:rsid w:val="00EC73CD"/>
    <w:rsid w:val="00EC75F2"/>
    <w:rsid w:val="00EC7615"/>
    <w:rsid w:val="00ED0077"/>
    <w:rsid w:val="00ED073A"/>
    <w:rsid w:val="00ED1DEB"/>
    <w:rsid w:val="00ED20AB"/>
    <w:rsid w:val="00ED25FE"/>
    <w:rsid w:val="00ED2720"/>
    <w:rsid w:val="00ED295C"/>
    <w:rsid w:val="00ED2AA6"/>
    <w:rsid w:val="00ED309D"/>
    <w:rsid w:val="00ED3696"/>
    <w:rsid w:val="00ED3778"/>
    <w:rsid w:val="00ED3C02"/>
    <w:rsid w:val="00ED3E50"/>
    <w:rsid w:val="00ED3FA9"/>
    <w:rsid w:val="00ED432F"/>
    <w:rsid w:val="00ED5222"/>
    <w:rsid w:val="00ED5C79"/>
    <w:rsid w:val="00ED62DE"/>
    <w:rsid w:val="00ED6861"/>
    <w:rsid w:val="00ED690D"/>
    <w:rsid w:val="00ED6C37"/>
    <w:rsid w:val="00ED7322"/>
    <w:rsid w:val="00ED775F"/>
    <w:rsid w:val="00ED79C9"/>
    <w:rsid w:val="00ED7D2C"/>
    <w:rsid w:val="00EE00FB"/>
    <w:rsid w:val="00EE089B"/>
    <w:rsid w:val="00EE0E7D"/>
    <w:rsid w:val="00EE15E2"/>
    <w:rsid w:val="00EE1E15"/>
    <w:rsid w:val="00EE1F18"/>
    <w:rsid w:val="00EE1F9A"/>
    <w:rsid w:val="00EE247F"/>
    <w:rsid w:val="00EE2499"/>
    <w:rsid w:val="00EE2762"/>
    <w:rsid w:val="00EE2A0C"/>
    <w:rsid w:val="00EE2B66"/>
    <w:rsid w:val="00EE2C12"/>
    <w:rsid w:val="00EE44CD"/>
    <w:rsid w:val="00EE4732"/>
    <w:rsid w:val="00EE4742"/>
    <w:rsid w:val="00EE4CAF"/>
    <w:rsid w:val="00EE5515"/>
    <w:rsid w:val="00EE5BE5"/>
    <w:rsid w:val="00EE649E"/>
    <w:rsid w:val="00EE6D1A"/>
    <w:rsid w:val="00EE6D4B"/>
    <w:rsid w:val="00EE6E2D"/>
    <w:rsid w:val="00EE6F97"/>
    <w:rsid w:val="00EE7294"/>
    <w:rsid w:val="00EE748E"/>
    <w:rsid w:val="00EE7884"/>
    <w:rsid w:val="00EE7914"/>
    <w:rsid w:val="00EE7A4C"/>
    <w:rsid w:val="00EF0779"/>
    <w:rsid w:val="00EF14AF"/>
    <w:rsid w:val="00EF1A8A"/>
    <w:rsid w:val="00EF1D29"/>
    <w:rsid w:val="00EF2AE1"/>
    <w:rsid w:val="00EF2D1F"/>
    <w:rsid w:val="00EF3062"/>
    <w:rsid w:val="00EF45A0"/>
    <w:rsid w:val="00EF49F4"/>
    <w:rsid w:val="00EF4E4F"/>
    <w:rsid w:val="00EF5305"/>
    <w:rsid w:val="00EF555E"/>
    <w:rsid w:val="00EF6033"/>
    <w:rsid w:val="00EF6780"/>
    <w:rsid w:val="00EF6926"/>
    <w:rsid w:val="00EF76FD"/>
    <w:rsid w:val="00F002CB"/>
    <w:rsid w:val="00F00645"/>
    <w:rsid w:val="00F0098E"/>
    <w:rsid w:val="00F00DDB"/>
    <w:rsid w:val="00F00E8D"/>
    <w:rsid w:val="00F00FDD"/>
    <w:rsid w:val="00F01220"/>
    <w:rsid w:val="00F02071"/>
    <w:rsid w:val="00F02138"/>
    <w:rsid w:val="00F02239"/>
    <w:rsid w:val="00F0261C"/>
    <w:rsid w:val="00F02862"/>
    <w:rsid w:val="00F029EA"/>
    <w:rsid w:val="00F03070"/>
    <w:rsid w:val="00F03114"/>
    <w:rsid w:val="00F03C31"/>
    <w:rsid w:val="00F04073"/>
    <w:rsid w:val="00F04227"/>
    <w:rsid w:val="00F047A1"/>
    <w:rsid w:val="00F04989"/>
    <w:rsid w:val="00F052D2"/>
    <w:rsid w:val="00F05C48"/>
    <w:rsid w:val="00F05FCD"/>
    <w:rsid w:val="00F05FEF"/>
    <w:rsid w:val="00F06887"/>
    <w:rsid w:val="00F06C91"/>
    <w:rsid w:val="00F073F1"/>
    <w:rsid w:val="00F07824"/>
    <w:rsid w:val="00F1015F"/>
    <w:rsid w:val="00F10971"/>
    <w:rsid w:val="00F11078"/>
    <w:rsid w:val="00F113AC"/>
    <w:rsid w:val="00F11528"/>
    <w:rsid w:val="00F1172A"/>
    <w:rsid w:val="00F117F0"/>
    <w:rsid w:val="00F1193E"/>
    <w:rsid w:val="00F11DC2"/>
    <w:rsid w:val="00F11F58"/>
    <w:rsid w:val="00F1212E"/>
    <w:rsid w:val="00F12606"/>
    <w:rsid w:val="00F12943"/>
    <w:rsid w:val="00F1361D"/>
    <w:rsid w:val="00F13962"/>
    <w:rsid w:val="00F13E7D"/>
    <w:rsid w:val="00F15F02"/>
    <w:rsid w:val="00F16726"/>
    <w:rsid w:val="00F169EF"/>
    <w:rsid w:val="00F16AFE"/>
    <w:rsid w:val="00F16E63"/>
    <w:rsid w:val="00F17008"/>
    <w:rsid w:val="00F1707A"/>
    <w:rsid w:val="00F17840"/>
    <w:rsid w:val="00F20B07"/>
    <w:rsid w:val="00F21087"/>
    <w:rsid w:val="00F2111E"/>
    <w:rsid w:val="00F216E7"/>
    <w:rsid w:val="00F219EC"/>
    <w:rsid w:val="00F21A96"/>
    <w:rsid w:val="00F21E08"/>
    <w:rsid w:val="00F222F8"/>
    <w:rsid w:val="00F2242F"/>
    <w:rsid w:val="00F2379E"/>
    <w:rsid w:val="00F23822"/>
    <w:rsid w:val="00F2395A"/>
    <w:rsid w:val="00F23E91"/>
    <w:rsid w:val="00F24296"/>
    <w:rsid w:val="00F24455"/>
    <w:rsid w:val="00F24CFF"/>
    <w:rsid w:val="00F24EE8"/>
    <w:rsid w:val="00F2513D"/>
    <w:rsid w:val="00F25DA3"/>
    <w:rsid w:val="00F26198"/>
    <w:rsid w:val="00F26298"/>
    <w:rsid w:val="00F26558"/>
    <w:rsid w:val="00F26D87"/>
    <w:rsid w:val="00F26EE4"/>
    <w:rsid w:val="00F272A6"/>
    <w:rsid w:val="00F27391"/>
    <w:rsid w:val="00F30164"/>
    <w:rsid w:val="00F30204"/>
    <w:rsid w:val="00F308A2"/>
    <w:rsid w:val="00F30A48"/>
    <w:rsid w:val="00F3136E"/>
    <w:rsid w:val="00F31374"/>
    <w:rsid w:val="00F314AD"/>
    <w:rsid w:val="00F316E1"/>
    <w:rsid w:val="00F32030"/>
    <w:rsid w:val="00F321A4"/>
    <w:rsid w:val="00F32778"/>
    <w:rsid w:val="00F32935"/>
    <w:rsid w:val="00F3297F"/>
    <w:rsid w:val="00F32CE4"/>
    <w:rsid w:val="00F3364E"/>
    <w:rsid w:val="00F34050"/>
    <w:rsid w:val="00F34081"/>
    <w:rsid w:val="00F34351"/>
    <w:rsid w:val="00F34BD8"/>
    <w:rsid w:val="00F35601"/>
    <w:rsid w:val="00F35A1C"/>
    <w:rsid w:val="00F361CF"/>
    <w:rsid w:val="00F3635F"/>
    <w:rsid w:val="00F36789"/>
    <w:rsid w:val="00F37173"/>
    <w:rsid w:val="00F37275"/>
    <w:rsid w:val="00F3793C"/>
    <w:rsid w:val="00F4133B"/>
    <w:rsid w:val="00F4149C"/>
    <w:rsid w:val="00F4203F"/>
    <w:rsid w:val="00F42EF0"/>
    <w:rsid w:val="00F43716"/>
    <w:rsid w:val="00F4377F"/>
    <w:rsid w:val="00F437CC"/>
    <w:rsid w:val="00F44762"/>
    <w:rsid w:val="00F44E92"/>
    <w:rsid w:val="00F46202"/>
    <w:rsid w:val="00F46268"/>
    <w:rsid w:val="00F47376"/>
    <w:rsid w:val="00F4753D"/>
    <w:rsid w:val="00F475A8"/>
    <w:rsid w:val="00F475AE"/>
    <w:rsid w:val="00F4796F"/>
    <w:rsid w:val="00F47B9E"/>
    <w:rsid w:val="00F47E05"/>
    <w:rsid w:val="00F50D3C"/>
    <w:rsid w:val="00F50E78"/>
    <w:rsid w:val="00F51614"/>
    <w:rsid w:val="00F517F2"/>
    <w:rsid w:val="00F518B1"/>
    <w:rsid w:val="00F51CF7"/>
    <w:rsid w:val="00F51D4F"/>
    <w:rsid w:val="00F52793"/>
    <w:rsid w:val="00F52A42"/>
    <w:rsid w:val="00F5304A"/>
    <w:rsid w:val="00F532D1"/>
    <w:rsid w:val="00F53554"/>
    <w:rsid w:val="00F5396C"/>
    <w:rsid w:val="00F5534A"/>
    <w:rsid w:val="00F5596A"/>
    <w:rsid w:val="00F55C2A"/>
    <w:rsid w:val="00F55D36"/>
    <w:rsid w:val="00F55F1E"/>
    <w:rsid w:val="00F560B5"/>
    <w:rsid w:val="00F56F13"/>
    <w:rsid w:val="00F574D0"/>
    <w:rsid w:val="00F579CC"/>
    <w:rsid w:val="00F60084"/>
    <w:rsid w:val="00F6032B"/>
    <w:rsid w:val="00F60628"/>
    <w:rsid w:val="00F60F8E"/>
    <w:rsid w:val="00F61221"/>
    <w:rsid w:val="00F61427"/>
    <w:rsid w:val="00F615BB"/>
    <w:rsid w:val="00F62081"/>
    <w:rsid w:val="00F620C3"/>
    <w:rsid w:val="00F624E8"/>
    <w:rsid w:val="00F62747"/>
    <w:rsid w:val="00F62CA5"/>
    <w:rsid w:val="00F62D2A"/>
    <w:rsid w:val="00F639BE"/>
    <w:rsid w:val="00F64D0E"/>
    <w:rsid w:val="00F65118"/>
    <w:rsid w:val="00F657E4"/>
    <w:rsid w:val="00F65C21"/>
    <w:rsid w:val="00F665F2"/>
    <w:rsid w:val="00F66664"/>
    <w:rsid w:val="00F666AC"/>
    <w:rsid w:val="00F66A00"/>
    <w:rsid w:val="00F66D4C"/>
    <w:rsid w:val="00F66E71"/>
    <w:rsid w:val="00F66F50"/>
    <w:rsid w:val="00F67B60"/>
    <w:rsid w:val="00F70049"/>
    <w:rsid w:val="00F7063C"/>
    <w:rsid w:val="00F715B2"/>
    <w:rsid w:val="00F715F7"/>
    <w:rsid w:val="00F718A6"/>
    <w:rsid w:val="00F719F5"/>
    <w:rsid w:val="00F722B0"/>
    <w:rsid w:val="00F72355"/>
    <w:rsid w:val="00F73627"/>
    <w:rsid w:val="00F73820"/>
    <w:rsid w:val="00F7396D"/>
    <w:rsid w:val="00F73D78"/>
    <w:rsid w:val="00F7431D"/>
    <w:rsid w:val="00F74F9D"/>
    <w:rsid w:val="00F75818"/>
    <w:rsid w:val="00F759A7"/>
    <w:rsid w:val="00F75C09"/>
    <w:rsid w:val="00F75C23"/>
    <w:rsid w:val="00F75DC7"/>
    <w:rsid w:val="00F76193"/>
    <w:rsid w:val="00F76873"/>
    <w:rsid w:val="00F76E75"/>
    <w:rsid w:val="00F77039"/>
    <w:rsid w:val="00F77063"/>
    <w:rsid w:val="00F77101"/>
    <w:rsid w:val="00F77203"/>
    <w:rsid w:val="00F77FCB"/>
    <w:rsid w:val="00F8028E"/>
    <w:rsid w:val="00F81239"/>
    <w:rsid w:val="00F816BD"/>
    <w:rsid w:val="00F82489"/>
    <w:rsid w:val="00F825DB"/>
    <w:rsid w:val="00F83302"/>
    <w:rsid w:val="00F83856"/>
    <w:rsid w:val="00F8484A"/>
    <w:rsid w:val="00F84BB6"/>
    <w:rsid w:val="00F8535E"/>
    <w:rsid w:val="00F85647"/>
    <w:rsid w:val="00F8637E"/>
    <w:rsid w:val="00F868FF"/>
    <w:rsid w:val="00F86B6A"/>
    <w:rsid w:val="00F86EAD"/>
    <w:rsid w:val="00F86F7A"/>
    <w:rsid w:val="00F87114"/>
    <w:rsid w:val="00F872E7"/>
    <w:rsid w:val="00F873DE"/>
    <w:rsid w:val="00F873DF"/>
    <w:rsid w:val="00F87920"/>
    <w:rsid w:val="00F87975"/>
    <w:rsid w:val="00F87E8E"/>
    <w:rsid w:val="00F90874"/>
    <w:rsid w:val="00F90A1F"/>
    <w:rsid w:val="00F90DA6"/>
    <w:rsid w:val="00F90FEE"/>
    <w:rsid w:val="00F915CB"/>
    <w:rsid w:val="00F9166B"/>
    <w:rsid w:val="00F91817"/>
    <w:rsid w:val="00F918FD"/>
    <w:rsid w:val="00F91C03"/>
    <w:rsid w:val="00F92494"/>
    <w:rsid w:val="00F92877"/>
    <w:rsid w:val="00F9295F"/>
    <w:rsid w:val="00F93155"/>
    <w:rsid w:val="00F93FDE"/>
    <w:rsid w:val="00F940E7"/>
    <w:rsid w:val="00F94104"/>
    <w:rsid w:val="00F94C04"/>
    <w:rsid w:val="00F94FE9"/>
    <w:rsid w:val="00F95202"/>
    <w:rsid w:val="00F95C53"/>
    <w:rsid w:val="00F9637F"/>
    <w:rsid w:val="00F96675"/>
    <w:rsid w:val="00F966D1"/>
    <w:rsid w:val="00F96B1D"/>
    <w:rsid w:val="00F97ABB"/>
    <w:rsid w:val="00F97C47"/>
    <w:rsid w:val="00FA057C"/>
    <w:rsid w:val="00FA05FD"/>
    <w:rsid w:val="00FA07C4"/>
    <w:rsid w:val="00FA2106"/>
    <w:rsid w:val="00FA21C4"/>
    <w:rsid w:val="00FA23AE"/>
    <w:rsid w:val="00FA2A15"/>
    <w:rsid w:val="00FA2D2A"/>
    <w:rsid w:val="00FA3718"/>
    <w:rsid w:val="00FA3779"/>
    <w:rsid w:val="00FA4A1E"/>
    <w:rsid w:val="00FA4F84"/>
    <w:rsid w:val="00FA5FD1"/>
    <w:rsid w:val="00FA633A"/>
    <w:rsid w:val="00FA672E"/>
    <w:rsid w:val="00FA6AF1"/>
    <w:rsid w:val="00FA6DFB"/>
    <w:rsid w:val="00FA6F22"/>
    <w:rsid w:val="00FA729A"/>
    <w:rsid w:val="00FA788F"/>
    <w:rsid w:val="00FA7B15"/>
    <w:rsid w:val="00FA7E09"/>
    <w:rsid w:val="00FA7FCF"/>
    <w:rsid w:val="00FA7FDC"/>
    <w:rsid w:val="00FB010D"/>
    <w:rsid w:val="00FB040D"/>
    <w:rsid w:val="00FB067E"/>
    <w:rsid w:val="00FB0895"/>
    <w:rsid w:val="00FB1156"/>
    <w:rsid w:val="00FB1634"/>
    <w:rsid w:val="00FB17B1"/>
    <w:rsid w:val="00FB18FE"/>
    <w:rsid w:val="00FB1916"/>
    <w:rsid w:val="00FB2371"/>
    <w:rsid w:val="00FB2EC0"/>
    <w:rsid w:val="00FB3392"/>
    <w:rsid w:val="00FB416E"/>
    <w:rsid w:val="00FB4991"/>
    <w:rsid w:val="00FB4BA9"/>
    <w:rsid w:val="00FB4D22"/>
    <w:rsid w:val="00FB4E89"/>
    <w:rsid w:val="00FB4FD6"/>
    <w:rsid w:val="00FB57E7"/>
    <w:rsid w:val="00FB5FA6"/>
    <w:rsid w:val="00FB643E"/>
    <w:rsid w:val="00FB6A2F"/>
    <w:rsid w:val="00FB6BDD"/>
    <w:rsid w:val="00FB72F0"/>
    <w:rsid w:val="00FC04BA"/>
    <w:rsid w:val="00FC08D5"/>
    <w:rsid w:val="00FC0C6B"/>
    <w:rsid w:val="00FC1523"/>
    <w:rsid w:val="00FC1C92"/>
    <w:rsid w:val="00FC2421"/>
    <w:rsid w:val="00FC35D2"/>
    <w:rsid w:val="00FC4F9E"/>
    <w:rsid w:val="00FC529C"/>
    <w:rsid w:val="00FC5860"/>
    <w:rsid w:val="00FC6520"/>
    <w:rsid w:val="00FC679D"/>
    <w:rsid w:val="00FC7315"/>
    <w:rsid w:val="00FC752E"/>
    <w:rsid w:val="00FD008C"/>
    <w:rsid w:val="00FD0522"/>
    <w:rsid w:val="00FD0940"/>
    <w:rsid w:val="00FD0E41"/>
    <w:rsid w:val="00FD1E5D"/>
    <w:rsid w:val="00FD1ED9"/>
    <w:rsid w:val="00FD2E99"/>
    <w:rsid w:val="00FD302F"/>
    <w:rsid w:val="00FD3850"/>
    <w:rsid w:val="00FD3871"/>
    <w:rsid w:val="00FD3B0D"/>
    <w:rsid w:val="00FD3F80"/>
    <w:rsid w:val="00FD4CDF"/>
    <w:rsid w:val="00FD5168"/>
    <w:rsid w:val="00FD5DE9"/>
    <w:rsid w:val="00FD6111"/>
    <w:rsid w:val="00FD6334"/>
    <w:rsid w:val="00FD63D9"/>
    <w:rsid w:val="00FD6556"/>
    <w:rsid w:val="00FD696F"/>
    <w:rsid w:val="00FE0639"/>
    <w:rsid w:val="00FE09B5"/>
    <w:rsid w:val="00FE10CB"/>
    <w:rsid w:val="00FE15C8"/>
    <w:rsid w:val="00FE197E"/>
    <w:rsid w:val="00FE1DE9"/>
    <w:rsid w:val="00FE1F4E"/>
    <w:rsid w:val="00FE3018"/>
    <w:rsid w:val="00FE39A6"/>
    <w:rsid w:val="00FE3EA8"/>
    <w:rsid w:val="00FE5B57"/>
    <w:rsid w:val="00FE67EE"/>
    <w:rsid w:val="00FE69D3"/>
    <w:rsid w:val="00FE6EA4"/>
    <w:rsid w:val="00FE6F64"/>
    <w:rsid w:val="00FE7E34"/>
    <w:rsid w:val="00FF0706"/>
    <w:rsid w:val="00FF187F"/>
    <w:rsid w:val="00FF23EC"/>
    <w:rsid w:val="00FF3AE6"/>
    <w:rsid w:val="00FF3BBD"/>
    <w:rsid w:val="00FF44C2"/>
    <w:rsid w:val="00FF48EF"/>
    <w:rsid w:val="00FF4F29"/>
    <w:rsid w:val="00FF52B7"/>
    <w:rsid w:val="00FF5A77"/>
    <w:rsid w:val="00FF68E8"/>
    <w:rsid w:val="00FF6B46"/>
    <w:rsid w:val="00FF737A"/>
    <w:rsid w:val="00FF7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_x0000_s1031"/>
        <o:r id="V:Rule2" type="connector" idref="#_x0000_s1035"/>
        <o:r id="V:Rule3" type="connector" idref="#_x0000_s1032"/>
        <o:r id="V:Rule4" type="connector" idref="#_x0000_s1045"/>
        <o:r id="V:Rule5" type="connector" idref="#_x0000_s1026"/>
        <o:r id="V:Rule6" type="connector" idref="#_x0000_s1047"/>
        <o:r id="V:Rule7" type="connector" idref="#_x0000_s1046"/>
        <o:r id="V:Rule8" type="connector" idref="#_x0000_s1048"/>
        <o:r id="V:Rule9"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E8F"/>
    <w:rPr>
      <w:sz w:val="28"/>
      <w:szCs w:val="28"/>
    </w:rPr>
  </w:style>
  <w:style w:type="paragraph" w:styleId="4">
    <w:name w:val="heading 4"/>
    <w:basedOn w:val="a"/>
    <w:next w:val="a"/>
    <w:qFormat/>
    <w:rsid w:val="00CB3C4E"/>
    <w:pPr>
      <w:keepNext/>
      <w:spacing w:before="240" w:after="60"/>
      <w:outlineLvl w:val="3"/>
    </w:pPr>
    <w:rPr>
      <w:b/>
      <w:bCs/>
    </w:rPr>
  </w:style>
  <w:style w:type="paragraph" w:styleId="6">
    <w:name w:val="heading 6"/>
    <w:basedOn w:val="a"/>
    <w:next w:val="a"/>
    <w:link w:val="60"/>
    <w:semiHidden/>
    <w:unhideWhenUsed/>
    <w:qFormat/>
    <w:rsid w:val="000A02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36EC8"/>
    <w:pPr>
      <w:tabs>
        <w:tab w:val="center" w:pos="4677"/>
        <w:tab w:val="right" w:pos="9355"/>
      </w:tabs>
    </w:pPr>
  </w:style>
  <w:style w:type="character" w:styleId="a6">
    <w:name w:val="page number"/>
    <w:basedOn w:val="a0"/>
    <w:rsid w:val="00636EC8"/>
  </w:style>
  <w:style w:type="paragraph" w:customStyle="1" w:styleId="IauiueIacaaieaiiaacaaeaiey">
    <w:name w:val="Iau?iue.Iacaaiea iia?acaaeaiey"/>
    <w:rsid w:val="00BF72A1"/>
    <w:pPr>
      <w:overflowPunct w:val="0"/>
      <w:autoSpaceDE w:val="0"/>
      <w:autoSpaceDN w:val="0"/>
      <w:adjustRightInd w:val="0"/>
      <w:textAlignment w:val="baseline"/>
    </w:pPr>
    <w:rPr>
      <w:rFonts w:ascii="SchoolBook" w:hAnsi="SchoolBook"/>
      <w:sz w:val="28"/>
    </w:rPr>
  </w:style>
  <w:style w:type="paragraph" w:customStyle="1" w:styleId="caaieiaie4">
    <w:name w:val="caaieiaie 4"/>
    <w:basedOn w:val="IauiueIacaaieaiiaacaaeaiey"/>
    <w:next w:val="IauiueIacaaieaiiaacaaeaiey"/>
    <w:rsid w:val="00BF72A1"/>
    <w:pPr>
      <w:keepNext/>
      <w:ind w:right="567"/>
      <w:jc w:val="right"/>
    </w:pPr>
    <w:rPr>
      <w:rFonts w:ascii="Arial" w:hAnsi="Arial"/>
      <w:b/>
      <w:i/>
      <w:spacing w:val="20"/>
    </w:rPr>
  </w:style>
  <w:style w:type="paragraph" w:styleId="a7">
    <w:name w:val="Title"/>
    <w:basedOn w:val="a"/>
    <w:qFormat/>
    <w:rsid w:val="00BF72A1"/>
    <w:pPr>
      <w:overflowPunct w:val="0"/>
      <w:autoSpaceDE w:val="0"/>
      <w:autoSpaceDN w:val="0"/>
      <w:adjustRightInd w:val="0"/>
      <w:jc w:val="center"/>
      <w:textAlignment w:val="baseline"/>
    </w:pPr>
    <w:rPr>
      <w:b/>
      <w:spacing w:val="100"/>
      <w:sz w:val="36"/>
      <w:szCs w:val="20"/>
    </w:rPr>
  </w:style>
  <w:style w:type="paragraph" w:styleId="a8">
    <w:name w:val="Balloon Text"/>
    <w:basedOn w:val="a"/>
    <w:link w:val="a9"/>
    <w:uiPriority w:val="99"/>
    <w:semiHidden/>
    <w:rsid w:val="00FD2E99"/>
    <w:rPr>
      <w:rFonts w:ascii="Tahoma" w:hAnsi="Tahoma" w:cs="Tahoma"/>
      <w:sz w:val="16"/>
      <w:szCs w:val="16"/>
    </w:rPr>
  </w:style>
  <w:style w:type="character" w:styleId="aa">
    <w:name w:val="Hyperlink"/>
    <w:uiPriority w:val="99"/>
    <w:rsid w:val="00E012B5"/>
    <w:rPr>
      <w:color w:val="0000FF"/>
      <w:u w:val="single"/>
    </w:rPr>
  </w:style>
  <w:style w:type="paragraph" w:customStyle="1" w:styleId="1">
    <w:name w:val="Обычный1"/>
    <w:rsid w:val="00B72BE6"/>
    <w:pPr>
      <w:widowControl w:val="0"/>
      <w:spacing w:line="300" w:lineRule="auto"/>
      <w:ind w:firstLine="200"/>
      <w:jc w:val="both"/>
    </w:pPr>
    <w:rPr>
      <w:snapToGrid w:val="0"/>
      <w:sz w:val="32"/>
    </w:rPr>
  </w:style>
  <w:style w:type="paragraph" w:styleId="ab">
    <w:name w:val="Body Text Indent"/>
    <w:basedOn w:val="a"/>
    <w:link w:val="ac"/>
    <w:rsid w:val="00B72BE6"/>
    <w:pPr>
      <w:ind w:firstLine="709"/>
      <w:jc w:val="both"/>
    </w:pPr>
    <w:rPr>
      <w:szCs w:val="20"/>
    </w:rPr>
  </w:style>
  <w:style w:type="paragraph" w:styleId="ad">
    <w:name w:val="footer"/>
    <w:basedOn w:val="a"/>
    <w:link w:val="ae"/>
    <w:uiPriority w:val="99"/>
    <w:rsid w:val="00831FEE"/>
    <w:pPr>
      <w:tabs>
        <w:tab w:val="center" w:pos="4677"/>
        <w:tab w:val="right" w:pos="9355"/>
      </w:tabs>
    </w:pPr>
  </w:style>
  <w:style w:type="paragraph" w:customStyle="1" w:styleId="af">
    <w:name w:val="Обычный.Название подразделения"/>
    <w:rsid w:val="00CB3C4E"/>
    <w:rPr>
      <w:rFonts w:ascii="SchoolBook" w:hAnsi="SchoolBook"/>
      <w:sz w:val="28"/>
    </w:rPr>
  </w:style>
  <w:style w:type="character" w:styleId="af0">
    <w:name w:val="annotation reference"/>
    <w:uiPriority w:val="99"/>
    <w:semiHidden/>
    <w:rsid w:val="00281799"/>
    <w:rPr>
      <w:sz w:val="16"/>
      <w:szCs w:val="16"/>
    </w:rPr>
  </w:style>
  <w:style w:type="paragraph" w:styleId="af1">
    <w:name w:val="annotation text"/>
    <w:basedOn w:val="a"/>
    <w:link w:val="af2"/>
    <w:uiPriority w:val="99"/>
    <w:semiHidden/>
    <w:rsid w:val="00281799"/>
    <w:rPr>
      <w:sz w:val="20"/>
      <w:szCs w:val="20"/>
    </w:rPr>
  </w:style>
  <w:style w:type="paragraph" w:styleId="af3">
    <w:name w:val="annotation subject"/>
    <w:basedOn w:val="af1"/>
    <w:next w:val="af1"/>
    <w:semiHidden/>
    <w:rsid w:val="00281799"/>
    <w:rPr>
      <w:b/>
      <w:bCs/>
    </w:rPr>
  </w:style>
  <w:style w:type="paragraph" w:styleId="af4">
    <w:name w:val="footnote text"/>
    <w:basedOn w:val="a"/>
    <w:semiHidden/>
    <w:rsid w:val="008F56BB"/>
    <w:rPr>
      <w:sz w:val="20"/>
      <w:szCs w:val="20"/>
    </w:rPr>
  </w:style>
  <w:style w:type="character" w:styleId="af5">
    <w:name w:val="footnote reference"/>
    <w:semiHidden/>
    <w:rsid w:val="008F56BB"/>
    <w:rPr>
      <w:vertAlign w:val="superscript"/>
    </w:rPr>
  </w:style>
  <w:style w:type="paragraph" w:styleId="af6">
    <w:name w:val="Document Map"/>
    <w:basedOn w:val="a"/>
    <w:semiHidden/>
    <w:rsid w:val="002E22AE"/>
    <w:pPr>
      <w:shd w:val="clear" w:color="auto" w:fill="000080"/>
    </w:pPr>
    <w:rPr>
      <w:rFonts w:ascii="Tahoma" w:hAnsi="Tahoma" w:cs="Tahoma"/>
      <w:sz w:val="20"/>
      <w:szCs w:val="20"/>
    </w:rPr>
  </w:style>
  <w:style w:type="paragraph" w:styleId="af7">
    <w:name w:val="List Paragraph"/>
    <w:basedOn w:val="a"/>
    <w:uiPriority w:val="34"/>
    <w:qFormat/>
    <w:rsid w:val="006C0174"/>
    <w:pPr>
      <w:ind w:left="720"/>
      <w:contextualSpacing/>
    </w:pPr>
    <w:rPr>
      <w:sz w:val="24"/>
      <w:szCs w:val="24"/>
    </w:rPr>
  </w:style>
  <w:style w:type="paragraph" w:customStyle="1" w:styleId="ConsPlusNormal">
    <w:name w:val="ConsPlusNormal"/>
    <w:rsid w:val="009875F9"/>
    <w:pPr>
      <w:widowControl w:val="0"/>
      <w:autoSpaceDE w:val="0"/>
      <w:autoSpaceDN w:val="0"/>
      <w:adjustRightInd w:val="0"/>
    </w:pPr>
    <w:rPr>
      <w:rFonts w:ascii="Arial" w:hAnsi="Arial" w:cs="Arial"/>
    </w:rPr>
  </w:style>
  <w:style w:type="paragraph" w:customStyle="1" w:styleId="10">
    <w:name w:val="Обычный1"/>
    <w:rsid w:val="00D003E3"/>
    <w:pPr>
      <w:widowControl w:val="0"/>
      <w:spacing w:line="300" w:lineRule="auto"/>
      <w:ind w:firstLine="200"/>
      <w:jc w:val="both"/>
    </w:pPr>
    <w:rPr>
      <w:snapToGrid w:val="0"/>
      <w:sz w:val="32"/>
    </w:rPr>
  </w:style>
  <w:style w:type="character" w:customStyle="1" w:styleId="ac">
    <w:name w:val="Основной текст с отступом Знак"/>
    <w:link w:val="ab"/>
    <w:rsid w:val="00D003E3"/>
    <w:rPr>
      <w:sz w:val="28"/>
    </w:rPr>
  </w:style>
  <w:style w:type="paragraph" w:styleId="af8">
    <w:name w:val="Normal (Web)"/>
    <w:basedOn w:val="a"/>
    <w:uiPriority w:val="99"/>
    <w:unhideWhenUsed/>
    <w:rsid w:val="00D003E3"/>
    <w:pPr>
      <w:spacing w:before="30" w:after="30"/>
    </w:pPr>
    <w:rPr>
      <w:sz w:val="24"/>
      <w:szCs w:val="24"/>
    </w:rPr>
  </w:style>
  <w:style w:type="character" w:customStyle="1" w:styleId="3">
    <w:name w:val="Основной текст Знак3"/>
    <w:rsid w:val="00723A44"/>
    <w:rPr>
      <w:rFonts w:cs="Courier New"/>
      <w:color w:val="000000"/>
      <w:sz w:val="24"/>
      <w:szCs w:val="24"/>
    </w:rPr>
  </w:style>
  <w:style w:type="character" w:customStyle="1" w:styleId="2">
    <w:name w:val="Основной текст + Полужирный2"/>
    <w:aliases w:val="Курсив"/>
    <w:rsid w:val="00723A44"/>
    <w:rPr>
      <w:rFonts w:ascii="Times New Roman" w:hAnsi="Times New Roman" w:cs="Times New Roman"/>
      <w:b/>
      <w:bCs/>
      <w:i/>
      <w:iCs/>
      <w:color w:val="000000"/>
      <w:sz w:val="21"/>
      <w:szCs w:val="21"/>
      <w:u w:val="none"/>
    </w:rPr>
  </w:style>
  <w:style w:type="character" w:customStyle="1" w:styleId="a5">
    <w:name w:val="Верхний колонтитул Знак"/>
    <w:link w:val="a4"/>
    <w:uiPriority w:val="99"/>
    <w:rsid w:val="007405EB"/>
    <w:rPr>
      <w:sz w:val="28"/>
      <w:szCs w:val="28"/>
    </w:rPr>
  </w:style>
  <w:style w:type="character" w:styleId="af9">
    <w:name w:val="Emphasis"/>
    <w:qFormat/>
    <w:rsid w:val="004D2A7B"/>
    <w:rPr>
      <w:i/>
      <w:iCs/>
    </w:rPr>
  </w:style>
  <w:style w:type="paragraph" w:customStyle="1" w:styleId="ConsNormal">
    <w:name w:val="ConsNormal"/>
    <w:rsid w:val="000C53ED"/>
    <w:pPr>
      <w:widowControl w:val="0"/>
      <w:autoSpaceDE w:val="0"/>
      <w:autoSpaceDN w:val="0"/>
      <w:adjustRightInd w:val="0"/>
      <w:ind w:right="19772" w:firstLine="720"/>
    </w:pPr>
    <w:rPr>
      <w:rFonts w:ascii="Arial" w:eastAsia="Calibri" w:hAnsi="Arial" w:cs="Arial"/>
    </w:rPr>
  </w:style>
  <w:style w:type="paragraph" w:customStyle="1" w:styleId="20">
    <w:name w:val="Обычный2"/>
    <w:rsid w:val="007567DC"/>
    <w:pPr>
      <w:widowControl w:val="0"/>
      <w:spacing w:line="300" w:lineRule="auto"/>
      <w:ind w:firstLine="200"/>
      <w:jc w:val="both"/>
    </w:pPr>
    <w:rPr>
      <w:snapToGrid w:val="0"/>
      <w:sz w:val="32"/>
    </w:rPr>
  </w:style>
  <w:style w:type="character" w:customStyle="1" w:styleId="60">
    <w:name w:val="Заголовок 6 Знак"/>
    <w:basedOn w:val="a0"/>
    <w:link w:val="6"/>
    <w:semiHidden/>
    <w:rsid w:val="000A0282"/>
    <w:rPr>
      <w:rFonts w:asciiTheme="majorHAnsi" w:eastAsiaTheme="majorEastAsia" w:hAnsiTheme="majorHAnsi" w:cstheme="majorBidi"/>
      <w:i/>
      <w:iCs/>
      <w:color w:val="243F60" w:themeColor="accent1" w:themeShade="7F"/>
      <w:sz w:val="28"/>
      <w:szCs w:val="28"/>
    </w:rPr>
  </w:style>
  <w:style w:type="character" w:customStyle="1" w:styleId="ae">
    <w:name w:val="Нижний колонтитул Знак"/>
    <w:basedOn w:val="a0"/>
    <w:link w:val="ad"/>
    <w:uiPriority w:val="99"/>
    <w:rsid w:val="00CF2617"/>
    <w:rPr>
      <w:sz w:val="28"/>
      <w:szCs w:val="28"/>
    </w:rPr>
  </w:style>
  <w:style w:type="paragraph" w:customStyle="1" w:styleId="ConsPlusNonformat">
    <w:name w:val="ConsPlusNonformat"/>
    <w:rsid w:val="007966FD"/>
    <w:pPr>
      <w:widowControl w:val="0"/>
      <w:autoSpaceDE w:val="0"/>
      <w:autoSpaceDN w:val="0"/>
    </w:pPr>
    <w:rPr>
      <w:rFonts w:ascii="Courier New" w:hAnsi="Courier New" w:cs="Courier New"/>
    </w:rPr>
  </w:style>
  <w:style w:type="paragraph" w:customStyle="1" w:styleId="ConsPlusTitle">
    <w:name w:val="ConsPlusTitle"/>
    <w:uiPriority w:val="99"/>
    <w:rsid w:val="00410906"/>
    <w:pPr>
      <w:widowControl w:val="0"/>
      <w:autoSpaceDE w:val="0"/>
      <w:autoSpaceDN w:val="0"/>
      <w:adjustRightInd w:val="0"/>
    </w:pPr>
    <w:rPr>
      <w:rFonts w:ascii="Arial" w:hAnsi="Arial" w:cs="Arial"/>
      <w:b/>
      <w:bCs/>
      <w:sz w:val="24"/>
      <w:szCs w:val="24"/>
    </w:rPr>
  </w:style>
  <w:style w:type="paragraph" w:customStyle="1" w:styleId="rteindent1">
    <w:name w:val="rteindent1"/>
    <w:basedOn w:val="a"/>
    <w:rsid w:val="00607EFA"/>
    <w:pPr>
      <w:spacing w:before="100" w:beforeAutospacing="1" w:after="100" w:afterAutospacing="1"/>
    </w:pPr>
    <w:rPr>
      <w:sz w:val="24"/>
      <w:szCs w:val="24"/>
    </w:rPr>
  </w:style>
  <w:style w:type="paragraph" w:customStyle="1" w:styleId="formattext">
    <w:name w:val="formattext"/>
    <w:basedOn w:val="a"/>
    <w:rsid w:val="00AC781C"/>
    <w:pPr>
      <w:spacing w:before="100" w:beforeAutospacing="1" w:after="100" w:afterAutospacing="1"/>
    </w:pPr>
    <w:rPr>
      <w:sz w:val="24"/>
      <w:szCs w:val="24"/>
    </w:rPr>
  </w:style>
  <w:style w:type="paragraph" w:customStyle="1" w:styleId="ConsPlusCell">
    <w:name w:val="ConsPlusCell"/>
    <w:rsid w:val="000C7073"/>
    <w:pPr>
      <w:widowControl w:val="0"/>
      <w:autoSpaceDE w:val="0"/>
      <w:autoSpaceDN w:val="0"/>
    </w:pPr>
    <w:rPr>
      <w:rFonts w:ascii="Courier New" w:hAnsi="Courier New" w:cs="Courier New"/>
    </w:rPr>
  </w:style>
  <w:style w:type="paragraph" w:customStyle="1" w:styleId="ConsPlusDocList">
    <w:name w:val="ConsPlusDocList"/>
    <w:rsid w:val="000C7073"/>
    <w:pPr>
      <w:widowControl w:val="0"/>
      <w:autoSpaceDE w:val="0"/>
      <w:autoSpaceDN w:val="0"/>
    </w:pPr>
    <w:rPr>
      <w:rFonts w:ascii="Calibri" w:hAnsi="Calibri" w:cs="Calibri"/>
      <w:sz w:val="22"/>
    </w:rPr>
  </w:style>
  <w:style w:type="paragraph" w:customStyle="1" w:styleId="ConsPlusTitlePage">
    <w:name w:val="ConsPlusTitlePage"/>
    <w:rsid w:val="000C7073"/>
    <w:pPr>
      <w:widowControl w:val="0"/>
      <w:autoSpaceDE w:val="0"/>
      <w:autoSpaceDN w:val="0"/>
    </w:pPr>
    <w:rPr>
      <w:rFonts w:ascii="Tahoma" w:hAnsi="Tahoma" w:cs="Tahoma"/>
    </w:rPr>
  </w:style>
  <w:style w:type="paragraph" w:customStyle="1" w:styleId="ConsPlusJurTerm">
    <w:name w:val="ConsPlusJurTerm"/>
    <w:rsid w:val="000C7073"/>
    <w:pPr>
      <w:widowControl w:val="0"/>
      <w:autoSpaceDE w:val="0"/>
      <w:autoSpaceDN w:val="0"/>
    </w:pPr>
    <w:rPr>
      <w:rFonts w:ascii="Tahoma" w:hAnsi="Tahoma" w:cs="Tahoma"/>
      <w:sz w:val="22"/>
    </w:rPr>
  </w:style>
  <w:style w:type="paragraph" w:customStyle="1" w:styleId="ConsPlusTextList">
    <w:name w:val="ConsPlusTextList"/>
    <w:rsid w:val="000C7073"/>
    <w:pPr>
      <w:widowControl w:val="0"/>
      <w:autoSpaceDE w:val="0"/>
      <w:autoSpaceDN w:val="0"/>
    </w:pPr>
    <w:rPr>
      <w:rFonts w:ascii="Arial" w:hAnsi="Arial" w:cs="Arial"/>
    </w:rPr>
  </w:style>
  <w:style w:type="character" w:customStyle="1" w:styleId="afa">
    <w:name w:val="Основной текст_"/>
    <w:link w:val="30"/>
    <w:locked/>
    <w:rsid w:val="000C7073"/>
    <w:rPr>
      <w:sz w:val="27"/>
      <w:shd w:val="clear" w:color="auto" w:fill="FFFFFF"/>
    </w:rPr>
  </w:style>
  <w:style w:type="paragraph" w:customStyle="1" w:styleId="30">
    <w:name w:val="Основной текст3"/>
    <w:basedOn w:val="a"/>
    <w:link w:val="afa"/>
    <w:rsid w:val="000C7073"/>
    <w:pPr>
      <w:widowControl w:val="0"/>
      <w:shd w:val="clear" w:color="auto" w:fill="FFFFFF"/>
      <w:spacing w:after="720" w:line="240" w:lineRule="atLeast"/>
      <w:jc w:val="right"/>
    </w:pPr>
    <w:rPr>
      <w:sz w:val="27"/>
      <w:szCs w:val="20"/>
    </w:rPr>
  </w:style>
  <w:style w:type="character" w:customStyle="1" w:styleId="a9">
    <w:name w:val="Текст выноски Знак"/>
    <w:basedOn w:val="a0"/>
    <w:link w:val="a8"/>
    <w:uiPriority w:val="99"/>
    <w:semiHidden/>
    <w:locked/>
    <w:rsid w:val="000C7073"/>
    <w:rPr>
      <w:rFonts w:ascii="Tahoma" w:hAnsi="Tahoma" w:cs="Tahoma"/>
      <w:sz w:val="16"/>
      <w:szCs w:val="16"/>
    </w:rPr>
  </w:style>
  <w:style w:type="paragraph" w:styleId="afb">
    <w:name w:val="No Spacing"/>
    <w:link w:val="afc"/>
    <w:uiPriority w:val="1"/>
    <w:qFormat/>
    <w:rsid w:val="000C7073"/>
    <w:rPr>
      <w:rFonts w:ascii="Calibri" w:hAnsi="Calibri"/>
      <w:sz w:val="22"/>
      <w:szCs w:val="22"/>
      <w:lang w:eastAsia="en-US"/>
    </w:rPr>
  </w:style>
  <w:style w:type="table" w:customStyle="1" w:styleId="11">
    <w:name w:val="Сетка таблицы1"/>
    <w:basedOn w:val="a1"/>
    <w:next w:val="a3"/>
    <w:uiPriority w:val="59"/>
    <w:rsid w:val="000C707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Без интервала Знак"/>
    <w:link w:val="afb"/>
    <w:uiPriority w:val="1"/>
    <w:locked/>
    <w:rsid w:val="000C7073"/>
    <w:rPr>
      <w:rFonts w:ascii="Calibri" w:hAnsi="Calibri"/>
      <w:sz w:val="22"/>
      <w:szCs w:val="22"/>
      <w:lang w:eastAsia="en-US"/>
    </w:rPr>
  </w:style>
  <w:style w:type="character" w:customStyle="1" w:styleId="af2">
    <w:name w:val="Текст примечания Знак"/>
    <w:basedOn w:val="a0"/>
    <w:link w:val="af1"/>
    <w:uiPriority w:val="99"/>
    <w:semiHidden/>
    <w:locked/>
    <w:rsid w:val="000C7073"/>
  </w:style>
  <w:style w:type="paragraph" w:styleId="afd">
    <w:name w:val="Revision"/>
    <w:hidden/>
    <w:uiPriority w:val="99"/>
    <w:semiHidden/>
    <w:rsid w:val="000C7073"/>
    <w:rPr>
      <w:rFonts w:ascii="Calibri" w:hAnsi="Calibri"/>
      <w:sz w:val="22"/>
      <w:szCs w:val="22"/>
      <w:lang w:eastAsia="en-US"/>
    </w:rPr>
  </w:style>
  <w:style w:type="paragraph" w:customStyle="1" w:styleId="5">
    <w:name w:val="Основной текст5"/>
    <w:basedOn w:val="a"/>
    <w:rsid w:val="000C7073"/>
    <w:pPr>
      <w:widowControl w:val="0"/>
      <w:shd w:val="clear" w:color="auto" w:fill="FFFFFF"/>
      <w:spacing w:after="900" w:line="312" w:lineRule="exact"/>
      <w:ind w:hanging="1880"/>
    </w:pPr>
    <w:rPr>
      <w:color w:val="000000"/>
      <w:sz w:val="27"/>
      <w:szCs w:val="27"/>
    </w:rPr>
  </w:style>
  <w:style w:type="character" w:customStyle="1" w:styleId="14pt">
    <w:name w:val="Основной текст + 14 pt"/>
    <w:rsid w:val="000C7073"/>
    <w:rPr>
      <w:rFonts w:ascii="Times New Roman" w:hAnsi="Times New Roman"/>
      <w:color w:val="000000"/>
      <w:spacing w:val="0"/>
      <w:w w:val="100"/>
      <w:position w:val="0"/>
      <w:sz w:val="28"/>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795">
      <w:bodyDiv w:val="1"/>
      <w:marLeft w:val="0"/>
      <w:marRight w:val="0"/>
      <w:marTop w:val="0"/>
      <w:marBottom w:val="0"/>
      <w:divBdr>
        <w:top w:val="none" w:sz="0" w:space="0" w:color="auto"/>
        <w:left w:val="none" w:sz="0" w:space="0" w:color="auto"/>
        <w:bottom w:val="none" w:sz="0" w:space="0" w:color="auto"/>
        <w:right w:val="none" w:sz="0" w:space="0" w:color="auto"/>
      </w:divBdr>
      <w:divsChild>
        <w:div w:id="1662731692">
          <w:marLeft w:val="0"/>
          <w:marRight w:val="0"/>
          <w:marTop w:val="0"/>
          <w:marBottom w:val="0"/>
          <w:divBdr>
            <w:top w:val="none" w:sz="0" w:space="0" w:color="auto"/>
            <w:left w:val="none" w:sz="0" w:space="0" w:color="auto"/>
            <w:bottom w:val="none" w:sz="0" w:space="0" w:color="auto"/>
            <w:right w:val="none" w:sz="0" w:space="0" w:color="auto"/>
          </w:divBdr>
          <w:divsChild>
            <w:div w:id="963317296">
              <w:marLeft w:val="0"/>
              <w:marRight w:val="0"/>
              <w:marTop w:val="0"/>
              <w:marBottom w:val="0"/>
              <w:divBdr>
                <w:top w:val="none" w:sz="0" w:space="0" w:color="auto"/>
                <w:left w:val="none" w:sz="0" w:space="0" w:color="auto"/>
                <w:bottom w:val="none" w:sz="0" w:space="0" w:color="auto"/>
                <w:right w:val="none" w:sz="0" w:space="0" w:color="auto"/>
              </w:divBdr>
              <w:divsChild>
                <w:div w:id="2041316527">
                  <w:marLeft w:val="0"/>
                  <w:marRight w:val="0"/>
                  <w:marTop w:val="0"/>
                  <w:marBottom w:val="0"/>
                  <w:divBdr>
                    <w:top w:val="none" w:sz="0" w:space="0" w:color="auto"/>
                    <w:left w:val="none" w:sz="0" w:space="0" w:color="auto"/>
                    <w:bottom w:val="none" w:sz="0" w:space="0" w:color="auto"/>
                    <w:right w:val="none" w:sz="0" w:space="0" w:color="auto"/>
                  </w:divBdr>
                  <w:divsChild>
                    <w:div w:id="10713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8704">
      <w:bodyDiv w:val="1"/>
      <w:marLeft w:val="0"/>
      <w:marRight w:val="0"/>
      <w:marTop w:val="0"/>
      <w:marBottom w:val="0"/>
      <w:divBdr>
        <w:top w:val="none" w:sz="0" w:space="0" w:color="auto"/>
        <w:left w:val="none" w:sz="0" w:space="0" w:color="auto"/>
        <w:bottom w:val="none" w:sz="0" w:space="0" w:color="auto"/>
        <w:right w:val="none" w:sz="0" w:space="0" w:color="auto"/>
      </w:divBdr>
      <w:divsChild>
        <w:div w:id="381176000">
          <w:marLeft w:val="0"/>
          <w:marRight w:val="0"/>
          <w:marTop w:val="0"/>
          <w:marBottom w:val="0"/>
          <w:divBdr>
            <w:top w:val="none" w:sz="0" w:space="0" w:color="auto"/>
            <w:left w:val="none" w:sz="0" w:space="0" w:color="auto"/>
            <w:bottom w:val="none" w:sz="0" w:space="0" w:color="auto"/>
            <w:right w:val="none" w:sz="0" w:space="0" w:color="auto"/>
          </w:divBdr>
          <w:divsChild>
            <w:div w:id="842821417">
              <w:marLeft w:val="0"/>
              <w:marRight w:val="0"/>
              <w:marTop w:val="0"/>
              <w:marBottom w:val="0"/>
              <w:divBdr>
                <w:top w:val="none" w:sz="0" w:space="0" w:color="auto"/>
                <w:left w:val="none" w:sz="0" w:space="0" w:color="auto"/>
                <w:bottom w:val="none" w:sz="0" w:space="0" w:color="auto"/>
                <w:right w:val="none" w:sz="0" w:space="0" w:color="auto"/>
              </w:divBdr>
              <w:divsChild>
                <w:div w:id="8384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7946">
          <w:marLeft w:val="0"/>
          <w:marRight w:val="0"/>
          <w:marTop w:val="0"/>
          <w:marBottom w:val="0"/>
          <w:divBdr>
            <w:top w:val="none" w:sz="0" w:space="0" w:color="auto"/>
            <w:left w:val="none" w:sz="0" w:space="0" w:color="auto"/>
            <w:bottom w:val="none" w:sz="0" w:space="0" w:color="auto"/>
            <w:right w:val="none" w:sz="0" w:space="0" w:color="auto"/>
          </w:divBdr>
          <w:divsChild>
            <w:div w:id="2122453118">
              <w:marLeft w:val="0"/>
              <w:marRight w:val="0"/>
              <w:marTop w:val="0"/>
              <w:marBottom w:val="0"/>
              <w:divBdr>
                <w:top w:val="none" w:sz="0" w:space="0" w:color="auto"/>
                <w:left w:val="none" w:sz="0" w:space="0" w:color="auto"/>
                <w:bottom w:val="none" w:sz="0" w:space="0" w:color="auto"/>
                <w:right w:val="none" w:sz="0" w:space="0" w:color="auto"/>
              </w:divBdr>
              <w:divsChild>
                <w:div w:id="20561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3798">
      <w:bodyDiv w:val="1"/>
      <w:marLeft w:val="0"/>
      <w:marRight w:val="0"/>
      <w:marTop w:val="0"/>
      <w:marBottom w:val="0"/>
      <w:divBdr>
        <w:top w:val="none" w:sz="0" w:space="0" w:color="auto"/>
        <w:left w:val="none" w:sz="0" w:space="0" w:color="auto"/>
        <w:bottom w:val="none" w:sz="0" w:space="0" w:color="auto"/>
        <w:right w:val="none" w:sz="0" w:space="0" w:color="auto"/>
      </w:divBdr>
    </w:div>
    <w:div w:id="262232109">
      <w:bodyDiv w:val="1"/>
      <w:marLeft w:val="0"/>
      <w:marRight w:val="0"/>
      <w:marTop w:val="0"/>
      <w:marBottom w:val="0"/>
      <w:divBdr>
        <w:top w:val="none" w:sz="0" w:space="0" w:color="auto"/>
        <w:left w:val="none" w:sz="0" w:space="0" w:color="auto"/>
        <w:bottom w:val="none" w:sz="0" w:space="0" w:color="auto"/>
        <w:right w:val="none" w:sz="0" w:space="0" w:color="auto"/>
      </w:divBdr>
    </w:div>
    <w:div w:id="341972232">
      <w:bodyDiv w:val="1"/>
      <w:marLeft w:val="0"/>
      <w:marRight w:val="0"/>
      <w:marTop w:val="0"/>
      <w:marBottom w:val="0"/>
      <w:divBdr>
        <w:top w:val="none" w:sz="0" w:space="0" w:color="auto"/>
        <w:left w:val="none" w:sz="0" w:space="0" w:color="auto"/>
        <w:bottom w:val="none" w:sz="0" w:space="0" w:color="auto"/>
        <w:right w:val="none" w:sz="0" w:space="0" w:color="auto"/>
      </w:divBdr>
    </w:div>
    <w:div w:id="367339668">
      <w:bodyDiv w:val="1"/>
      <w:marLeft w:val="0"/>
      <w:marRight w:val="0"/>
      <w:marTop w:val="0"/>
      <w:marBottom w:val="0"/>
      <w:divBdr>
        <w:top w:val="none" w:sz="0" w:space="0" w:color="auto"/>
        <w:left w:val="none" w:sz="0" w:space="0" w:color="auto"/>
        <w:bottom w:val="none" w:sz="0" w:space="0" w:color="auto"/>
        <w:right w:val="none" w:sz="0" w:space="0" w:color="auto"/>
      </w:divBdr>
    </w:div>
    <w:div w:id="498274484">
      <w:bodyDiv w:val="1"/>
      <w:marLeft w:val="0"/>
      <w:marRight w:val="0"/>
      <w:marTop w:val="0"/>
      <w:marBottom w:val="0"/>
      <w:divBdr>
        <w:top w:val="none" w:sz="0" w:space="0" w:color="auto"/>
        <w:left w:val="none" w:sz="0" w:space="0" w:color="auto"/>
        <w:bottom w:val="none" w:sz="0" w:space="0" w:color="auto"/>
        <w:right w:val="none" w:sz="0" w:space="0" w:color="auto"/>
      </w:divBdr>
    </w:div>
    <w:div w:id="747002109">
      <w:bodyDiv w:val="1"/>
      <w:marLeft w:val="0"/>
      <w:marRight w:val="0"/>
      <w:marTop w:val="0"/>
      <w:marBottom w:val="0"/>
      <w:divBdr>
        <w:top w:val="none" w:sz="0" w:space="0" w:color="auto"/>
        <w:left w:val="none" w:sz="0" w:space="0" w:color="auto"/>
        <w:bottom w:val="none" w:sz="0" w:space="0" w:color="auto"/>
        <w:right w:val="none" w:sz="0" w:space="0" w:color="auto"/>
      </w:divBdr>
    </w:div>
    <w:div w:id="1027751503">
      <w:bodyDiv w:val="1"/>
      <w:marLeft w:val="0"/>
      <w:marRight w:val="0"/>
      <w:marTop w:val="0"/>
      <w:marBottom w:val="0"/>
      <w:divBdr>
        <w:top w:val="none" w:sz="0" w:space="0" w:color="auto"/>
        <w:left w:val="none" w:sz="0" w:space="0" w:color="auto"/>
        <w:bottom w:val="none" w:sz="0" w:space="0" w:color="auto"/>
        <w:right w:val="none" w:sz="0" w:space="0" w:color="auto"/>
      </w:divBdr>
    </w:div>
    <w:div w:id="1128746423">
      <w:bodyDiv w:val="1"/>
      <w:marLeft w:val="0"/>
      <w:marRight w:val="0"/>
      <w:marTop w:val="0"/>
      <w:marBottom w:val="0"/>
      <w:divBdr>
        <w:top w:val="none" w:sz="0" w:space="0" w:color="auto"/>
        <w:left w:val="none" w:sz="0" w:space="0" w:color="auto"/>
        <w:bottom w:val="none" w:sz="0" w:space="0" w:color="auto"/>
        <w:right w:val="none" w:sz="0" w:space="0" w:color="auto"/>
      </w:divBdr>
      <w:divsChild>
        <w:div w:id="1126703335">
          <w:marLeft w:val="0"/>
          <w:marRight w:val="0"/>
          <w:marTop w:val="0"/>
          <w:marBottom w:val="0"/>
          <w:divBdr>
            <w:top w:val="none" w:sz="0" w:space="0" w:color="auto"/>
            <w:left w:val="none" w:sz="0" w:space="0" w:color="auto"/>
            <w:bottom w:val="none" w:sz="0" w:space="0" w:color="auto"/>
            <w:right w:val="none" w:sz="0" w:space="0" w:color="auto"/>
          </w:divBdr>
          <w:divsChild>
            <w:div w:id="600114745">
              <w:marLeft w:val="0"/>
              <w:marRight w:val="0"/>
              <w:marTop w:val="0"/>
              <w:marBottom w:val="0"/>
              <w:divBdr>
                <w:top w:val="none" w:sz="0" w:space="0" w:color="auto"/>
                <w:left w:val="none" w:sz="0" w:space="0" w:color="auto"/>
                <w:bottom w:val="none" w:sz="0" w:space="0" w:color="auto"/>
                <w:right w:val="none" w:sz="0" w:space="0" w:color="auto"/>
              </w:divBdr>
              <w:divsChild>
                <w:div w:id="742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89067">
          <w:marLeft w:val="0"/>
          <w:marRight w:val="0"/>
          <w:marTop w:val="0"/>
          <w:marBottom w:val="0"/>
          <w:divBdr>
            <w:top w:val="none" w:sz="0" w:space="0" w:color="auto"/>
            <w:left w:val="none" w:sz="0" w:space="0" w:color="auto"/>
            <w:bottom w:val="none" w:sz="0" w:space="0" w:color="auto"/>
            <w:right w:val="none" w:sz="0" w:space="0" w:color="auto"/>
          </w:divBdr>
          <w:divsChild>
            <w:div w:id="85536997">
              <w:marLeft w:val="0"/>
              <w:marRight w:val="0"/>
              <w:marTop w:val="0"/>
              <w:marBottom w:val="0"/>
              <w:divBdr>
                <w:top w:val="none" w:sz="0" w:space="0" w:color="auto"/>
                <w:left w:val="none" w:sz="0" w:space="0" w:color="auto"/>
                <w:bottom w:val="none" w:sz="0" w:space="0" w:color="auto"/>
                <w:right w:val="none" w:sz="0" w:space="0" w:color="auto"/>
              </w:divBdr>
              <w:divsChild>
                <w:div w:id="10383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48050">
      <w:bodyDiv w:val="1"/>
      <w:marLeft w:val="0"/>
      <w:marRight w:val="0"/>
      <w:marTop w:val="0"/>
      <w:marBottom w:val="0"/>
      <w:divBdr>
        <w:top w:val="none" w:sz="0" w:space="0" w:color="auto"/>
        <w:left w:val="none" w:sz="0" w:space="0" w:color="auto"/>
        <w:bottom w:val="none" w:sz="0" w:space="0" w:color="auto"/>
        <w:right w:val="none" w:sz="0" w:space="0" w:color="auto"/>
      </w:divBdr>
    </w:div>
    <w:div w:id="1411346379">
      <w:bodyDiv w:val="1"/>
      <w:marLeft w:val="0"/>
      <w:marRight w:val="0"/>
      <w:marTop w:val="0"/>
      <w:marBottom w:val="0"/>
      <w:divBdr>
        <w:top w:val="none" w:sz="0" w:space="0" w:color="auto"/>
        <w:left w:val="none" w:sz="0" w:space="0" w:color="auto"/>
        <w:bottom w:val="none" w:sz="0" w:space="0" w:color="auto"/>
        <w:right w:val="none" w:sz="0" w:space="0" w:color="auto"/>
      </w:divBdr>
    </w:div>
    <w:div w:id="1442729036">
      <w:bodyDiv w:val="1"/>
      <w:marLeft w:val="0"/>
      <w:marRight w:val="0"/>
      <w:marTop w:val="0"/>
      <w:marBottom w:val="0"/>
      <w:divBdr>
        <w:top w:val="none" w:sz="0" w:space="0" w:color="auto"/>
        <w:left w:val="none" w:sz="0" w:space="0" w:color="auto"/>
        <w:bottom w:val="none" w:sz="0" w:space="0" w:color="auto"/>
        <w:right w:val="none" w:sz="0" w:space="0" w:color="auto"/>
      </w:divBdr>
    </w:div>
    <w:div w:id="1480806238">
      <w:bodyDiv w:val="1"/>
      <w:marLeft w:val="0"/>
      <w:marRight w:val="0"/>
      <w:marTop w:val="0"/>
      <w:marBottom w:val="0"/>
      <w:divBdr>
        <w:top w:val="none" w:sz="0" w:space="0" w:color="auto"/>
        <w:left w:val="none" w:sz="0" w:space="0" w:color="auto"/>
        <w:bottom w:val="none" w:sz="0" w:space="0" w:color="auto"/>
        <w:right w:val="none" w:sz="0" w:space="0" w:color="auto"/>
      </w:divBdr>
    </w:div>
    <w:div w:id="1483280275">
      <w:bodyDiv w:val="1"/>
      <w:marLeft w:val="0"/>
      <w:marRight w:val="0"/>
      <w:marTop w:val="0"/>
      <w:marBottom w:val="0"/>
      <w:divBdr>
        <w:top w:val="none" w:sz="0" w:space="0" w:color="auto"/>
        <w:left w:val="none" w:sz="0" w:space="0" w:color="auto"/>
        <w:bottom w:val="none" w:sz="0" w:space="0" w:color="auto"/>
        <w:right w:val="none" w:sz="0" w:space="0" w:color="auto"/>
      </w:divBdr>
    </w:div>
    <w:div w:id="1720007027">
      <w:bodyDiv w:val="1"/>
      <w:marLeft w:val="0"/>
      <w:marRight w:val="0"/>
      <w:marTop w:val="0"/>
      <w:marBottom w:val="0"/>
      <w:divBdr>
        <w:top w:val="none" w:sz="0" w:space="0" w:color="auto"/>
        <w:left w:val="none" w:sz="0" w:space="0" w:color="auto"/>
        <w:bottom w:val="none" w:sz="0" w:space="0" w:color="auto"/>
        <w:right w:val="none" w:sz="0" w:space="0" w:color="auto"/>
      </w:divBdr>
    </w:div>
    <w:div w:id="18546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5C1AE520A433777109C2428D5955B345D80EB97083842895F6B1191E2D256B281603705EB7C07E2232B38E15B14G2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5C1AE520A433777109C2428D5955B345D80EB97083842895F6B1191E2D256B281603705EB7C07E2232B38E15B14G2I" TargetMode="External"/><Relationship Id="rId17" Type="http://schemas.openxmlformats.org/officeDocument/2006/relationships/hyperlink" Target="consultantplus://offline/ref=D0512BB48DC213DBC1E31D9F1992AE90C7DD81DDBE904CACBB3EB6B3E993C3F2058C6440EBB10331C5C382FA7759A8906020ACFA735C7D2C0C5E49Z4X9L" TargetMode="External"/><Relationship Id="rId2" Type="http://schemas.openxmlformats.org/officeDocument/2006/relationships/numbering" Target="numbering.xml"/><Relationship Id="rId16" Type="http://schemas.openxmlformats.org/officeDocument/2006/relationships/hyperlink" Target="consultantplus://offline/ref=D0512BB48DC213DBC1E303920FFEF195C7D5D9D3BF9046FBE061EDEEBE9AC9A550C3650EAFB41C30C5DD84FB7EZ0XD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089D159693CE9B1A0ED1D275451954DAB0683AA82311249663EBFF929A56B94CA6314C42D6D2D1D1262B8067BB8D1Fz5u7I" TargetMode="External"/><Relationship Id="rId5" Type="http://schemas.openxmlformats.org/officeDocument/2006/relationships/settings" Target="settings.xml"/><Relationship Id="rId15" Type="http://schemas.openxmlformats.org/officeDocument/2006/relationships/hyperlink" Target="consultantplus://offline/ref=1985B4834CCFBE7B2F498D379A32A713EC1D0C90F59471A569B6514C6287B494B8D11D8BC5281BCF767D34A5CC7EE4F4FFFC70B8F8DED5E9Q44BN" TargetMode="External"/><Relationship Id="rId10" Type="http://schemas.openxmlformats.org/officeDocument/2006/relationships/hyperlink" Target="consultantplus://offline/ref=C9CD53B88CAA342CDE4889A96F477E55B71E6C6DD65187B584CFFA372182E094C041BC923A64F1789B776D18C7m1Q0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C9CD53B88CAA342CDE4889A96F477E55B5176869D85187B584CFFA372182E094D241E49E3862EF7996623B49824CF696E639FF38FB09AFD9m8Q9K" TargetMode="External"/><Relationship Id="rId14" Type="http://schemas.openxmlformats.org/officeDocument/2006/relationships/hyperlink" Target="consultantplus://offline/ref=25C1AE520A433777109C2428D5955B345D80EB97083842895F6B1191E2D256B281603705EB7C07E2232B38E15B14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0EC4C-C219-43C9-B037-247C643B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6610</TotalTime>
  <Pages>1</Pages>
  <Words>20204</Words>
  <Characters>115164</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3</vt:lpstr>
    </vt:vector>
  </TitlesOfParts>
  <Company>SPecialiST RePack</Company>
  <LinksUpToDate>false</LinksUpToDate>
  <CharactersWithSpaces>135098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Nina</dc:creator>
  <cp:lastModifiedBy>Маргарита</cp:lastModifiedBy>
  <cp:revision>229</cp:revision>
  <cp:lastPrinted>2022-09-20T06:02:00Z</cp:lastPrinted>
  <dcterms:created xsi:type="dcterms:W3CDTF">2022-03-28T07:34:00Z</dcterms:created>
  <dcterms:modified xsi:type="dcterms:W3CDTF">2023-01-17T12:50:00Z</dcterms:modified>
</cp:coreProperties>
</file>