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Pr="00AD4F8E" w:rsidRDefault="0063683F" w:rsidP="0063683F">
      <w:pPr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6"/>
        </w:rPr>
        <w:t xml:space="preserve">  </w:t>
      </w:r>
      <w:r w:rsidR="00AD4F8E" w:rsidRPr="00AD4F8E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« </w:t>
      </w:r>
      <w:r w:rsidR="005A3487">
        <w:rPr>
          <w:rFonts w:ascii="Times New Roman" w:hAnsi="Times New Roman"/>
          <w:b w:val="0"/>
          <w:i w:val="0"/>
          <w:sz w:val="28"/>
        </w:rPr>
        <w:t>15</w:t>
      </w:r>
      <w:r>
        <w:rPr>
          <w:rFonts w:ascii="Times New Roman" w:hAnsi="Times New Roman"/>
          <w:b w:val="0"/>
          <w:i w:val="0"/>
          <w:sz w:val="28"/>
        </w:rPr>
        <w:t xml:space="preserve">»  </w:t>
      </w:r>
      <w:r w:rsidR="005A3487">
        <w:rPr>
          <w:rFonts w:ascii="Times New Roman" w:hAnsi="Times New Roman"/>
          <w:b w:val="0"/>
          <w:i w:val="0"/>
          <w:sz w:val="28"/>
        </w:rPr>
        <w:t>ноября</w:t>
      </w:r>
      <w:r>
        <w:rPr>
          <w:rFonts w:ascii="Times New Roman" w:hAnsi="Times New Roman"/>
          <w:b w:val="0"/>
          <w:i w:val="0"/>
          <w:sz w:val="28"/>
        </w:rPr>
        <w:t xml:space="preserve"> 20</w:t>
      </w:r>
      <w:r w:rsidR="00AD4F8E">
        <w:rPr>
          <w:rFonts w:ascii="Times New Roman" w:hAnsi="Times New Roman"/>
          <w:b w:val="0"/>
          <w:i w:val="0"/>
          <w:sz w:val="28"/>
        </w:rPr>
        <w:t xml:space="preserve">22  </w:t>
      </w:r>
      <w:r>
        <w:rPr>
          <w:rFonts w:ascii="Times New Roman" w:hAnsi="Times New Roman"/>
          <w:b w:val="0"/>
          <w:i w:val="0"/>
          <w:sz w:val="28"/>
        </w:rPr>
        <w:t xml:space="preserve">года № </w:t>
      </w:r>
      <w:r w:rsidR="00AD4F8E">
        <w:rPr>
          <w:rFonts w:ascii="Times New Roman" w:hAnsi="Times New Roman"/>
          <w:b w:val="0"/>
          <w:i w:val="0"/>
          <w:sz w:val="28"/>
        </w:rPr>
        <w:t>57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Алабухи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</w:p>
    <w:p w:rsidR="0063683F" w:rsidRDefault="007B49F9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Воронежской области </w:t>
      </w:r>
      <w:r w:rsidR="0063683F">
        <w:rPr>
          <w:rFonts w:ascii="Times New Roman" w:hAnsi="Times New Roman"/>
          <w:b w:val="0"/>
          <w:i w:val="0"/>
          <w:sz w:val="28"/>
        </w:rPr>
        <w:t xml:space="preserve">за </w:t>
      </w:r>
      <w:r w:rsidR="00754571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квартал  20</w:t>
      </w:r>
      <w:r>
        <w:rPr>
          <w:rFonts w:ascii="Times New Roman" w:hAnsi="Times New Roman"/>
          <w:b w:val="0"/>
          <w:i w:val="0"/>
          <w:sz w:val="28"/>
        </w:rPr>
        <w:t>2</w:t>
      </w:r>
      <w:r w:rsidR="007E2D9C">
        <w:rPr>
          <w:rFonts w:ascii="Times New Roman" w:hAnsi="Times New Roman"/>
          <w:b w:val="0"/>
          <w:i w:val="0"/>
          <w:sz w:val="28"/>
        </w:rPr>
        <w:t>2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</w:t>
      </w:r>
      <w:r w:rsidR="007E2D9C">
        <w:rPr>
          <w:rFonts w:ascii="Times New Roman" w:hAnsi="Times New Roman"/>
          <w:b w:val="0"/>
          <w:i w:val="0"/>
          <w:sz w:val="28"/>
        </w:rPr>
        <w:t>а</w:t>
      </w:r>
      <w:r w:rsidR="0063683F">
        <w:rPr>
          <w:rFonts w:ascii="Times New Roman" w:hAnsi="Times New Roman"/>
          <w:b w:val="0"/>
          <w:i w:val="0"/>
          <w:sz w:val="28"/>
        </w:rPr>
        <w:t xml:space="preserve">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Заслушав отчет об исполнении  бюджета Малоалабухского сельского поселения Грибановского муниципального района за</w:t>
      </w:r>
      <w:r w:rsidR="00754571">
        <w:rPr>
          <w:rFonts w:ascii="Times New Roman" w:hAnsi="Times New Roman"/>
          <w:b w:val="0"/>
          <w:i w:val="0"/>
          <w:sz w:val="28"/>
        </w:rPr>
        <w:t xml:space="preserve"> 2</w:t>
      </w:r>
      <w:r>
        <w:rPr>
          <w:rFonts w:ascii="Times New Roman" w:hAnsi="Times New Roman"/>
          <w:b w:val="0"/>
          <w:i w:val="0"/>
          <w:sz w:val="28"/>
        </w:rPr>
        <w:t xml:space="preserve"> квартал 20</w:t>
      </w:r>
      <w:r w:rsidR="007E2D9C">
        <w:rPr>
          <w:rFonts w:ascii="Times New Roman" w:hAnsi="Times New Roman"/>
          <w:b w:val="0"/>
          <w:i w:val="0"/>
          <w:sz w:val="28"/>
        </w:rPr>
        <w:t>22</w:t>
      </w:r>
      <w:r>
        <w:rPr>
          <w:rFonts w:ascii="Times New Roman" w:hAnsi="Times New Roman"/>
          <w:b w:val="0"/>
          <w:i w:val="0"/>
          <w:sz w:val="28"/>
        </w:rPr>
        <w:t xml:space="preserve"> года Совет народных депутатов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Р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Е Ш И Л: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</w:t>
      </w:r>
      <w:r w:rsidR="00754571">
        <w:rPr>
          <w:rFonts w:ascii="Times New Roman" w:hAnsi="Times New Roman"/>
          <w:b w:val="0"/>
          <w:i w:val="0"/>
          <w:sz w:val="28"/>
        </w:rPr>
        <w:t>вского муниципального района за 2</w:t>
      </w:r>
      <w:r w:rsidR="007E2D9C">
        <w:rPr>
          <w:rFonts w:ascii="Times New Roman" w:hAnsi="Times New Roman"/>
          <w:b w:val="0"/>
          <w:i w:val="0"/>
          <w:sz w:val="28"/>
        </w:rPr>
        <w:t xml:space="preserve"> квартал  2022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</w:t>
      </w:r>
      <w:r w:rsidR="00A25B45">
        <w:rPr>
          <w:rFonts w:ascii="Times New Roman" w:hAnsi="Times New Roman"/>
          <w:b w:val="0"/>
          <w:i w:val="0"/>
          <w:sz w:val="28"/>
        </w:rPr>
        <w:t>постановлению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AD4F8E" w:rsidRDefault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Pr="00AD4F8E" w:rsidRDefault="00AD4F8E" w:rsidP="00AD4F8E"/>
    <w:p w:rsidR="00AD4F8E" w:rsidRDefault="00AD4F8E" w:rsidP="00AD4F8E"/>
    <w:p w:rsidR="006D4B16" w:rsidRDefault="006D4B16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36"/>
        <w:gridCol w:w="833"/>
        <w:gridCol w:w="1435"/>
        <w:gridCol w:w="1134"/>
        <w:gridCol w:w="1400"/>
        <w:gridCol w:w="1701"/>
      </w:tblGrid>
      <w:tr w:rsidR="00AD4F8E" w:rsidRPr="00AD4F8E" w:rsidTr="00AD4F8E">
        <w:trPr>
          <w:trHeight w:val="24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1                                                                                                  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№ 57 </w:t>
            </w:r>
            <w:proofErr w:type="gramStart"/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от</w:t>
            </w:r>
            <w:proofErr w:type="gramEnd"/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D4F8E" w:rsidRPr="00AD4F8E" w:rsidRDefault="005A3487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>
              <w:rPr>
                <w:rFonts w:ascii="Arial CYR" w:hAnsi="Arial CYR" w:cs="Arial CYR"/>
                <w:b w:val="0"/>
                <w:i w:val="0"/>
                <w:color w:val="000000"/>
              </w:rPr>
              <w:t>15.11</w:t>
            </w:r>
            <w:r w:rsidR="00AD4F8E">
              <w:rPr>
                <w:rFonts w:ascii="Arial CYR" w:hAnsi="Arial CYR" w:cs="Arial CYR"/>
                <w:b w:val="0"/>
                <w:i w:val="0"/>
                <w:color w:val="000000"/>
              </w:rPr>
              <w:t>.2022 г.</w:t>
            </w:r>
          </w:p>
        </w:tc>
      </w:tr>
      <w:tr w:rsidR="00AD4F8E" w:rsidRPr="00AD4F8E" w:rsidTr="00AD4F8E">
        <w:trPr>
          <w:trHeight w:val="282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Cs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КОДЫ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 2 квартал 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0503117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Calibri" w:hAnsi="Calibri" w:cs="Calibri"/>
                <w:b w:val="0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01.07.2022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31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Малоалабухское сельское поселение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</w:t>
            </w:r>
          </w:p>
        </w:tc>
      </w:tr>
      <w:tr w:rsidR="00AD4F8E" w:rsidRPr="00AD4F8E" w:rsidTr="00AD4F8E">
        <w:trPr>
          <w:trHeight w:val="319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20613440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AD4F8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2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383</w:t>
            </w:r>
          </w:p>
        </w:tc>
      </w:tr>
      <w:tr w:rsidR="00AD4F8E" w:rsidRPr="00AD4F8E" w:rsidTr="00AD4F8E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AD4F8E" w:rsidRPr="00AD4F8E" w:rsidTr="00AD4F8E">
        <w:trPr>
          <w:trHeight w:val="259"/>
        </w:trPr>
        <w:tc>
          <w:tcPr>
            <w:tcW w:w="3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4F8E" w:rsidRPr="00AD4F8E" w:rsidTr="00AD4F8E">
        <w:trPr>
          <w:trHeight w:val="240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4 399 390,00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1 696 007,96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2 880 980,95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2 028 100,00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579 979,96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1 624 718,95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301 710,42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301 710,42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148 096,09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148 013,73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235 986,27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182 1 01 02010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01 3000 110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32 542,71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245 726,83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1 388 732,68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6 089,74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6 089,74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5 884,04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144 115,96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205,70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1 482 000,00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239 637,09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1 244 616,72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225 949,21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225 949,21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224 475,08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308 524,92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13 687,88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13 687,88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949 000,00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12 908,20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936 091,80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779,68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617 900,00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612 362,00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3 600,00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606 512,00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606 512,00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604 000,00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2 512,00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914 1 13 01995 10 0200 130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2 250,00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</w:t>
            </w: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Российской Федерации, иной организацией, действующей от имени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1 753 390,00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1 109 490,00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643 900,00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1 687 390,00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1 043 490,00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643 900,00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489 300,00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244 700,00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131 500,00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113 200,00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226 300,00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113 200,00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1 104 590,00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752 090,00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704 900,00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352 500,00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399 690,00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914 2 07 05030 10 0000 150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285"/>
        </w:trPr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</w:tbl>
    <w:p w:rsidR="00AD4F8E" w:rsidRPr="00AD4F8E" w:rsidRDefault="00AD4F8E" w:rsidP="00AD4F8E">
      <w:pPr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5A3487" w:rsidRDefault="005A3487" w:rsidP="00AD4F8E">
      <w:pPr>
        <w:rPr>
          <w:rFonts w:asciiTheme="minorHAnsi" w:hAnsiTheme="minorHAnsi"/>
        </w:rPr>
      </w:pPr>
    </w:p>
    <w:p w:rsidR="005A3487" w:rsidRPr="00AD4F8E" w:rsidRDefault="005A3487" w:rsidP="00AD4F8E">
      <w:pPr>
        <w:rPr>
          <w:rFonts w:asciiTheme="minorHAnsi" w:hAnsiTheme="minorHAnsi"/>
        </w:rPr>
      </w:pPr>
    </w:p>
    <w:p w:rsidR="00AD4F8E" w:rsidRDefault="00AD4F8E" w:rsidP="00AD4F8E">
      <w:pPr>
        <w:rPr>
          <w:rFonts w:asciiTheme="minorHAnsi" w:hAnsiTheme="minorHAnsi"/>
        </w:rPr>
      </w:pPr>
    </w:p>
    <w:tbl>
      <w:tblPr>
        <w:tblW w:w="9916" w:type="dxa"/>
        <w:tblInd w:w="91" w:type="dxa"/>
        <w:tblLook w:val="04A0" w:firstRow="1" w:lastRow="0" w:firstColumn="1" w:lastColumn="0" w:noHBand="0" w:noVBand="1"/>
      </w:tblPr>
      <w:tblGrid>
        <w:gridCol w:w="2569"/>
        <w:gridCol w:w="283"/>
        <w:gridCol w:w="992"/>
        <w:gridCol w:w="1418"/>
        <w:gridCol w:w="1134"/>
        <w:gridCol w:w="224"/>
        <w:gridCol w:w="54"/>
        <w:gridCol w:w="1140"/>
        <w:gridCol w:w="72"/>
        <w:gridCol w:w="2030"/>
      </w:tblGrid>
      <w:tr w:rsidR="00AD4F8E" w:rsidRPr="00AD4F8E" w:rsidTr="00AD4F8E">
        <w:trPr>
          <w:trHeight w:val="282"/>
        </w:trPr>
        <w:tc>
          <w:tcPr>
            <w:tcW w:w="7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         2. Расходы бюджета за 2 </w:t>
            </w:r>
            <w:proofErr w:type="spellStart"/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кв</w:t>
            </w:r>
            <w:proofErr w:type="spellEnd"/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5A3487">
            <w:pPr>
              <w:jc w:val="right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Приложение 2                                                                                                  к постановлению 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№57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от </w:t>
            </w:r>
            <w:r w:rsidR="005A3487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15.11</w:t>
            </w:r>
            <w:r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>.2022 г.</w:t>
            </w:r>
            <w:r w:rsidRPr="00AD4F8E">
              <w:rPr>
                <w:rFonts w:ascii="Times New Roman" w:eastAsiaTheme="minorEastAsia" w:hAnsi="Times New Roman"/>
                <w:b w:val="0"/>
                <w:i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AD4F8E" w:rsidRPr="00AD4F8E" w:rsidTr="00AD4F8E">
        <w:trPr>
          <w:trHeight w:val="282"/>
        </w:trPr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Малоалабухского сельского поселения</w:t>
            </w: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D4F8E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> 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0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22"/>
        </w:trPr>
        <w:tc>
          <w:tcPr>
            <w:tcW w:w="2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F8E" w:rsidRPr="00AD4F8E" w:rsidRDefault="00AD4F8E" w:rsidP="00AD4F8E">
            <w:pPr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F8E" w:rsidRPr="00AD4F8E" w:rsidRDefault="00AD4F8E" w:rsidP="00AD4F8E">
            <w:pPr>
              <w:jc w:val="center"/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hAnsi="Arial CYR" w:cs="Arial CYR"/>
                <w:b w:val="0"/>
                <w:i w:val="0"/>
                <w:color w:val="000000"/>
                <w:sz w:val="16"/>
                <w:szCs w:val="16"/>
              </w:rPr>
              <w:t>6</w:t>
            </w:r>
          </w:p>
        </w:tc>
      </w:tr>
      <w:tr w:rsidR="00AD4F8E" w:rsidRPr="00AD4F8E" w:rsidTr="00AD4F8E">
        <w:trPr>
          <w:trHeight w:val="33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</w:p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6 973 418,72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3 089 520,91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3 883 897,81</w:t>
            </w:r>
          </w:p>
        </w:tc>
      </w:tr>
      <w:tr w:rsidR="00AD4F8E" w:rsidRPr="00AD4F8E" w:rsidTr="00AD4F8E">
        <w:trPr>
          <w:trHeight w:val="240"/>
        </w:trPr>
        <w:tc>
          <w:tcPr>
            <w:tcW w:w="25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 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367 880,95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433 119,05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281 892,00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914 0102 60 1 02 92020 129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85 988,95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</w:p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Расходы на обеспечение функций муниципальных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1 831 200,00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879 337,19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951 862,81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487 955,15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576 544,85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1 064 500,00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487 955,15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576 544,85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378 574,41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109 380,74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390 965,79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373 734,21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764 700,00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390 965,79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373 734,21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73 910,03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317 055,76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1 583,75</w:t>
            </w:r>
          </w:p>
        </w:tc>
      </w:tr>
      <w:tr w:rsidR="00AD4F8E" w:rsidRPr="00AD4F8E" w:rsidTr="00AD4F8E">
        <w:trPr>
          <w:trHeight w:val="442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914 0104 60 1 01 92010 853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416,25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914 0113 60 1 03 90300 540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93 500,00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46 800,00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46 700,00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44 152,00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42 748,00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86 900,00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44 152,00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42 748,00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33 901,00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914 0203 60 2 01 51180 129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10 251,00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3 952,00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3 952,00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914 0203 60 2 01 51180 244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2 648,00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914 0309 60 3 02 20570 240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мероприятия в сфере защиты населения от чрезвычайных ситуаций и пожаров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14 000,00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914 0309 60 3 02 91430 244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Субсидии </w:t>
            </w:r>
            <w:proofErr w:type="spell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некомерческим</w:t>
            </w:r>
            <w:proofErr w:type="spell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914 0310 60 3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02 91440 000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914 0310 60 3 02 91440 240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1 024 813,72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622 611,72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914 0409 60 5 01 81280 244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402 202,00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914 0412 15 1 01 90380 540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4 900,00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914 0412 60 4 01 90850 540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6 400,00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за счет средств областного бюджета по результатам оценки эффективности развития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81 731,00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914 0503 60 5 02 78510 244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118 269,00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209 895,40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487 104,60</w:t>
            </w:r>
          </w:p>
        </w:tc>
      </w:tr>
      <w:tr w:rsidR="00AD4F8E" w:rsidRPr="00AD4F8E" w:rsidTr="00AD4F8E">
        <w:trPr>
          <w:trHeight w:val="91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128 523,32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914 0503 60 5 02 98610 247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81 372,08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на</w:t>
            </w:r>
            <w:proofErr w:type="spellEnd"/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69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174 690,00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80 352,70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энергетических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ресурсов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0503 60 5 02 S8670 247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94 337,30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</w:t>
            </w:r>
            <w:proofErr w:type="gramStart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трансферты</w:t>
            </w:r>
            <w:proofErr w:type="gramEnd"/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914 0707 60 6 01 90310 540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7 600,00</w:t>
            </w:r>
          </w:p>
        </w:tc>
      </w:tr>
      <w:tr w:rsidR="00AD4F8E" w:rsidRPr="00AD4F8E" w:rsidTr="00AD4F8E">
        <w:trPr>
          <w:trHeight w:val="465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914 0801 60 7 01 00590 000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1 743 815,00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886 985,87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856 829,13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390 107,63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318 507,37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708 615,00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390 107,63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318 507,37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306 862,09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914 0801 60 7 01 00590 119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83 245,54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914 0801 60 7 01 00590 200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1 035 200,00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496 878,24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538 321,76</w:t>
            </w:r>
          </w:p>
        </w:tc>
      </w:tr>
      <w:tr w:rsidR="00AD4F8E" w:rsidRPr="00AD4F8E" w:rsidTr="00AD4F8E">
        <w:trPr>
          <w:trHeight w:val="300"/>
        </w:trPr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1 035 200,00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496 878,24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538 321,76</w:t>
            </w:r>
          </w:p>
        </w:tc>
      </w:tr>
      <w:tr w:rsidR="00AD4F8E" w:rsidRPr="00AD4F8E" w:rsidTr="00AD4F8E">
        <w:trPr>
          <w:trHeight w:val="48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center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914 0801 60 7 01 00590 242</w:t>
            </w:r>
          </w:p>
        </w:tc>
        <w:tc>
          <w:tcPr>
            <w:tcW w:w="1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60 330,40</w:t>
            </w: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4F8E" w:rsidRPr="00AD4F8E" w:rsidRDefault="00AD4F8E" w:rsidP="00AD4F8E">
            <w:pPr>
              <w:spacing w:after="200" w:line="276" w:lineRule="auto"/>
              <w:jc w:val="right"/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</w:pPr>
            <w:r w:rsidRPr="00AD4F8E">
              <w:rPr>
                <w:rFonts w:ascii="Arial CYR" w:eastAsiaTheme="minorEastAsia" w:hAnsi="Arial CYR" w:cs="Arial CYR"/>
                <w:b w:val="0"/>
                <w:i w:val="0"/>
                <w:color w:val="000000"/>
                <w:sz w:val="16"/>
                <w:szCs w:val="16"/>
              </w:rPr>
              <w:t>-</w:t>
            </w:r>
          </w:p>
        </w:tc>
      </w:tr>
    </w:tbl>
    <w:p w:rsidR="00AD4F8E" w:rsidRPr="00AD4F8E" w:rsidRDefault="00AD4F8E" w:rsidP="00AD4F8E">
      <w:pPr>
        <w:tabs>
          <w:tab w:val="left" w:pos="6663"/>
          <w:tab w:val="left" w:pos="11340"/>
          <w:tab w:val="left" w:pos="13325"/>
        </w:tabs>
        <w:spacing w:after="200" w:line="276" w:lineRule="auto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</w:p>
    <w:p w:rsidR="00AD4F8E" w:rsidRDefault="00AD4F8E" w:rsidP="00AD4F8E">
      <w:pPr>
        <w:rPr>
          <w:rFonts w:asciiTheme="minorHAnsi" w:hAnsiTheme="minorHAnsi"/>
        </w:rPr>
      </w:pPr>
    </w:p>
    <w:p w:rsidR="00AD4F8E" w:rsidRPr="00AD4F8E" w:rsidRDefault="00AD4F8E" w:rsidP="00AD4F8E">
      <w:pPr>
        <w:rPr>
          <w:rFonts w:asciiTheme="minorHAnsi" w:hAnsiTheme="minorHAnsi"/>
        </w:rPr>
      </w:pPr>
    </w:p>
    <w:sectPr w:rsidR="00AD4F8E" w:rsidRPr="00AD4F8E" w:rsidSect="006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1632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575E7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348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A3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571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D9C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7A5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4F8E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3F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3952</Words>
  <Characters>22532</Characters>
  <Application>Microsoft Office Word</Application>
  <DocSecurity>0</DocSecurity>
  <Lines>187</Lines>
  <Paragraphs>52</Paragraphs>
  <ScaleCrop>false</ScaleCrop>
  <Company>Microsoft</Company>
  <LinksUpToDate>false</LinksUpToDate>
  <CharactersWithSpaces>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17</cp:revision>
  <dcterms:created xsi:type="dcterms:W3CDTF">2018-05-16T11:05:00Z</dcterms:created>
  <dcterms:modified xsi:type="dcterms:W3CDTF">2022-11-14T07:59:00Z</dcterms:modified>
</cp:coreProperties>
</file>