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59" w:rsidRDefault="00EE3159" w:rsidP="00EE3159">
      <w:pPr>
        <w:spacing w:after="320" w:line="416" w:lineRule="atLeast"/>
        <w:jc w:val="center"/>
        <w:textAlignment w:val="baseline"/>
        <w:outlineLvl w:val="0"/>
        <w:rPr>
          <w:rFonts w:ascii="Arial" w:eastAsia="Times New Roman" w:hAnsi="Arial" w:cs="Arial"/>
          <w:b/>
          <w:bCs/>
          <w:color w:val="005EA5"/>
          <w:kern w:val="36"/>
          <w:sz w:val="40"/>
          <w:szCs w:val="40"/>
          <w:lang w:eastAsia="ru-RU"/>
        </w:rPr>
      </w:pPr>
      <w:r w:rsidRPr="00EE3159">
        <w:rPr>
          <w:rFonts w:ascii="Arial" w:eastAsia="Times New Roman" w:hAnsi="Arial" w:cs="Arial"/>
          <w:b/>
          <w:bCs/>
          <w:color w:val="005EA5"/>
          <w:kern w:val="36"/>
          <w:sz w:val="40"/>
          <w:szCs w:val="40"/>
          <w:lang w:eastAsia="ru-RU"/>
        </w:rPr>
        <w:t>Федеральный закон</w:t>
      </w:r>
    </w:p>
    <w:p w:rsidR="00EE3159" w:rsidRPr="00EE3159" w:rsidRDefault="00EE3159" w:rsidP="00EE3159">
      <w:pPr>
        <w:spacing w:after="320" w:line="416" w:lineRule="atLeast"/>
        <w:jc w:val="center"/>
        <w:textAlignment w:val="baseline"/>
        <w:outlineLvl w:val="0"/>
        <w:rPr>
          <w:rFonts w:ascii="Arial" w:eastAsia="Times New Roman" w:hAnsi="Arial" w:cs="Arial"/>
          <w:b/>
          <w:bCs/>
          <w:color w:val="005EA5"/>
          <w:kern w:val="36"/>
          <w:sz w:val="40"/>
          <w:szCs w:val="40"/>
          <w:lang w:eastAsia="ru-RU"/>
        </w:rPr>
      </w:pPr>
      <w:r w:rsidRPr="00EE3159">
        <w:rPr>
          <w:rFonts w:ascii="Arial" w:eastAsia="Times New Roman" w:hAnsi="Arial" w:cs="Arial"/>
          <w:b/>
          <w:bCs/>
          <w:color w:val="005EA5"/>
          <w:kern w:val="36"/>
          <w:sz w:val="40"/>
          <w:szCs w:val="40"/>
          <w:lang w:eastAsia="ru-RU"/>
        </w:rPr>
        <w:t xml:space="preserve"> от 23.11.2009 N 261-ФЗ (ред. от 29.07.2017) "Об энергосбережении и о повышении энергетической эффективности и о внесении изменений в отдельные законодательные акты Российской Федерации" (с </w:t>
      </w:r>
      <w:proofErr w:type="spellStart"/>
      <w:r w:rsidRPr="00EE3159">
        <w:rPr>
          <w:rFonts w:ascii="Arial" w:eastAsia="Times New Roman" w:hAnsi="Arial" w:cs="Arial"/>
          <w:b/>
          <w:bCs/>
          <w:color w:val="005EA5"/>
          <w:kern w:val="36"/>
          <w:sz w:val="40"/>
          <w:szCs w:val="40"/>
          <w:lang w:eastAsia="ru-RU"/>
        </w:rPr>
        <w:t>изм</w:t>
      </w:r>
      <w:proofErr w:type="spellEnd"/>
      <w:r w:rsidRPr="00EE3159">
        <w:rPr>
          <w:rFonts w:ascii="Arial" w:eastAsia="Times New Roman" w:hAnsi="Arial" w:cs="Arial"/>
          <w:b/>
          <w:bCs/>
          <w:color w:val="005EA5"/>
          <w:kern w:val="36"/>
          <w:sz w:val="40"/>
          <w:szCs w:val="40"/>
          <w:lang w:eastAsia="ru-RU"/>
        </w:rPr>
        <w:t>. и доп., вступ. в силу с 01.01.2018)</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0" w:name="100003"/>
      <w:bookmarkEnd w:id="0"/>
      <w:r w:rsidRPr="00EE3159">
        <w:rPr>
          <w:rFonts w:ascii="inherit" w:eastAsia="Times New Roman" w:hAnsi="inherit" w:cs="Times New Roman"/>
          <w:sz w:val="24"/>
          <w:szCs w:val="24"/>
          <w:lang w:eastAsia="ru-RU"/>
        </w:rPr>
        <w:t>РОССИЙСКАЯ ФЕДЕРАЦИЯ</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1" w:name="100004"/>
      <w:bookmarkEnd w:id="1"/>
      <w:r w:rsidRPr="00EE3159">
        <w:rPr>
          <w:rFonts w:ascii="inherit" w:eastAsia="Times New Roman" w:hAnsi="inherit" w:cs="Times New Roman"/>
          <w:sz w:val="24"/>
          <w:szCs w:val="24"/>
          <w:lang w:eastAsia="ru-RU"/>
        </w:rPr>
        <w:t>ФЕДЕРАЛЬНЫЙ ЗАКОН</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2" w:name="100005"/>
      <w:bookmarkEnd w:id="2"/>
      <w:r w:rsidRPr="00EE3159">
        <w:rPr>
          <w:rFonts w:ascii="inherit" w:eastAsia="Times New Roman" w:hAnsi="inherit" w:cs="Times New Roman"/>
          <w:sz w:val="24"/>
          <w:szCs w:val="24"/>
          <w:lang w:eastAsia="ru-RU"/>
        </w:rPr>
        <w:t xml:space="preserve">ОБ ЭНЕРГОСБЕРЕЖЕНИИ И О ПОВЫШЕНИИ </w:t>
      </w:r>
      <w:proofErr w:type="gramStart"/>
      <w:r w:rsidRPr="00EE3159">
        <w:rPr>
          <w:rFonts w:ascii="inherit" w:eastAsia="Times New Roman" w:hAnsi="inherit" w:cs="Times New Roman"/>
          <w:sz w:val="24"/>
          <w:szCs w:val="24"/>
          <w:lang w:eastAsia="ru-RU"/>
        </w:rPr>
        <w:t>ЭНЕРГЕТИЧЕСКОЙ</w:t>
      </w:r>
      <w:proofErr w:type="gramEnd"/>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 xml:space="preserve">ЭФФЕКТИВНОСТИ И О ВНЕСЕНИИ ИЗМЕНЕНИЙ </w:t>
      </w:r>
      <w:proofErr w:type="gramStart"/>
      <w:r w:rsidRPr="00EE3159">
        <w:rPr>
          <w:rFonts w:ascii="inherit" w:eastAsia="Times New Roman" w:hAnsi="inherit" w:cs="Times New Roman"/>
          <w:sz w:val="24"/>
          <w:szCs w:val="24"/>
          <w:lang w:eastAsia="ru-RU"/>
        </w:rPr>
        <w:t>В</w:t>
      </w:r>
      <w:proofErr w:type="gramEnd"/>
      <w:r w:rsidRPr="00EE3159">
        <w:rPr>
          <w:rFonts w:ascii="inherit" w:eastAsia="Times New Roman" w:hAnsi="inherit" w:cs="Times New Roman"/>
          <w:sz w:val="24"/>
          <w:szCs w:val="24"/>
          <w:lang w:eastAsia="ru-RU"/>
        </w:rPr>
        <w:t xml:space="preserve"> ОТДЕЛЬНЫЕ</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ЗАКОНОДАТЕЛЬНЫЕ АКТЫ РОССИЙСКОЙ ФЕДЕРАЦИИ</w:t>
      </w:r>
    </w:p>
    <w:p w:rsidR="00EE3159" w:rsidRPr="00EE3159" w:rsidRDefault="00EE3159" w:rsidP="00EE3159">
      <w:pPr>
        <w:spacing w:after="0" w:line="352" w:lineRule="atLeast"/>
        <w:jc w:val="right"/>
        <w:textAlignment w:val="baseline"/>
        <w:rPr>
          <w:rFonts w:ascii="inherit" w:eastAsia="Times New Roman" w:hAnsi="inherit" w:cs="Times New Roman"/>
          <w:sz w:val="24"/>
          <w:szCs w:val="24"/>
          <w:lang w:eastAsia="ru-RU"/>
        </w:rPr>
      </w:pPr>
      <w:bookmarkStart w:id="3" w:name="100006"/>
      <w:bookmarkEnd w:id="3"/>
      <w:proofErr w:type="gramStart"/>
      <w:r w:rsidRPr="00EE3159">
        <w:rPr>
          <w:rFonts w:ascii="inherit" w:eastAsia="Times New Roman" w:hAnsi="inherit" w:cs="Times New Roman"/>
          <w:sz w:val="24"/>
          <w:szCs w:val="24"/>
          <w:lang w:eastAsia="ru-RU"/>
        </w:rPr>
        <w:t>Принят</w:t>
      </w:r>
      <w:proofErr w:type="gramEnd"/>
    </w:p>
    <w:p w:rsidR="00EE3159" w:rsidRPr="00EE3159" w:rsidRDefault="00EE3159" w:rsidP="00EE3159">
      <w:pPr>
        <w:spacing w:after="192" w:line="352" w:lineRule="atLeast"/>
        <w:jc w:val="right"/>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Государственной Думой</w:t>
      </w:r>
    </w:p>
    <w:p w:rsidR="00EE3159" w:rsidRPr="00EE3159" w:rsidRDefault="00EE3159" w:rsidP="00EE3159">
      <w:pPr>
        <w:spacing w:after="192" w:line="352" w:lineRule="atLeast"/>
        <w:jc w:val="right"/>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11 ноября 2009 года</w:t>
      </w:r>
    </w:p>
    <w:p w:rsidR="00EE3159" w:rsidRPr="00EE3159" w:rsidRDefault="00EE3159" w:rsidP="00EE3159">
      <w:pPr>
        <w:spacing w:after="0" w:line="352" w:lineRule="atLeast"/>
        <w:jc w:val="right"/>
        <w:textAlignment w:val="baseline"/>
        <w:rPr>
          <w:rFonts w:ascii="inherit" w:eastAsia="Times New Roman" w:hAnsi="inherit" w:cs="Times New Roman"/>
          <w:sz w:val="24"/>
          <w:szCs w:val="24"/>
          <w:lang w:eastAsia="ru-RU"/>
        </w:rPr>
      </w:pPr>
      <w:bookmarkStart w:id="4" w:name="100007"/>
      <w:bookmarkEnd w:id="4"/>
      <w:r w:rsidRPr="00EE3159">
        <w:rPr>
          <w:rFonts w:ascii="inherit" w:eastAsia="Times New Roman" w:hAnsi="inherit" w:cs="Times New Roman"/>
          <w:sz w:val="24"/>
          <w:szCs w:val="24"/>
          <w:lang w:eastAsia="ru-RU"/>
        </w:rPr>
        <w:t>Одобрен</w:t>
      </w:r>
    </w:p>
    <w:p w:rsidR="00EE3159" w:rsidRPr="00EE3159" w:rsidRDefault="00EE3159" w:rsidP="00EE3159">
      <w:pPr>
        <w:spacing w:after="192" w:line="352" w:lineRule="atLeast"/>
        <w:jc w:val="right"/>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Советом Федерации</w:t>
      </w:r>
    </w:p>
    <w:p w:rsidR="00EE3159" w:rsidRPr="00EE3159" w:rsidRDefault="00EE3159" w:rsidP="00EE3159">
      <w:pPr>
        <w:spacing w:after="192" w:line="352" w:lineRule="atLeast"/>
        <w:jc w:val="right"/>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18 ноября 2009 года</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Глава 1. ОБЩИЕ ПОЛОЖЕНИЯ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 w:name="100009"/>
      <w:bookmarkEnd w:id="5"/>
      <w:r w:rsidRPr="00EE3159">
        <w:rPr>
          <w:rFonts w:ascii="inherit" w:eastAsia="Times New Roman" w:hAnsi="inherit" w:cs="Times New Roman"/>
          <w:sz w:val="24"/>
          <w:szCs w:val="24"/>
          <w:lang w:eastAsia="ru-RU"/>
        </w:rPr>
        <w:t>Статья 1. Предмет регулирования и цель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 w:name="100010"/>
      <w:bookmarkEnd w:id="6"/>
      <w:r w:rsidRPr="00EE3159">
        <w:rPr>
          <w:rFonts w:ascii="inherit" w:eastAsia="Times New Roman" w:hAnsi="inherit" w:cs="Times New Roman"/>
          <w:sz w:val="24"/>
          <w:szCs w:val="24"/>
          <w:lang w:eastAsia="ru-RU"/>
        </w:rPr>
        <w:t>1. Настоящий Федеральный закон регулирует отношения по энергосбережению и повышению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 w:name="100011"/>
      <w:bookmarkEnd w:id="7"/>
      <w:r w:rsidRPr="00EE3159">
        <w:rPr>
          <w:rFonts w:ascii="inherit" w:eastAsia="Times New Roman" w:hAnsi="inherit" w:cs="Times New Roman"/>
          <w:sz w:val="24"/>
          <w:szCs w:val="24"/>
          <w:lang w:eastAsia="ru-RU"/>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 w:name="100012"/>
      <w:bookmarkEnd w:id="8"/>
      <w:r w:rsidRPr="00EE3159">
        <w:rPr>
          <w:rFonts w:ascii="inherit" w:eastAsia="Times New Roman" w:hAnsi="inherit" w:cs="Times New Roman"/>
          <w:sz w:val="24"/>
          <w:szCs w:val="24"/>
          <w:lang w:eastAsia="ru-RU"/>
        </w:rPr>
        <w:t>Статья 2. Основные понятия, используемые в настоящем Федеральном законе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В настоящем Федеральном законе используются следующие основные понятия: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 w:name="100014"/>
      <w:bookmarkEnd w:id="9"/>
      <w:r w:rsidRPr="00EE3159">
        <w:rPr>
          <w:rFonts w:ascii="inherit" w:eastAsia="Times New Roman" w:hAnsi="inherit" w:cs="Times New Roman"/>
          <w:sz w:val="24"/>
          <w:szCs w:val="24"/>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0" w:name="100015"/>
      <w:bookmarkEnd w:id="10"/>
      <w:r w:rsidRPr="00EE3159">
        <w:rPr>
          <w:rFonts w:ascii="inherit" w:eastAsia="Times New Roman" w:hAnsi="inherit" w:cs="Times New Roman"/>
          <w:sz w:val="24"/>
          <w:szCs w:val="24"/>
          <w:lang w:eastAsia="ru-RU"/>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w:t>
      </w:r>
      <w:r w:rsidRPr="00EE3159">
        <w:rPr>
          <w:rFonts w:ascii="inherit" w:eastAsia="Times New Roman" w:hAnsi="inherit" w:cs="Times New Roman"/>
          <w:sz w:val="24"/>
          <w:szCs w:val="24"/>
          <w:lang w:eastAsia="ru-RU"/>
        </w:rPr>
        <w:lastRenderedPageBreak/>
        <w:t>назначение которого не связано с производством соответствующего вида энергетического ресурса;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 w:name="100016"/>
      <w:bookmarkEnd w:id="11"/>
      <w:r w:rsidRPr="00EE3159">
        <w:rPr>
          <w:rFonts w:ascii="inherit" w:eastAsia="Times New Roman" w:hAnsi="inherit" w:cs="Times New Roman"/>
          <w:sz w:val="24"/>
          <w:szCs w:val="24"/>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 w:name="100017"/>
      <w:bookmarkEnd w:id="12"/>
      <w:r w:rsidRPr="00EE3159">
        <w:rPr>
          <w:rFonts w:ascii="inherit" w:eastAsia="Times New Roman" w:hAnsi="inherit" w:cs="Times New Roman"/>
          <w:sz w:val="24"/>
          <w:szCs w:val="24"/>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 w:name="100018"/>
      <w:bookmarkEnd w:id="13"/>
      <w:r w:rsidRPr="00EE3159">
        <w:rPr>
          <w:rFonts w:ascii="inherit" w:eastAsia="Times New Roman" w:hAnsi="inherit" w:cs="Times New Roman"/>
          <w:sz w:val="24"/>
          <w:szCs w:val="24"/>
          <w:lang w:eastAsia="ru-RU"/>
        </w:rPr>
        <w:t>5) класс энергетической эффективности - характеристика продукции, отражающая ее энергетическую эффективность;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 w:name="100019"/>
      <w:bookmarkEnd w:id="14"/>
      <w:proofErr w:type="gramStart"/>
      <w:r w:rsidRPr="00EE3159">
        <w:rPr>
          <w:rFonts w:ascii="inherit" w:eastAsia="Times New Roman" w:hAnsi="inherit" w:cs="Times New Roman"/>
          <w:sz w:val="24"/>
          <w:szCs w:val="24"/>
          <w:lang w:eastAsia="ru-RU"/>
        </w:rPr>
        <w:t xml:space="preserve">6) бытовое </w:t>
      </w:r>
      <w:proofErr w:type="spellStart"/>
      <w:r w:rsidRPr="00EE3159">
        <w:rPr>
          <w:rFonts w:ascii="inherit" w:eastAsia="Times New Roman" w:hAnsi="inherit" w:cs="Times New Roman"/>
          <w:sz w:val="24"/>
          <w:szCs w:val="24"/>
          <w:lang w:eastAsia="ru-RU"/>
        </w:rPr>
        <w:t>энергопотребляющее</w:t>
      </w:r>
      <w:proofErr w:type="spellEnd"/>
      <w:r w:rsidRPr="00EE3159">
        <w:rPr>
          <w:rFonts w:ascii="inherit" w:eastAsia="Times New Roman" w:hAnsi="inherit" w:cs="Times New Roman"/>
          <w:sz w:val="24"/>
          <w:szCs w:val="24"/>
          <w:lang w:eastAsia="ru-RU"/>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5" w:name="100020"/>
      <w:bookmarkEnd w:id="15"/>
      <w:r w:rsidRPr="00EE3159">
        <w:rPr>
          <w:rFonts w:ascii="inherit" w:eastAsia="Times New Roman" w:hAnsi="inherit" w:cs="Times New Roman"/>
          <w:sz w:val="24"/>
          <w:szCs w:val="24"/>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6" w:name="100021"/>
      <w:bookmarkEnd w:id="16"/>
      <w:r w:rsidRPr="00EE3159">
        <w:rPr>
          <w:rFonts w:ascii="inherit" w:eastAsia="Times New Roman" w:hAnsi="inherit" w:cs="Times New Roman"/>
          <w:sz w:val="24"/>
          <w:szCs w:val="24"/>
          <w:lang w:eastAsia="ru-RU"/>
        </w:rPr>
        <w:t xml:space="preserve">8) </w:t>
      </w:r>
      <w:proofErr w:type="spellStart"/>
      <w:r w:rsidRPr="00EE3159">
        <w:rPr>
          <w:rFonts w:ascii="inherit" w:eastAsia="Times New Roman" w:hAnsi="inherit" w:cs="Times New Roman"/>
          <w:sz w:val="24"/>
          <w:szCs w:val="24"/>
          <w:lang w:eastAsia="ru-RU"/>
        </w:rPr>
        <w:t>энергосервисный</w:t>
      </w:r>
      <w:proofErr w:type="spellEnd"/>
      <w:r w:rsidRPr="00EE3159">
        <w:rPr>
          <w:rFonts w:ascii="inherit" w:eastAsia="Times New Roman" w:hAnsi="inherit" w:cs="Times New Roman"/>
          <w:sz w:val="24"/>
          <w:szCs w:val="24"/>
          <w:lang w:eastAsia="ru-RU"/>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7" w:name="100022"/>
      <w:bookmarkEnd w:id="17"/>
      <w:proofErr w:type="gramStart"/>
      <w:r w:rsidRPr="00EE3159">
        <w:rPr>
          <w:rFonts w:ascii="inherit" w:eastAsia="Times New Roman" w:hAnsi="inherit" w:cs="Times New Roman"/>
          <w:sz w:val="24"/>
          <w:szCs w:val="24"/>
          <w:lang w:eastAsia="ru-RU"/>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EE3159">
        <w:rPr>
          <w:rFonts w:ascii="inherit" w:eastAsia="Times New Roman" w:hAnsi="inherit" w:cs="Times New Roman"/>
          <w:sz w:val="24"/>
          <w:szCs w:val="24"/>
          <w:lang w:eastAsia="ru-RU"/>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EE3159">
        <w:rPr>
          <w:rFonts w:ascii="inherit" w:eastAsia="Times New Roman" w:hAnsi="inherit" w:cs="Times New Roman"/>
          <w:sz w:val="24"/>
          <w:szCs w:val="24"/>
          <w:lang w:eastAsia="ru-RU"/>
        </w:rPr>
        <w:t>долей</w:t>
      </w:r>
      <w:proofErr w:type="gramEnd"/>
      <w:r w:rsidRPr="00EE3159">
        <w:rPr>
          <w:rFonts w:ascii="inherit" w:eastAsia="Times New Roman" w:hAnsi="inherit" w:cs="Times New Roman"/>
          <w:sz w:val="24"/>
          <w:szCs w:val="24"/>
          <w:lang w:eastAsia="ru-RU"/>
        </w:rPr>
        <w:t xml:space="preserve"> в уставном капитале которых принадлежат государственным корпорациям;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8" w:name="000021"/>
      <w:bookmarkStart w:id="19" w:name="100023"/>
      <w:bookmarkEnd w:id="18"/>
      <w:bookmarkEnd w:id="19"/>
      <w:r w:rsidRPr="00EE3159">
        <w:rPr>
          <w:rFonts w:ascii="inherit" w:eastAsia="Times New Roman" w:hAnsi="inherit" w:cs="Times New Roman"/>
          <w:sz w:val="24"/>
          <w:szCs w:val="24"/>
          <w:lang w:eastAsia="ru-RU"/>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w:t>
      </w:r>
      <w:r w:rsidRPr="00EE3159">
        <w:rPr>
          <w:rFonts w:ascii="inherit" w:eastAsia="Times New Roman" w:hAnsi="inherit" w:cs="Times New Roman"/>
          <w:sz w:val="24"/>
          <w:szCs w:val="24"/>
          <w:lang w:eastAsia="ru-RU"/>
        </w:rPr>
        <w:lastRenderedPageBreak/>
        <w:t>водоотведение, в отношении которых в соответствии с законодательством Российской Федерации осуществляется регулирование цен (тарифов);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0" w:name="100024"/>
      <w:bookmarkEnd w:id="20"/>
      <w:r w:rsidRPr="00EE3159">
        <w:rPr>
          <w:rFonts w:ascii="inherit" w:eastAsia="Times New Roman" w:hAnsi="inherit" w:cs="Times New Roman"/>
          <w:sz w:val="24"/>
          <w:szCs w:val="24"/>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12) застройщик - лицо, признаваемое застройщиком в соответствии с законодательством о градостроительной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 w:name="100026"/>
      <w:bookmarkEnd w:id="21"/>
      <w:r w:rsidRPr="00EE3159">
        <w:rPr>
          <w:rFonts w:ascii="inherit" w:eastAsia="Times New Roman" w:hAnsi="inherit" w:cs="Times New Roman"/>
          <w:sz w:val="24"/>
          <w:szCs w:val="24"/>
          <w:lang w:eastAsia="ru-RU"/>
        </w:rPr>
        <w:t>Статья 3. Законодательство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 w:name="100027"/>
      <w:bookmarkEnd w:id="22"/>
      <w:r w:rsidRPr="00EE3159">
        <w:rPr>
          <w:rFonts w:ascii="inherit" w:eastAsia="Times New Roman" w:hAnsi="inherit" w:cs="Times New Roman"/>
          <w:sz w:val="24"/>
          <w:szCs w:val="24"/>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3" w:name="100028"/>
      <w:bookmarkEnd w:id="23"/>
      <w:r w:rsidRPr="00EE3159">
        <w:rPr>
          <w:rFonts w:ascii="inherit" w:eastAsia="Times New Roman" w:hAnsi="inherit" w:cs="Times New Roman"/>
          <w:sz w:val="24"/>
          <w:szCs w:val="24"/>
          <w:lang w:eastAsia="ru-RU"/>
        </w:rPr>
        <w:t>Статья 4. Принципы правового регулирования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 w:name="100029"/>
      <w:bookmarkEnd w:id="24"/>
      <w:r w:rsidRPr="00EE3159">
        <w:rPr>
          <w:rFonts w:ascii="inherit" w:eastAsia="Times New Roman" w:hAnsi="inherit" w:cs="Times New Roman"/>
          <w:sz w:val="24"/>
          <w:szCs w:val="24"/>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 w:name="100030"/>
      <w:bookmarkEnd w:id="25"/>
      <w:r w:rsidRPr="00EE3159">
        <w:rPr>
          <w:rFonts w:ascii="inherit" w:eastAsia="Times New Roman" w:hAnsi="inherit" w:cs="Times New Roman"/>
          <w:sz w:val="24"/>
          <w:szCs w:val="24"/>
          <w:lang w:eastAsia="ru-RU"/>
        </w:rPr>
        <w:t>1) эффективное и рациональное использование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6" w:name="100031"/>
      <w:bookmarkEnd w:id="26"/>
      <w:r w:rsidRPr="00EE3159">
        <w:rPr>
          <w:rFonts w:ascii="inherit" w:eastAsia="Times New Roman" w:hAnsi="inherit" w:cs="Times New Roman"/>
          <w:sz w:val="24"/>
          <w:szCs w:val="24"/>
          <w:lang w:eastAsia="ru-RU"/>
        </w:rPr>
        <w:t>2) поддержка и стимулирование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7" w:name="100032"/>
      <w:bookmarkEnd w:id="27"/>
      <w:r w:rsidRPr="00EE3159">
        <w:rPr>
          <w:rFonts w:ascii="inherit" w:eastAsia="Times New Roman" w:hAnsi="inherit" w:cs="Times New Roman"/>
          <w:sz w:val="24"/>
          <w:szCs w:val="24"/>
          <w:lang w:eastAsia="ru-RU"/>
        </w:rPr>
        <w:t>3) системность и комплексность проведения мероприятий по энергосбережению и повышению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8" w:name="100033"/>
      <w:bookmarkEnd w:id="28"/>
      <w:r w:rsidRPr="00EE3159">
        <w:rPr>
          <w:rFonts w:ascii="inherit" w:eastAsia="Times New Roman" w:hAnsi="inherit" w:cs="Times New Roman"/>
          <w:sz w:val="24"/>
          <w:szCs w:val="24"/>
          <w:lang w:eastAsia="ru-RU"/>
        </w:rPr>
        <w:t>4) планирование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 w:name="100034"/>
      <w:bookmarkEnd w:id="29"/>
      <w:r w:rsidRPr="00EE3159">
        <w:rPr>
          <w:rFonts w:ascii="inherit" w:eastAsia="Times New Roman" w:hAnsi="inherit" w:cs="Times New Roman"/>
          <w:sz w:val="24"/>
          <w:szCs w:val="24"/>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 w:name="100035"/>
      <w:bookmarkEnd w:id="30"/>
      <w:r w:rsidRPr="00EE3159">
        <w:rPr>
          <w:rFonts w:ascii="inherit" w:eastAsia="Times New Roman" w:hAnsi="inherit" w:cs="Times New Roman"/>
          <w:sz w:val="24"/>
          <w:szCs w:val="24"/>
          <w:lang w:eastAsia="ru-RU"/>
        </w:rPr>
        <w:t>Статья 5. Сфера действия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 w:name="100036"/>
      <w:bookmarkEnd w:id="31"/>
      <w:r w:rsidRPr="00EE3159">
        <w:rPr>
          <w:rFonts w:ascii="inherit" w:eastAsia="Times New Roman" w:hAnsi="inherit" w:cs="Times New Roman"/>
          <w:sz w:val="24"/>
          <w:szCs w:val="24"/>
          <w:lang w:eastAsia="ru-RU"/>
        </w:rPr>
        <w:t>1. Действие настоящего Федерального закона распространяется на деятельность, связанную с использованием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 w:name="100037"/>
      <w:bookmarkEnd w:id="32"/>
      <w:r w:rsidRPr="00EE3159">
        <w:rPr>
          <w:rFonts w:ascii="inherit" w:eastAsia="Times New Roman" w:hAnsi="inherit" w:cs="Times New Roman"/>
          <w:sz w:val="24"/>
          <w:szCs w:val="24"/>
          <w:lang w:eastAsia="ru-RU"/>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 w:name="100038"/>
      <w:bookmarkEnd w:id="33"/>
      <w:r w:rsidRPr="00EE3159">
        <w:rPr>
          <w:rFonts w:ascii="inherit" w:eastAsia="Times New Roman" w:hAnsi="inherit" w:cs="Times New Roman"/>
          <w:sz w:val="24"/>
          <w:szCs w:val="24"/>
          <w:lang w:eastAsia="ru-RU"/>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4" w:name="100039"/>
      <w:bookmarkEnd w:id="34"/>
      <w:r w:rsidRPr="00EE3159">
        <w:rPr>
          <w:rFonts w:ascii="inherit" w:eastAsia="Times New Roman" w:hAnsi="inherit" w:cs="Times New Roman"/>
          <w:sz w:val="24"/>
          <w:szCs w:val="24"/>
          <w:lang w:eastAsia="ru-RU"/>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35" w:name="100040"/>
      <w:bookmarkEnd w:id="35"/>
      <w:r w:rsidRPr="00EE3159">
        <w:rPr>
          <w:rFonts w:ascii="inherit" w:eastAsia="Times New Roman" w:hAnsi="inherit" w:cs="Times New Roman"/>
          <w:sz w:val="24"/>
          <w:szCs w:val="24"/>
          <w:lang w:eastAsia="ru-RU"/>
        </w:rPr>
        <w:lastRenderedPageBreak/>
        <w:t>Глава 2. ПОЛНОМОЧИЯ ОРГАНОВ ГОСУДАРСТВЕННОЙ ВЛАСТИ</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РОССИЙСКОЙ ФЕДЕРАЦИИ, ОРГАНОВ ГОСУДАРСТВЕННОЙ ВЛАСТИ</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СУБЪЕКТОВ РОССИЙСКОЙ ФЕДЕРАЦИИ, ОРГАНОВ МЕСТНОГО</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САМОУПРАВЛЕНИЯ В ОБЛАСТИ ЭНЕРГОСБЕРЕЖЕНИЯ</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 w:name="100041"/>
      <w:bookmarkEnd w:id="36"/>
      <w:r w:rsidRPr="00EE3159">
        <w:rPr>
          <w:rFonts w:ascii="inherit" w:eastAsia="Times New Roman" w:hAnsi="inherit" w:cs="Times New Roman"/>
          <w:sz w:val="24"/>
          <w:szCs w:val="24"/>
          <w:lang w:eastAsia="ru-RU"/>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7" w:name="100042"/>
      <w:bookmarkEnd w:id="37"/>
      <w:r w:rsidRPr="00EE3159">
        <w:rPr>
          <w:rFonts w:ascii="inherit" w:eastAsia="Times New Roman" w:hAnsi="inherit" w:cs="Times New Roman"/>
          <w:sz w:val="24"/>
          <w:szCs w:val="24"/>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 w:name="100043"/>
      <w:bookmarkEnd w:id="38"/>
      <w:r w:rsidRPr="00EE3159">
        <w:rPr>
          <w:rFonts w:ascii="inherit" w:eastAsia="Times New Roman" w:hAnsi="inherit" w:cs="Times New Roman"/>
          <w:sz w:val="24"/>
          <w:szCs w:val="24"/>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9" w:name="100044"/>
      <w:bookmarkEnd w:id="39"/>
      <w:r w:rsidRPr="00EE3159">
        <w:rPr>
          <w:rFonts w:ascii="inherit" w:eastAsia="Times New Roman" w:hAnsi="inherit" w:cs="Times New Roman"/>
          <w:sz w:val="24"/>
          <w:szCs w:val="24"/>
          <w:lang w:eastAsia="ru-RU"/>
        </w:rPr>
        <w:t>2) разработка и реализация федеральных программ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0" w:name="000001"/>
      <w:bookmarkStart w:id="41" w:name="100045"/>
      <w:bookmarkEnd w:id="40"/>
      <w:bookmarkEnd w:id="41"/>
      <w:r w:rsidRPr="00EE3159">
        <w:rPr>
          <w:rFonts w:ascii="inherit" w:eastAsia="Times New Roman" w:hAnsi="inherit" w:cs="Times New Roman"/>
          <w:sz w:val="24"/>
          <w:szCs w:val="24"/>
          <w:lang w:eastAsia="ru-RU"/>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EE3159">
        <w:rPr>
          <w:rFonts w:ascii="inherit" w:eastAsia="Times New Roman" w:hAnsi="inherit" w:cs="Times New Roman"/>
          <w:sz w:val="24"/>
          <w:szCs w:val="24"/>
          <w:lang w:eastAsia="ru-RU"/>
        </w:rPr>
        <w:t>долей</w:t>
      </w:r>
      <w:proofErr w:type="gramEnd"/>
      <w:r w:rsidRPr="00EE3159">
        <w:rPr>
          <w:rFonts w:ascii="inherit" w:eastAsia="Times New Roman" w:hAnsi="inherit" w:cs="Times New Roman"/>
          <w:sz w:val="24"/>
          <w:szCs w:val="24"/>
          <w:lang w:eastAsia="ru-RU"/>
        </w:rPr>
        <w:t xml:space="preserve"> в уставном капитале которых принадлежат государственным корпорациям;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2" w:name="100046"/>
      <w:bookmarkEnd w:id="42"/>
      <w:r w:rsidRPr="00EE3159">
        <w:rPr>
          <w:rFonts w:ascii="inherit" w:eastAsia="Times New Roman" w:hAnsi="inherit" w:cs="Times New Roman"/>
          <w:sz w:val="24"/>
          <w:szCs w:val="24"/>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3" w:name="100047"/>
      <w:bookmarkEnd w:id="43"/>
      <w:r w:rsidRPr="00EE3159">
        <w:rPr>
          <w:rFonts w:ascii="inherit" w:eastAsia="Times New Roman" w:hAnsi="inherit" w:cs="Times New Roman"/>
          <w:sz w:val="24"/>
          <w:szCs w:val="24"/>
          <w:lang w:eastAsia="ru-RU"/>
        </w:rPr>
        <w:t>5) установление правил определения классов энергетической эффективности товаров, многоквартирных домов;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 w:name="100048"/>
      <w:bookmarkEnd w:id="44"/>
      <w:r w:rsidRPr="00EE3159">
        <w:rPr>
          <w:rFonts w:ascii="inherit" w:eastAsia="Times New Roman" w:hAnsi="inherit" w:cs="Times New Roman"/>
          <w:sz w:val="24"/>
          <w:szCs w:val="24"/>
          <w:lang w:eastAsia="ru-RU"/>
        </w:rPr>
        <w:t>6) определение требований энергетической эффективности зданий, строений, сооружений;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 w:name="100049"/>
      <w:bookmarkEnd w:id="45"/>
      <w:r w:rsidRPr="00EE3159">
        <w:rPr>
          <w:rFonts w:ascii="inherit" w:eastAsia="Times New Roman" w:hAnsi="inherit" w:cs="Times New Roman"/>
          <w:sz w:val="24"/>
          <w:szCs w:val="24"/>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6" w:name="000034"/>
      <w:bookmarkEnd w:id="46"/>
      <w:r w:rsidRPr="00EE3159">
        <w:rPr>
          <w:rFonts w:ascii="inherit" w:eastAsia="Times New Roman" w:hAnsi="inherit" w:cs="Times New Roman"/>
          <w:sz w:val="24"/>
          <w:szCs w:val="24"/>
          <w:lang w:eastAsia="ru-RU"/>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 w:name="100614"/>
      <w:bookmarkStart w:id="48" w:name="100050"/>
      <w:bookmarkEnd w:id="47"/>
      <w:bookmarkEnd w:id="48"/>
      <w:r w:rsidRPr="00EE3159">
        <w:rPr>
          <w:rFonts w:ascii="inherit" w:eastAsia="Times New Roman" w:hAnsi="inherit" w:cs="Times New Roman"/>
          <w:sz w:val="24"/>
          <w:szCs w:val="24"/>
          <w:lang w:eastAsia="ru-RU"/>
        </w:rPr>
        <w:t>8) установление требований энергетической эффективности товаров, работ, услуг, для обеспечения государственных или муниципальных нужд;</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 w:name="100604"/>
      <w:bookmarkStart w:id="50" w:name="100051"/>
      <w:bookmarkEnd w:id="49"/>
      <w:bookmarkEnd w:id="50"/>
      <w:r w:rsidRPr="00EE3159">
        <w:rPr>
          <w:rFonts w:ascii="inherit" w:eastAsia="Times New Roman" w:hAnsi="inherit" w:cs="Times New Roman"/>
          <w:sz w:val="24"/>
          <w:szCs w:val="24"/>
          <w:lang w:eastAsia="ru-RU"/>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 w:name="100052"/>
      <w:bookmarkEnd w:id="51"/>
      <w:r w:rsidRPr="00EE3159">
        <w:rPr>
          <w:rFonts w:ascii="inherit" w:eastAsia="Times New Roman" w:hAnsi="inherit" w:cs="Times New Roman"/>
          <w:sz w:val="24"/>
          <w:szCs w:val="24"/>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 w:name="100053"/>
      <w:bookmarkEnd w:id="52"/>
      <w:r w:rsidRPr="00EE3159">
        <w:rPr>
          <w:rFonts w:ascii="inherit" w:eastAsia="Times New Roman" w:hAnsi="inherit" w:cs="Times New Roman"/>
          <w:sz w:val="24"/>
          <w:szCs w:val="24"/>
          <w:lang w:eastAsia="ru-RU"/>
        </w:rPr>
        <w:lastRenderedPageBreak/>
        <w:t>11) установление требований к региональным, муниципальным программам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 w:name="000035"/>
      <w:bookmarkStart w:id="54" w:name="100054"/>
      <w:bookmarkEnd w:id="53"/>
      <w:bookmarkEnd w:id="54"/>
      <w:r w:rsidRPr="00EE3159">
        <w:rPr>
          <w:rFonts w:ascii="inherit" w:eastAsia="Times New Roman" w:hAnsi="inherit" w:cs="Times New Roman"/>
          <w:sz w:val="24"/>
          <w:szCs w:val="24"/>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 w:name="100055"/>
      <w:bookmarkEnd w:id="55"/>
      <w:r w:rsidRPr="00EE3159">
        <w:rPr>
          <w:rFonts w:ascii="inherit" w:eastAsia="Times New Roman" w:hAnsi="inherit" w:cs="Times New Roman"/>
          <w:sz w:val="24"/>
          <w:szCs w:val="24"/>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 w:name="100605"/>
      <w:bookmarkStart w:id="57" w:name="100056"/>
      <w:bookmarkEnd w:id="56"/>
      <w:bookmarkEnd w:id="57"/>
      <w:r w:rsidRPr="00EE3159">
        <w:rPr>
          <w:rFonts w:ascii="inherit" w:eastAsia="Times New Roman" w:hAnsi="inherit" w:cs="Times New Roman"/>
          <w:sz w:val="24"/>
          <w:szCs w:val="24"/>
          <w:lang w:eastAsia="ru-RU"/>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 w:name="000036"/>
      <w:bookmarkEnd w:id="58"/>
      <w:r w:rsidRPr="00EE3159">
        <w:rPr>
          <w:rFonts w:ascii="inherit" w:eastAsia="Times New Roman" w:hAnsi="inherit" w:cs="Times New Roman"/>
          <w:sz w:val="24"/>
          <w:szCs w:val="24"/>
          <w:lang w:eastAsia="ru-RU"/>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 w:name="000037"/>
      <w:bookmarkEnd w:id="59"/>
      <w:r w:rsidRPr="00EE3159">
        <w:rPr>
          <w:rFonts w:ascii="inherit" w:eastAsia="Times New Roman" w:hAnsi="inherit" w:cs="Times New Roman"/>
          <w:sz w:val="24"/>
          <w:szCs w:val="24"/>
          <w:lang w:eastAsia="ru-RU"/>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 w:name="100057"/>
      <w:bookmarkEnd w:id="60"/>
      <w:r w:rsidRPr="00EE3159">
        <w:rPr>
          <w:rFonts w:ascii="inherit" w:eastAsia="Times New Roman" w:hAnsi="inherit" w:cs="Times New Roman"/>
          <w:sz w:val="24"/>
          <w:szCs w:val="24"/>
          <w:lang w:eastAsia="ru-RU"/>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1" w:name="000087"/>
      <w:bookmarkEnd w:id="61"/>
      <w:r w:rsidRPr="00EE3159">
        <w:rPr>
          <w:rFonts w:ascii="inherit" w:eastAsia="Times New Roman" w:hAnsi="inherit" w:cs="Times New Roman"/>
          <w:sz w:val="24"/>
          <w:szCs w:val="24"/>
          <w:lang w:eastAsia="ru-RU"/>
        </w:rP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2" w:name="000088"/>
      <w:bookmarkEnd w:id="62"/>
      <w:proofErr w:type="gramStart"/>
      <w:r w:rsidRPr="00EE3159">
        <w:rPr>
          <w:rFonts w:ascii="inherit" w:eastAsia="Times New Roman" w:hAnsi="inherit" w:cs="Times New Roman"/>
          <w:sz w:val="24"/>
          <w:szCs w:val="24"/>
          <w:lang w:eastAsia="ru-RU"/>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 w:anchor="000430" w:history="1">
        <w:r w:rsidRPr="00EE3159">
          <w:rPr>
            <w:rFonts w:ascii="inherit" w:eastAsia="Times New Roman" w:hAnsi="inherit" w:cs="Times New Roman"/>
            <w:color w:val="005EA5"/>
            <w:sz w:val="24"/>
            <w:szCs w:val="24"/>
            <w:u w:val="single"/>
            <w:lang w:eastAsia="ru-RU"/>
          </w:rPr>
          <w:t>законом</w:t>
        </w:r>
      </w:hyperlink>
      <w:r w:rsidRPr="00EE3159">
        <w:rPr>
          <w:rFonts w:ascii="inherit" w:eastAsia="Times New Roman" w:hAnsi="inherit" w:cs="Times New Roman"/>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3" w:name="100058"/>
      <w:bookmarkEnd w:id="63"/>
      <w:r w:rsidRPr="00EE3159">
        <w:rPr>
          <w:rFonts w:ascii="inherit" w:eastAsia="Times New Roman" w:hAnsi="inherit" w:cs="Times New Roman"/>
          <w:sz w:val="24"/>
          <w:szCs w:val="24"/>
          <w:lang w:eastAsia="ru-RU"/>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4" w:name="100059"/>
      <w:bookmarkEnd w:id="64"/>
      <w:r w:rsidRPr="00EE3159">
        <w:rPr>
          <w:rFonts w:ascii="inherit" w:eastAsia="Times New Roman" w:hAnsi="inherit" w:cs="Times New Roman"/>
          <w:sz w:val="24"/>
          <w:szCs w:val="24"/>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5" w:name="100060"/>
      <w:bookmarkEnd w:id="65"/>
      <w:r w:rsidRPr="00EE3159">
        <w:rPr>
          <w:rFonts w:ascii="inherit" w:eastAsia="Times New Roman" w:hAnsi="inherit" w:cs="Times New Roman"/>
          <w:sz w:val="24"/>
          <w:szCs w:val="24"/>
          <w:lang w:eastAsia="ru-RU"/>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6" w:name="100061"/>
      <w:bookmarkEnd w:id="66"/>
      <w:r w:rsidRPr="00EE3159">
        <w:rPr>
          <w:rFonts w:ascii="inherit" w:eastAsia="Times New Roman" w:hAnsi="inherit" w:cs="Times New Roman"/>
          <w:sz w:val="24"/>
          <w:szCs w:val="24"/>
          <w:lang w:eastAsia="ru-RU"/>
        </w:rPr>
        <w:t>2) разработка и реализация региональных программ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7" w:name="100062"/>
      <w:bookmarkEnd w:id="67"/>
      <w:r w:rsidRPr="00EE3159">
        <w:rPr>
          <w:rFonts w:ascii="inherit" w:eastAsia="Times New Roman" w:hAnsi="inherit" w:cs="Times New Roman"/>
          <w:sz w:val="24"/>
          <w:szCs w:val="24"/>
          <w:lang w:eastAsia="ru-RU"/>
        </w:rPr>
        <w:lastRenderedPageBreak/>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8" w:name="100063"/>
      <w:bookmarkEnd w:id="68"/>
      <w:r w:rsidRPr="00EE3159">
        <w:rPr>
          <w:rFonts w:ascii="inherit" w:eastAsia="Times New Roman" w:hAnsi="inherit" w:cs="Times New Roman"/>
          <w:sz w:val="24"/>
          <w:szCs w:val="24"/>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9" w:name="100064"/>
      <w:bookmarkEnd w:id="69"/>
      <w:r w:rsidRPr="00EE3159">
        <w:rPr>
          <w:rFonts w:ascii="inherit" w:eastAsia="Times New Roman" w:hAnsi="inherit" w:cs="Times New Roman"/>
          <w:sz w:val="24"/>
          <w:szCs w:val="24"/>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 w:name="000002"/>
      <w:bookmarkStart w:id="71" w:name="100065"/>
      <w:bookmarkEnd w:id="70"/>
      <w:bookmarkEnd w:id="71"/>
      <w:r w:rsidRPr="00EE3159">
        <w:rPr>
          <w:rFonts w:ascii="inherit" w:eastAsia="Times New Roman" w:hAnsi="inherit" w:cs="Times New Roman"/>
          <w:sz w:val="24"/>
          <w:szCs w:val="24"/>
          <w:lang w:eastAsia="ru-RU"/>
        </w:rPr>
        <w:t xml:space="preserve">6) координация мероприятий по энергосбережению и повышению энергетической эффективности и </w:t>
      </w:r>
      <w:proofErr w:type="gramStart"/>
      <w:r w:rsidRPr="00EE3159">
        <w:rPr>
          <w:rFonts w:ascii="inherit" w:eastAsia="Times New Roman" w:hAnsi="inherit" w:cs="Times New Roman"/>
          <w:sz w:val="24"/>
          <w:szCs w:val="24"/>
          <w:lang w:eastAsia="ru-RU"/>
        </w:rPr>
        <w:t>контроль за</w:t>
      </w:r>
      <w:proofErr w:type="gramEnd"/>
      <w:r w:rsidRPr="00EE3159">
        <w:rPr>
          <w:rFonts w:ascii="inherit" w:eastAsia="Times New Roman" w:hAnsi="inherit" w:cs="Times New Roman"/>
          <w:sz w:val="24"/>
          <w:szCs w:val="24"/>
          <w:lang w:eastAsia="ru-RU"/>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2" w:name="100606"/>
      <w:bookmarkStart w:id="73" w:name="100066"/>
      <w:bookmarkEnd w:id="72"/>
      <w:bookmarkEnd w:id="73"/>
      <w:r w:rsidRPr="00EE3159">
        <w:rPr>
          <w:rFonts w:ascii="inherit" w:eastAsia="Times New Roman" w:hAnsi="inherit" w:cs="Times New Roman"/>
          <w:sz w:val="24"/>
          <w:szCs w:val="24"/>
          <w:lang w:eastAsia="ru-RU"/>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4" w:name="100067"/>
      <w:bookmarkEnd w:id="74"/>
      <w:r w:rsidRPr="00EE3159">
        <w:rPr>
          <w:rFonts w:ascii="inherit" w:eastAsia="Times New Roman" w:hAnsi="inherit" w:cs="Times New Roman"/>
          <w:sz w:val="24"/>
          <w:szCs w:val="24"/>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5" w:name="100068"/>
      <w:bookmarkEnd w:id="75"/>
      <w:r w:rsidRPr="00EE3159">
        <w:rPr>
          <w:rFonts w:ascii="inherit" w:eastAsia="Times New Roman" w:hAnsi="inherit" w:cs="Times New Roman"/>
          <w:sz w:val="24"/>
          <w:szCs w:val="24"/>
          <w:lang w:eastAsia="ru-RU"/>
        </w:rPr>
        <w:t>Статья 8. Полномочия органов местного самоуправления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6" w:name="100069"/>
      <w:bookmarkEnd w:id="76"/>
      <w:r w:rsidRPr="00EE3159">
        <w:rPr>
          <w:rFonts w:ascii="inherit" w:eastAsia="Times New Roman" w:hAnsi="inherit" w:cs="Times New Roman"/>
          <w:sz w:val="24"/>
          <w:szCs w:val="24"/>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7" w:name="100070"/>
      <w:bookmarkEnd w:id="77"/>
      <w:r w:rsidRPr="00EE3159">
        <w:rPr>
          <w:rFonts w:ascii="inherit" w:eastAsia="Times New Roman" w:hAnsi="inherit" w:cs="Times New Roman"/>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8" w:name="100071"/>
      <w:bookmarkEnd w:id="78"/>
      <w:r w:rsidRPr="00EE3159">
        <w:rPr>
          <w:rFonts w:ascii="inherit" w:eastAsia="Times New Roman" w:hAnsi="inherit" w:cs="Times New Roman"/>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9" w:name="100072"/>
      <w:bookmarkEnd w:id="79"/>
      <w:r w:rsidRPr="00EE3159">
        <w:rPr>
          <w:rFonts w:ascii="inherit" w:eastAsia="Times New Roman" w:hAnsi="inherit" w:cs="Times New Roman"/>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0" w:name="100073"/>
      <w:bookmarkEnd w:id="80"/>
      <w:r w:rsidRPr="00EE3159">
        <w:rPr>
          <w:rFonts w:ascii="inherit" w:eastAsia="Times New Roman" w:hAnsi="inherit" w:cs="Times New Roman"/>
          <w:sz w:val="24"/>
          <w:szCs w:val="24"/>
          <w:lang w:eastAsia="ru-RU"/>
        </w:rPr>
        <w:lastRenderedPageBreak/>
        <w:t xml:space="preserve">4) координация мероприятий по энергосбережению и повышению энергетической эффективности и </w:t>
      </w:r>
      <w:proofErr w:type="gramStart"/>
      <w:r w:rsidRPr="00EE3159">
        <w:rPr>
          <w:rFonts w:ascii="inherit" w:eastAsia="Times New Roman" w:hAnsi="inherit" w:cs="Times New Roman"/>
          <w:sz w:val="24"/>
          <w:szCs w:val="24"/>
          <w:lang w:eastAsia="ru-RU"/>
        </w:rPr>
        <w:t>контроль за</w:t>
      </w:r>
      <w:proofErr w:type="gramEnd"/>
      <w:r w:rsidRPr="00EE3159">
        <w:rPr>
          <w:rFonts w:ascii="inherit" w:eastAsia="Times New Roman" w:hAnsi="inherit" w:cs="Times New Roman"/>
          <w:sz w:val="24"/>
          <w:szCs w:val="24"/>
          <w:lang w:eastAsia="ru-RU"/>
        </w:rPr>
        <w:t xml:space="preserve"> их проведением муниципальными учреждениями, муниципальными унитарными предприятиями;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1" w:name="000038"/>
      <w:bookmarkEnd w:id="81"/>
      <w:r w:rsidRPr="00EE3159">
        <w:rPr>
          <w:rFonts w:ascii="inherit" w:eastAsia="Times New Roman" w:hAnsi="inherit" w:cs="Times New Roman"/>
          <w:sz w:val="24"/>
          <w:szCs w:val="24"/>
          <w:lang w:eastAsia="ru-RU"/>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82" w:name="100074"/>
      <w:bookmarkEnd w:id="82"/>
      <w:r w:rsidRPr="00EE3159">
        <w:rPr>
          <w:rFonts w:ascii="inherit" w:eastAsia="Times New Roman" w:hAnsi="inherit" w:cs="Times New Roman"/>
          <w:sz w:val="24"/>
          <w:szCs w:val="24"/>
          <w:lang w:eastAsia="ru-RU"/>
        </w:rPr>
        <w:t>Глава 3. ГОСУДАРСТВЕННОЕ РЕГУЛИРОВАНИЕ В ОБЛАСТИ</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3" w:name="100075"/>
      <w:bookmarkEnd w:id="83"/>
      <w:r w:rsidRPr="00EE3159">
        <w:rPr>
          <w:rFonts w:ascii="inherit" w:eastAsia="Times New Roman" w:hAnsi="inherit" w:cs="Times New Roman"/>
          <w:sz w:val="24"/>
          <w:szCs w:val="24"/>
          <w:lang w:eastAsia="ru-RU"/>
        </w:rPr>
        <w:t>Статья 9. Государственное регулирование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4" w:name="100076"/>
      <w:bookmarkEnd w:id="84"/>
      <w:r w:rsidRPr="00EE3159">
        <w:rPr>
          <w:rFonts w:ascii="inherit" w:eastAsia="Times New Roman" w:hAnsi="inherit" w:cs="Times New Roman"/>
          <w:sz w:val="24"/>
          <w:szCs w:val="24"/>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5" w:name="100077"/>
      <w:bookmarkEnd w:id="85"/>
      <w:proofErr w:type="gramStart"/>
      <w:r w:rsidRPr="00EE3159">
        <w:rPr>
          <w:rFonts w:ascii="inherit" w:eastAsia="Times New Roman" w:hAnsi="inherit" w:cs="Times New Roman"/>
          <w:sz w:val="24"/>
          <w:szCs w:val="24"/>
          <w:lang w:eastAsia="ru-RU"/>
        </w:rPr>
        <w:t>1) требований к обороту отдельных товаров, функциональное назначение которых предполагает использование энергетических ресурсов;</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6" w:name="100078"/>
      <w:bookmarkEnd w:id="86"/>
      <w:r w:rsidRPr="00EE3159">
        <w:rPr>
          <w:rFonts w:ascii="inherit" w:eastAsia="Times New Roman" w:hAnsi="inherit" w:cs="Times New Roman"/>
          <w:sz w:val="24"/>
          <w:szCs w:val="24"/>
          <w:lang w:eastAsia="ru-RU"/>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7" w:name="100079"/>
      <w:bookmarkEnd w:id="87"/>
      <w:r w:rsidRPr="00EE3159">
        <w:rPr>
          <w:rFonts w:ascii="inherit" w:eastAsia="Times New Roman" w:hAnsi="inherit" w:cs="Times New Roman"/>
          <w:sz w:val="24"/>
          <w:szCs w:val="24"/>
          <w:lang w:eastAsia="ru-RU"/>
        </w:rPr>
        <w:t>3) обязанности по учету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8" w:name="100080"/>
      <w:bookmarkEnd w:id="88"/>
      <w:r w:rsidRPr="00EE3159">
        <w:rPr>
          <w:rFonts w:ascii="inherit" w:eastAsia="Times New Roman" w:hAnsi="inherit" w:cs="Times New Roman"/>
          <w:sz w:val="24"/>
          <w:szCs w:val="24"/>
          <w:lang w:eastAsia="ru-RU"/>
        </w:rPr>
        <w:t>4) требований энергетической эффективности зданий, строений, сооружений;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89" w:name="100081"/>
      <w:bookmarkEnd w:id="89"/>
      <w:r w:rsidRPr="00EE3159">
        <w:rPr>
          <w:rFonts w:ascii="inherit" w:eastAsia="Times New Roman" w:hAnsi="inherit" w:cs="Times New Roman"/>
          <w:sz w:val="24"/>
          <w:szCs w:val="24"/>
          <w:lang w:eastAsia="ru-RU"/>
        </w:rPr>
        <w:t>5) обязанности проведения обязательного энергетического обследования;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0" w:name="000039"/>
      <w:bookmarkStart w:id="91" w:name="100082"/>
      <w:bookmarkEnd w:id="90"/>
      <w:bookmarkEnd w:id="91"/>
      <w:r w:rsidRPr="00EE3159">
        <w:rPr>
          <w:rFonts w:ascii="inherit" w:eastAsia="Times New Roman" w:hAnsi="inherit" w:cs="Times New Roman"/>
          <w:sz w:val="24"/>
          <w:szCs w:val="24"/>
          <w:lang w:eastAsia="ru-RU"/>
        </w:rPr>
        <w:t>6) требований к проведению энергетического обследования и его результатам;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2" w:name="100083"/>
      <w:bookmarkEnd w:id="92"/>
      <w:r w:rsidRPr="00EE3159">
        <w:rPr>
          <w:rFonts w:ascii="inherit" w:eastAsia="Times New Roman" w:hAnsi="inherit" w:cs="Times New Roman"/>
          <w:sz w:val="24"/>
          <w:szCs w:val="24"/>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3" w:name="100615"/>
      <w:bookmarkEnd w:id="93"/>
      <w:r w:rsidRPr="00EE3159">
        <w:rPr>
          <w:rFonts w:ascii="inherit" w:eastAsia="Times New Roman" w:hAnsi="inherit" w:cs="Times New Roman"/>
          <w:sz w:val="24"/>
          <w:szCs w:val="24"/>
          <w:lang w:eastAsia="ru-RU"/>
        </w:rPr>
        <w:t>8) требований энергетической эффективности товаров, работ, услуг для обеспечения государственных или муниципальных нужд;</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4" w:name="100085"/>
      <w:bookmarkEnd w:id="94"/>
      <w:r w:rsidRPr="00EE3159">
        <w:rPr>
          <w:rFonts w:ascii="inherit" w:eastAsia="Times New Roman" w:hAnsi="inherit" w:cs="Times New Roman"/>
          <w:sz w:val="24"/>
          <w:szCs w:val="24"/>
          <w:lang w:eastAsia="ru-RU"/>
        </w:rPr>
        <w:t>9) требований к региональным, муниципальным программам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5" w:name="100086"/>
      <w:bookmarkEnd w:id="95"/>
      <w:r w:rsidRPr="00EE3159">
        <w:rPr>
          <w:rFonts w:ascii="inherit" w:eastAsia="Times New Roman" w:hAnsi="inherit" w:cs="Times New Roman"/>
          <w:sz w:val="24"/>
          <w:szCs w:val="24"/>
          <w:lang w:eastAsia="ru-RU"/>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6" w:name="100087"/>
      <w:bookmarkEnd w:id="96"/>
      <w:r w:rsidRPr="00EE3159">
        <w:rPr>
          <w:rFonts w:ascii="inherit" w:eastAsia="Times New Roman" w:hAnsi="inherit" w:cs="Times New Roman"/>
          <w:sz w:val="24"/>
          <w:szCs w:val="24"/>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7" w:name="100088"/>
      <w:bookmarkEnd w:id="97"/>
      <w:r w:rsidRPr="00EE3159">
        <w:rPr>
          <w:rFonts w:ascii="inherit" w:eastAsia="Times New Roman" w:hAnsi="inherit" w:cs="Times New Roman"/>
          <w:sz w:val="24"/>
          <w:szCs w:val="24"/>
          <w:lang w:eastAsia="ru-RU"/>
        </w:rPr>
        <w:t>12) обязанности распространения информации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8" w:name="100089"/>
      <w:bookmarkEnd w:id="98"/>
      <w:r w:rsidRPr="00EE3159">
        <w:rPr>
          <w:rFonts w:ascii="inherit" w:eastAsia="Times New Roman" w:hAnsi="inherit" w:cs="Times New Roman"/>
          <w:sz w:val="24"/>
          <w:szCs w:val="24"/>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99" w:name="100090"/>
      <w:bookmarkEnd w:id="99"/>
      <w:r w:rsidRPr="00EE3159">
        <w:rPr>
          <w:rFonts w:ascii="inherit" w:eastAsia="Times New Roman" w:hAnsi="inherit" w:cs="Times New Roman"/>
          <w:sz w:val="24"/>
          <w:szCs w:val="24"/>
          <w:lang w:eastAsia="ru-RU"/>
        </w:rPr>
        <w:t>14) порядка исполнения обязанностей, предусмотренных настоящим Федеральным законом;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00" w:name="100091"/>
      <w:bookmarkEnd w:id="100"/>
      <w:r w:rsidRPr="00EE3159">
        <w:rPr>
          <w:rFonts w:ascii="inherit" w:eastAsia="Times New Roman" w:hAnsi="inherit" w:cs="Times New Roman"/>
          <w:sz w:val="24"/>
          <w:szCs w:val="24"/>
          <w:lang w:eastAsia="ru-RU"/>
        </w:rP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01" w:name="100092"/>
      <w:bookmarkEnd w:id="101"/>
      <w:r w:rsidRPr="00EE3159">
        <w:rPr>
          <w:rFonts w:ascii="inherit" w:eastAsia="Times New Roman" w:hAnsi="inherit" w:cs="Times New Roman"/>
          <w:sz w:val="24"/>
          <w:szCs w:val="24"/>
          <w:lang w:eastAsia="ru-RU"/>
        </w:rPr>
        <w:t>Статья 10. Обеспечение энергетической эффективности при обороте товаров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02" w:name="100601"/>
      <w:bookmarkStart w:id="103" w:name="100093"/>
      <w:bookmarkStart w:id="104" w:name="100094"/>
      <w:bookmarkStart w:id="105" w:name="100095"/>
      <w:bookmarkStart w:id="106" w:name="100096"/>
      <w:bookmarkEnd w:id="102"/>
      <w:bookmarkEnd w:id="103"/>
      <w:bookmarkEnd w:id="104"/>
      <w:bookmarkEnd w:id="105"/>
      <w:bookmarkEnd w:id="106"/>
      <w:r w:rsidRPr="00EE3159">
        <w:rPr>
          <w:rFonts w:ascii="inherit" w:eastAsia="Times New Roman" w:hAnsi="inherit" w:cs="Times New Roman"/>
          <w:sz w:val="24"/>
          <w:szCs w:val="24"/>
          <w:lang w:eastAsia="ru-RU"/>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07" w:name="100602"/>
      <w:bookmarkEnd w:id="107"/>
      <w:r w:rsidRPr="00EE3159">
        <w:rPr>
          <w:rFonts w:ascii="inherit" w:eastAsia="Times New Roman" w:hAnsi="inherit" w:cs="Times New Roman"/>
          <w:sz w:val="24"/>
          <w:szCs w:val="24"/>
          <w:lang w:eastAsia="ru-RU"/>
        </w:rPr>
        <w:t xml:space="preserve">1) бытовых </w:t>
      </w:r>
      <w:proofErr w:type="spellStart"/>
      <w:r w:rsidRPr="00EE3159">
        <w:rPr>
          <w:rFonts w:ascii="inherit" w:eastAsia="Times New Roman" w:hAnsi="inherit" w:cs="Times New Roman"/>
          <w:sz w:val="24"/>
          <w:szCs w:val="24"/>
          <w:lang w:eastAsia="ru-RU"/>
        </w:rPr>
        <w:t>энергопотребляющих</w:t>
      </w:r>
      <w:proofErr w:type="spellEnd"/>
      <w:r w:rsidRPr="00EE3159">
        <w:rPr>
          <w:rFonts w:ascii="inherit" w:eastAsia="Times New Roman" w:hAnsi="inherit" w:cs="Times New Roman"/>
          <w:sz w:val="24"/>
          <w:szCs w:val="24"/>
          <w:lang w:eastAsia="ru-RU"/>
        </w:rPr>
        <w:t xml:space="preserve"> устройств с 1 января 2011 года;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08" w:name="100603"/>
      <w:bookmarkEnd w:id="108"/>
      <w:r w:rsidRPr="00EE3159">
        <w:rPr>
          <w:rFonts w:ascii="inherit" w:eastAsia="Times New Roman" w:hAnsi="inherit" w:cs="Times New Roman"/>
          <w:sz w:val="24"/>
          <w:szCs w:val="24"/>
          <w:lang w:eastAsia="ru-RU"/>
        </w:rPr>
        <w:t>2) иных товаров с даты, установленной Правительством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09" w:name="100097"/>
      <w:bookmarkEnd w:id="109"/>
      <w:r w:rsidRPr="00EE3159">
        <w:rPr>
          <w:rFonts w:ascii="inherit" w:eastAsia="Times New Roman" w:hAnsi="inherit" w:cs="Times New Roman"/>
          <w:sz w:val="24"/>
          <w:szCs w:val="24"/>
          <w:lang w:eastAsia="ru-RU"/>
        </w:rPr>
        <w:t>2. Виды товаров, на которые распространяется требование </w:t>
      </w:r>
      <w:hyperlink r:id="rId5" w:anchor="100093" w:history="1">
        <w:r w:rsidRPr="00EE3159">
          <w:rPr>
            <w:rFonts w:ascii="inherit" w:eastAsia="Times New Roman" w:hAnsi="inherit" w:cs="Times New Roman"/>
            <w:color w:val="005EA5"/>
            <w:sz w:val="24"/>
            <w:szCs w:val="24"/>
            <w:u w:val="single"/>
            <w:lang w:eastAsia="ru-RU"/>
          </w:rPr>
          <w:t>части 1</w:t>
        </w:r>
      </w:hyperlink>
      <w:r w:rsidRPr="00EE3159">
        <w:rPr>
          <w:rFonts w:ascii="inherit" w:eastAsia="Times New Roman" w:hAnsi="inherit" w:cs="Times New Roman"/>
          <w:sz w:val="24"/>
          <w:szCs w:val="24"/>
          <w:lang w:eastAsia="ru-RU"/>
        </w:rPr>
        <w:t>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0" w:name="100098"/>
      <w:bookmarkEnd w:id="110"/>
      <w:r w:rsidRPr="00EE3159">
        <w:rPr>
          <w:rFonts w:ascii="inherit" w:eastAsia="Times New Roman" w:hAnsi="inherit" w:cs="Times New Roman"/>
          <w:sz w:val="24"/>
          <w:szCs w:val="24"/>
          <w:lang w:eastAsia="ru-RU"/>
        </w:rPr>
        <w:t>3. Исключения из категорий товаров, на которые распространяется требование </w:t>
      </w:r>
      <w:hyperlink r:id="rId6" w:anchor="100093" w:history="1">
        <w:r w:rsidRPr="00EE3159">
          <w:rPr>
            <w:rFonts w:ascii="inherit" w:eastAsia="Times New Roman" w:hAnsi="inherit" w:cs="Times New Roman"/>
            <w:color w:val="005EA5"/>
            <w:sz w:val="24"/>
            <w:szCs w:val="24"/>
            <w:u w:val="single"/>
            <w:lang w:eastAsia="ru-RU"/>
          </w:rPr>
          <w:t>части 1</w:t>
        </w:r>
      </w:hyperlink>
      <w:r w:rsidRPr="00EE3159">
        <w:rPr>
          <w:rFonts w:ascii="inherit" w:eastAsia="Times New Roman" w:hAnsi="inherit" w:cs="Times New Roman"/>
          <w:sz w:val="24"/>
          <w:szCs w:val="24"/>
          <w:lang w:eastAsia="ru-RU"/>
        </w:rPr>
        <w:t>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1" w:name="100099"/>
      <w:bookmarkEnd w:id="111"/>
      <w:r w:rsidRPr="00EE3159">
        <w:rPr>
          <w:rFonts w:ascii="inherit" w:eastAsia="Times New Roman" w:hAnsi="inherit" w:cs="Times New Roman"/>
          <w:sz w:val="24"/>
          <w:szCs w:val="24"/>
          <w:lang w:eastAsia="ru-RU"/>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EE3159">
        <w:rPr>
          <w:rFonts w:ascii="inherit" w:eastAsia="Times New Roman" w:hAnsi="inherit" w:cs="Times New Roman"/>
          <w:sz w:val="24"/>
          <w:szCs w:val="24"/>
          <w:lang w:eastAsia="ru-RU"/>
        </w:rPr>
        <w:t>власти</w:t>
      </w:r>
      <w:proofErr w:type="gramEnd"/>
      <w:r w:rsidRPr="00EE3159">
        <w:rPr>
          <w:rFonts w:ascii="inherit" w:eastAsia="Times New Roman" w:hAnsi="inherit" w:cs="Times New Roman"/>
          <w:sz w:val="24"/>
          <w:szCs w:val="24"/>
          <w:lang w:eastAsia="ru-RU"/>
        </w:rPr>
        <w:t xml:space="preserve"> и принципы которых устанавливаются Правительством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2" w:name="100100"/>
      <w:bookmarkEnd w:id="112"/>
      <w:r w:rsidRPr="00EE3159">
        <w:rPr>
          <w:rFonts w:ascii="inherit" w:eastAsia="Times New Roman" w:hAnsi="inherit" w:cs="Times New Roman"/>
          <w:sz w:val="24"/>
          <w:szCs w:val="24"/>
          <w:lang w:eastAsia="ru-RU"/>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3" w:name="100101"/>
      <w:bookmarkEnd w:id="113"/>
      <w:r w:rsidRPr="00EE3159">
        <w:rPr>
          <w:rFonts w:ascii="inherit" w:eastAsia="Times New Roman" w:hAnsi="inherit" w:cs="Times New Roman"/>
          <w:sz w:val="24"/>
          <w:szCs w:val="24"/>
          <w:lang w:eastAsia="ru-RU"/>
        </w:rPr>
        <w:t xml:space="preserve">6. </w:t>
      </w:r>
      <w:proofErr w:type="gramStart"/>
      <w:r w:rsidRPr="00EE3159">
        <w:rPr>
          <w:rFonts w:ascii="inherit" w:eastAsia="Times New Roman" w:hAnsi="inherit" w:cs="Times New Roman"/>
          <w:sz w:val="24"/>
          <w:szCs w:val="24"/>
          <w:lang w:eastAsia="ru-RU"/>
        </w:rPr>
        <w:t>Начиная с даты, определенной в соответствии с </w:t>
      </w:r>
      <w:hyperlink r:id="rId7" w:anchor="100093" w:history="1">
        <w:r w:rsidRPr="00EE3159">
          <w:rPr>
            <w:rFonts w:ascii="inherit" w:eastAsia="Times New Roman" w:hAnsi="inherit" w:cs="Times New Roman"/>
            <w:color w:val="005EA5"/>
            <w:sz w:val="24"/>
            <w:szCs w:val="24"/>
            <w:u w:val="single"/>
            <w:lang w:eastAsia="ru-RU"/>
          </w:rPr>
          <w:t>частью 1</w:t>
        </w:r>
      </w:hyperlink>
      <w:r w:rsidRPr="00EE3159">
        <w:rPr>
          <w:rFonts w:ascii="inherit" w:eastAsia="Times New Roman" w:hAnsi="inherit" w:cs="Times New Roman"/>
          <w:sz w:val="24"/>
          <w:szCs w:val="24"/>
          <w:lang w:eastAsia="ru-RU"/>
        </w:rPr>
        <w:t>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4" w:name="100102"/>
      <w:bookmarkEnd w:id="114"/>
      <w:r w:rsidRPr="00EE3159">
        <w:rPr>
          <w:rFonts w:ascii="inherit" w:eastAsia="Times New Roman" w:hAnsi="inherit" w:cs="Times New Roman"/>
          <w:sz w:val="24"/>
          <w:szCs w:val="24"/>
          <w:lang w:eastAsia="ru-RU"/>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5" w:name="100616"/>
      <w:bookmarkStart w:id="116" w:name="100103"/>
      <w:bookmarkEnd w:id="115"/>
      <w:bookmarkEnd w:id="116"/>
      <w:r w:rsidRPr="00EE3159">
        <w:rPr>
          <w:rFonts w:ascii="inherit" w:eastAsia="Times New Roman" w:hAnsi="inherit" w:cs="Times New Roman"/>
          <w:sz w:val="24"/>
          <w:szCs w:val="24"/>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w:t>
      </w:r>
      <w:r w:rsidRPr="00EE3159">
        <w:rPr>
          <w:rFonts w:ascii="inherit" w:eastAsia="Times New Roman" w:hAnsi="inherit" w:cs="Times New Roman"/>
          <w:sz w:val="24"/>
          <w:szCs w:val="24"/>
          <w:lang w:eastAsia="ru-RU"/>
        </w:rPr>
        <w:lastRenderedPageBreak/>
        <w:t xml:space="preserve">целях освещения. </w:t>
      </w:r>
      <w:proofErr w:type="gramStart"/>
      <w:r w:rsidRPr="00EE3159">
        <w:rPr>
          <w:rFonts w:ascii="inherit" w:eastAsia="Times New Roman" w:hAnsi="inherit" w:cs="Times New Roman"/>
          <w:sz w:val="24"/>
          <w:szCs w:val="24"/>
          <w:lang w:eastAsia="ru-RU"/>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EE3159">
        <w:rPr>
          <w:rFonts w:ascii="inherit" w:eastAsia="Times New Roman" w:hAnsi="inherit" w:cs="Times New Roman"/>
          <w:sz w:val="24"/>
          <w:szCs w:val="24"/>
          <w:lang w:eastAsia="ru-RU"/>
        </w:rPr>
        <w:t xml:space="preserve"> более, которые могут быть использованы в цепях переменного тока в целях освещения.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7" w:name="100104"/>
      <w:bookmarkEnd w:id="117"/>
      <w:r w:rsidRPr="00EE3159">
        <w:rPr>
          <w:rFonts w:ascii="inherit" w:eastAsia="Times New Roman" w:hAnsi="inherit" w:cs="Times New Roman"/>
          <w:sz w:val="24"/>
          <w:szCs w:val="24"/>
          <w:lang w:eastAsia="ru-RU"/>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8" w:name="100105"/>
      <w:bookmarkEnd w:id="118"/>
      <w:r w:rsidRPr="00EE3159">
        <w:rPr>
          <w:rFonts w:ascii="inherit" w:eastAsia="Times New Roman" w:hAnsi="inherit" w:cs="Times New Roman"/>
          <w:sz w:val="24"/>
          <w:szCs w:val="24"/>
          <w:lang w:eastAsia="ru-RU"/>
        </w:rPr>
        <w:t>Статья 11. Обеспечение энергетической эффективности зданий, строений, сооружений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19" w:name="100106"/>
      <w:bookmarkEnd w:id="119"/>
      <w:r w:rsidRPr="00EE3159">
        <w:rPr>
          <w:rFonts w:ascii="inherit" w:eastAsia="Times New Roman" w:hAnsi="inherit" w:cs="Times New Roman"/>
          <w:sz w:val="24"/>
          <w:szCs w:val="24"/>
          <w:lang w:eastAsia="ru-RU"/>
        </w:rPr>
        <w:t>1. Здания, строения, сооружения, за исключением указанных в </w:t>
      </w:r>
      <w:hyperlink r:id="rId8" w:anchor="100113" w:history="1">
        <w:r w:rsidRPr="00EE3159">
          <w:rPr>
            <w:rFonts w:ascii="inherit" w:eastAsia="Times New Roman" w:hAnsi="inherit" w:cs="Times New Roman"/>
            <w:color w:val="005EA5"/>
            <w:sz w:val="24"/>
            <w:szCs w:val="24"/>
            <w:u w:val="single"/>
            <w:lang w:eastAsia="ru-RU"/>
          </w:rPr>
          <w:t>части 5</w:t>
        </w:r>
      </w:hyperlink>
      <w:r w:rsidRPr="00EE3159">
        <w:rPr>
          <w:rFonts w:ascii="inherit" w:eastAsia="Times New Roman" w:hAnsi="inherit" w:cs="Times New Roman"/>
          <w:sz w:val="24"/>
          <w:szCs w:val="24"/>
          <w:lang w:eastAsia="ru-RU"/>
        </w:rPr>
        <w:t>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0" w:name="100107"/>
      <w:bookmarkEnd w:id="120"/>
      <w:r w:rsidRPr="00EE3159">
        <w:rPr>
          <w:rFonts w:ascii="inherit" w:eastAsia="Times New Roman" w:hAnsi="inherit" w:cs="Times New Roman"/>
          <w:sz w:val="24"/>
          <w:szCs w:val="24"/>
          <w:lang w:eastAsia="ru-RU"/>
        </w:rPr>
        <w:t>2. Требования энергетической эффективности зданий, строений, сооружений должны включать в себя: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1" w:name="100108"/>
      <w:bookmarkEnd w:id="121"/>
      <w:r w:rsidRPr="00EE3159">
        <w:rPr>
          <w:rFonts w:ascii="inherit" w:eastAsia="Times New Roman" w:hAnsi="inherit" w:cs="Times New Roman"/>
          <w:sz w:val="24"/>
          <w:szCs w:val="24"/>
          <w:lang w:eastAsia="ru-RU"/>
        </w:rPr>
        <w:t>1) показатели, характеризующие удельную величину расхода энергетических ресурсов в здании, строении, сооружении;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2" w:name="100109"/>
      <w:bookmarkEnd w:id="122"/>
      <w:r w:rsidRPr="00EE3159">
        <w:rPr>
          <w:rFonts w:ascii="inherit" w:eastAsia="Times New Roman" w:hAnsi="inherit" w:cs="Times New Roman"/>
          <w:sz w:val="24"/>
          <w:szCs w:val="24"/>
          <w:lang w:eastAsia="ru-RU"/>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3" w:name="100110"/>
      <w:bookmarkEnd w:id="123"/>
      <w:proofErr w:type="gramStart"/>
      <w:r w:rsidRPr="00EE3159">
        <w:rPr>
          <w:rFonts w:ascii="inherit" w:eastAsia="Times New Roman" w:hAnsi="inherit" w:cs="Times New Roman"/>
          <w:sz w:val="24"/>
          <w:szCs w:val="24"/>
          <w:lang w:eastAsia="ru-RU"/>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EE3159">
        <w:rPr>
          <w:rFonts w:ascii="inherit" w:eastAsia="Times New Roman" w:hAnsi="inherit" w:cs="Times New Roman"/>
          <w:sz w:val="24"/>
          <w:szCs w:val="24"/>
          <w:lang w:eastAsia="ru-RU"/>
        </w:rPr>
        <w:t xml:space="preserve"> и в процессе их эксплуатации.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4" w:name="100111"/>
      <w:bookmarkEnd w:id="124"/>
      <w:r w:rsidRPr="00EE3159">
        <w:rPr>
          <w:rFonts w:ascii="inherit" w:eastAsia="Times New Roman" w:hAnsi="inherit" w:cs="Times New Roman"/>
          <w:sz w:val="24"/>
          <w:szCs w:val="24"/>
          <w:lang w:eastAsia="ru-RU"/>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w:t>
      </w:r>
      <w:r w:rsidRPr="00EE3159">
        <w:rPr>
          <w:rFonts w:ascii="inherit" w:eastAsia="Times New Roman" w:hAnsi="inherit" w:cs="Times New Roman"/>
          <w:sz w:val="24"/>
          <w:szCs w:val="24"/>
          <w:lang w:eastAsia="ru-RU"/>
        </w:rPr>
        <w:lastRenderedPageBreak/>
        <w:t>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5" w:name="100112"/>
      <w:bookmarkEnd w:id="125"/>
      <w:r w:rsidRPr="00EE3159">
        <w:rPr>
          <w:rFonts w:ascii="inherit" w:eastAsia="Times New Roman" w:hAnsi="inherit" w:cs="Times New Roman"/>
          <w:sz w:val="24"/>
          <w:szCs w:val="24"/>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6" w:name="100113"/>
      <w:bookmarkEnd w:id="126"/>
      <w:r w:rsidRPr="00EE3159">
        <w:rPr>
          <w:rFonts w:ascii="inherit" w:eastAsia="Times New Roman" w:hAnsi="inherit" w:cs="Times New Roman"/>
          <w:sz w:val="24"/>
          <w:szCs w:val="24"/>
          <w:lang w:eastAsia="ru-RU"/>
        </w:rPr>
        <w:t>5. Требования энергетической эффективности не распространяются на следующие здания, строения, сооружения: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7" w:name="100114"/>
      <w:bookmarkEnd w:id="127"/>
      <w:r w:rsidRPr="00EE3159">
        <w:rPr>
          <w:rFonts w:ascii="inherit" w:eastAsia="Times New Roman" w:hAnsi="inherit" w:cs="Times New Roman"/>
          <w:sz w:val="24"/>
          <w:szCs w:val="24"/>
          <w:lang w:eastAsia="ru-RU"/>
        </w:rPr>
        <w:t>1) культовые здания, строения, сооружения;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8" w:name="100115"/>
      <w:bookmarkEnd w:id="128"/>
      <w:r w:rsidRPr="00EE3159">
        <w:rPr>
          <w:rFonts w:ascii="inherit" w:eastAsia="Times New Roman" w:hAnsi="inherit" w:cs="Times New Roman"/>
          <w:sz w:val="24"/>
          <w:szCs w:val="24"/>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29" w:name="100116"/>
      <w:bookmarkEnd w:id="129"/>
      <w:r w:rsidRPr="00EE3159">
        <w:rPr>
          <w:rFonts w:ascii="inherit" w:eastAsia="Times New Roman" w:hAnsi="inherit" w:cs="Times New Roman"/>
          <w:sz w:val="24"/>
          <w:szCs w:val="24"/>
          <w:lang w:eastAsia="ru-RU"/>
        </w:rPr>
        <w:t>3) временные постройки, срок службы которых составляет менее чем два года;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0" w:name="100117"/>
      <w:bookmarkEnd w:id="130"/>
      <w:r w:rsidRPr="00EE3159">
        <w:rPr>
          <w:rFonts w:ascii="inherit" w:eastAsia="Times New Roman" w:hAnsi="inherit" w:cs="Times New Roman"/>
          <w:sz w:val="24"/>
          <w:szCs w:val="24"/>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1" w:name="100118"/>
      <w:bookmarkEnd w:id="131"/>
      <w:r w:rsidRPr="00EE3159">
        <w:rPr>
          <w:rFonts w:ascii="inherit" w:eastAsia="Times New Roman" w:hAnsi="inherit" w:cs="Times New Roman"/>
          <w:sz w:val="24"/>
          <w:szCs w:val="24"/>
          <w:lang w:eastAsia="ru-RU"/>
        </w:rPr>
        <w:t>5) строения, сооружения вспомогательного использования;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2" w:name="100119"/>
      <w:bookmarkEnd w:id="132"/>
      <w:r w:rsidRPr="00EE3159">
        <w:rPr>
          <w:rFonts w:ascii="inherit" w:eastAsia="Times New Roman" w:hAnsi="inherit" w:cs="Times New Roman"/>
          <w:sz w:val="24"/>
          <w:szCs w:val="24"/>
          <w:lang w:eastAsia="ru-RU"/>
        </w:rPr>
        <w:t>6) отдельно стоящие здания, строения, сооружения, общая площадь которых составляет менее чем пятьдесят квадратных метров;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3" w:name="100120"/>
      <w:bookmarkEnd w:id="133"/>
      <w:r w:rsidRPr="00EE3159">
        <w:rPr>
          <w:rFonts w:ascii="inherit" w:eastAsia="Times New Roman" w:hAnsi="inherit" w:cs="Times New Roman"/>
          <w:sz w:val="24"/>
          <w:szCs w:val="24"/>
          <w:lang w:eastAsia="ru-RU"/>
        </w:rPr>
        <w:t>7) иные определенные Правительством Российской Федерации здания, строения, сооружения.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4" w:name="100121"/>
      <w:bookmarkEnd w:id="134"/>
      <w:r w:rsidRPr="00EE3159">
        <w:rPr>
          <w:rFonts w:ascii="inherit" w:eastAsia="Times New Roman" w:hAnsi="inherit" w:cs="Times New Roman"/>
          <w:sz w:val="24"/>
          <w:szCs w:val="24"/>
          <w:lang w:eastAsia="ru-RU"/>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5" w:name="100122"/>
      <w:bookmarkEnd w:id="135"/>
      <w:r w:rsidRPr="00EE3159">
        <w:rPr>
          <w:rFonts w:ascii="inherit" w:eastAsia="Times New Roman" w:hAnsi="inherit" w:cs="Times New Roman"/>
          <w:sz w:val="24"/>
          <w:szCs w:val="24"/>
          <w:lang w:eastAsia="ru-RU"/>
        </w:rPr>
        <w:t xml:space="preserve">7. </w:t>
      </w:r>
      <w:proofErr w:type="gramStart"/>
      <w:r w:rsidRPr="00EE3159">
        <w:rPr>
          <w:rFonts w:ascii="inherit" w:eastAsia="Times New Roman" w:hAnsi="inherit" w:cs="Times New Roman"/>
          <w:sz w:val="24"/>
          <w:szCs w:val="24"/>
          <w:lang w:eastAsia="ru-RU"/>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6" w:name="100123"/>
      <w:bookmarkEnd w:id="136"/>
      <w:r w:rsidRPr="00EE3159">
        <w:rPr>
          <w:rFonts w:ascii="inherit" w:eastAsia="Times New Roman" w:hAnsi="inherit" w:cs="Times New Roman"/>
          <w:sz w:val="24"/>
          <w:szCs w:val="24"/>
          <w:lang w:eastAsia="ru-RU"/>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7" w:name="100124"/>
      <w:bookmarkEnd w:id="137"/>
      <w:r w:rsidRPr="00EE3159">
        <w:rPr>
          <w:rFonts w:ascii="inherit" w:eastAsia="Times New Roman" w:hAnsi="inherit" w:cs="Times New Roman"/>
          <w:sz w:val="24"/>
          <w:szCs w:val="24"/>
          <w:lang w:eastAsia="ru-RU"/>
        </w:rPr>
        <w:t xml:space="preserve">9. </w:t>
      </w:r>
      <w:proofErr w:type="gramStart"/>
      <w:r w:rsidRPr="00EE3159">
        <w:rPr>
          <w:rFonts w:ascii="inherit" w:eastAsia="Times New Roman" w:hAnsi="inherit" w:cs="Times New Roman"/>
          <w:sz w:val="24"/>
          <w:szCs w:val="24"/>
          <w:lang w:eastAsia="ru-RU"/>
        </w:rPr>
        <w:t xml:space="preserve">Собственники зданий, строений, сооружений, собственники помещений в многоквартирных домах обязаны обеспечивать соответствие зданий, строений, </w:t>
      </w:r>
      <w:r w:rsidRPr="00EE3159">
        <w:rPr>
          <w:rFonts w:ascii="inherit" w:eastAsia="Times New Roman" w:hAnsi="inherit" w:cs="Times New Roman"/>
          <w:sz w:val="24"/>
          <w:szCs w:val="24"/>
          <w:lang w:eastAsia="ru-RU"/>
        </w:rPr>
        <w:lastRenderedPageBreak/>
        <w:t>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EE3159">
        <w:rPr>
          <w:rFonts w:ascii="inherit" w:eastAsia="Times New Roman" w:hAnsi="inherit" w:cs="Times New Roman"/>
          <w:sz w:val="24"/>
          <w:szCs w:val="24"/>
          <w:lang w:eastAsia="ru-RU"/>
        </w:rPr>
        <w:t xml:space="preserve"> выявленных несоответствий.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8" w:name="100125"/>
      <w:bookmarkEnd w:id="138"/>
      <w:r w:rsidRPr="00EE3159">
        <w:rPr>
          <w:rFonts w:ascii="inherit" w:eastAsia="Times New Roman" w:hAnsi="inherit" w:cs="Times New Roman"/>
          <w:sz w:val="24"/>
          <w:szCs w:val="24"/>
          <w:lang w:eastAsia="ru-RU"/>
        </w:rPr>
        <w:t xml:space="preserve">10. </w:t>
      </w:r>
      <w:proofErr w:type="gramStart"/>
      <w:r w:rsidRPr="00EE3159">
        <w:rPr>
          <w:rFonts w:ascii="inherit" w:eastAsia="Times New Roman" w:hAnsi="inherit" w:cs="Times New Roman"/>
          <w:sz w:val="24"/>
          <w:szCs w:val="24"/>
          <w:lang w:eastAsia="ru-RU"/>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EE3159">
        <w:rPr>
          <w:rFonts w:ascii="inherit" w:eastAsia="Times New Roman" w:hAnsi="inherit" w:cs="Times New Roman"/>
          <w:sz w:val="24"/>
          <w:szCs w:val="24"/>
          <w:lang w:eastAsia="ru-RU"/>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39" w:name="100126"/>
      <w:bookmarkEnd w:id="139"/>
      <w:r w:rsidRPr="00EE3159">
        <w:rPr>
          <w:rFonts w:ascii="inherit" w:eastAsia="Times New Roman" w:hAnsi="inherit" w:cs="Times New Roman"/>
          <w:sz w:val="24"/>
          <w:szCs w:val="24"/>
          <w:lang w:eastAsia="ru-RU"/>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0" w:name="100127"/>
      <w:bookmarkEnd w:id="140"/>
      <w:r w:rsidRPr="00EE3159">
        <w:rPr>
          <w:rFonts w:ascii="inherit" w:eastAsia="Times New Roman" w:hAnsi="inherit" w:cs="Times New Roman"/>
          <w:sz w:val="24"/>
          <w:szCs w:val="24"/>
          <w:lang w:eastAsia="ru-RU"/>
        </w:rPr>
        <w:t xml:space="preserve">1. </w:t>
      </w:r>
      <w:proofErr w:type="gramStart"/>
      <w:r w:rsidRPr="00EE3159">
        <w:rPr>
          <w:rFonts w:ascii="inherit" w:eastAsia="Times New Roman" w:hAnsi="inherit" w:cs="Times New Roman"/>
          <w:sz w:val="24"/>
          <w:szCs w:val="24"/>
          <w:lang w:eastAsia="ru-RU"/>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EE3159">
        <w:rPr>
          <w:rFonts w:ascii="inherit" w:eastAsia="Times New Roman" w:hAnsi="inherit" w:cs="Times New Roman"/>
          <w:sz w:val="24"/>
          <w:szCs w:val="24"/>
          <w:lang w:eastAsia="ru-RU"/>
        </w:rPr>
        <w:t xml:space="preserve"> Класс энергетической эффективности вводимого в эксплуатацию многоквартирного дома указывается в заключени</w:t>
      </w:r>
      <w:proofErr w:type="gramStart"/>
      <w:r w:rsidRPr="00EE3159">
        <w:rPr>
          <w:rFonts w:ascii="inherit" w:eastAsia="Times New Roman" w:hAnsi="inherit" w:cs="Times New Roman"/>
          <w:sz w:val="24"/>
          <w:szCs w:val="24"/>
          <w:lang w:eastAsia="ru-RU"/>
        </w:rPr>
        <w:t>и</w:t>
      </w:r>
      <w:proofErr w:type="gramEnd"/>
      <w:r w:rsidRPr="00EE3159">
        <w:rPr>
          <w:rFonts w:ascii="inherit" w:eastAsia="Times New Roman" w:hAnsi="inherit" w:cs="Times New Roman"/>
          <w:sz w:val="24"/>
          <w:szCs w:val="24"/>
          <w:lang w:eastAsia="ru-RU"/>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1" w:name="100128"/>
      <w:bookmarkEnd w:id="141"/>
      <w:r w:rsidRPr="00EE3159">
        <w:rPr>
          <w:rFonts w:ascii="inherit" w:eastAsia="Times New Roman" w:hAnsi="inherit" w:cs="Times New Roman"/>
          <w:sz w:val="24"/>
          <w:szCs w:val="24"/>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2" w:name="000022"/>
      <w:bookmarkStart w:id="143" w:name="100129"/>
      <w:bookmarkEnd w:id="142"/>
      <w:bookmarkEnd w:id="143"/>
      <w:r w:rsidRPr="00EE3159">
        <w:rPr>
          <w:rFonts w:ascii="inherit" w:eastAsia="Times New Roman" w:hAnsi="inherit" w:cs="Times New Roman"/>
          <w:sz w:val="24"/>
          <w:szCs w:val="24"/>
          <w:lang w:eastAsia="ru-RU"/>
        </w:rPr>
        <w:lastRenderedPageBreak/>
        <w:t xml:space="preserve">3. </w:t>
      </w:r>
      <w:proofErr w:type="gramStart"/>
      <w:r w:rsidRPr="00EE3159">
        <w:rPr>
          <w:rFonts w:ascii="inherit" w:eastAsia="Times New Roman" w:hAnsi="inherit" w:cs="Times New Roman"/>
          <w:sz w:val="24"/>
          <w:szCs w:val="24"/>
          <w:lang w:eastAsia="ru-RU"/>
        </w:rP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EE3159">
        <w:rPr>
          <w:rFonts w:ascii="inherit" w:eastAsia="Times New Roman" w:hAnsi="inherit" w:cs="Times New Roman"/>
          <w:sz w:val="24"/>
          <w:szCs w:val="24"/>
          <w:lang w:eastAsia="ru-RU"/>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4" w:name="100130"/>
      <w:bookmarkEnd w:id="144"/>
      <w:r w:rsidRPr="00EE3159">
        <w:rPr>
          <w:rFonts w:ascii="inherit" w:eastAsia="Times New Roman" w:hAnsi="inherit" w:cs="Times New Roman"/>
          <w:sz w:val="24"/>
          <w:szCs w:val="24"/>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EE3159">
        <w:rPr>
          <w:rFonts w:ascii="inherit" w:eastAsia="Times New Roman" w:hAnsi="inherit" w:cs="Times New Roman"/>
          <w:sz w:val="24"/>
          <w:szCs w:val="24"/>
          <w:lang w:eastAsia="ru-RU"/>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EE3159">
        <w:rPr>
          <w:rFonts w:ascii="inherit" w:eastAsia="Times New Roman" w:hAnsi="inherit" w:cs="Times New Roman"/>
          <w:sz w:val="24"/>
          <w:szCs w:val="24"/>
          <w:lang w:eastAsia="ru-RU"/>
        </w:rPr>
        <w:t xml:space="preserve"> Собственники помещений в многоквартирном доме обязаны нести расходы на проведение указанных мероприятий. </w:t>
      </w:r>
      <w:proofErr w:type="gramStart"/>
      <w:r w:rsidRPr="00EE3159">
        <w:rPr>
          <w:rFonts w:ascii="inherit" w:eastAsia="Times New Roman" w:hAnsi="inherit" w:cs="Times New Roman"/>
          <w:sz w:val="24"/>
          <w:szCs w:val="24"/>
          <w:lang w:eastAsia="ru-RU"/>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обеспечивающего снижение объема используемых в многоквартирном доме энергетических ресурсов.</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5" w:name="100131"/>
      <w:bookmarkEnd w:id="145"/>
      <w:r w:rsidRPr="00EE3159">
        <w:rPr>
          <w:rFonts w:ascii="inherit" w:eastAsia="Times New Roman" w:hAnsi="inherit" w:cs="Times New Roman"/>
          <w:sz w:val="24"/>
          <w:szCs w:val="24"/>
          <w:lang w:eastAsia="ru-RU"/>
        </w:rPr>
        <w:t xml:space="preserve">5. </w:t>
      </w:r>
      <w:proofErr w:type="gramStart"/>
      <w:r w:rsidRPr="00EE3159">
        <w:rPr>
          <w:rFonts w:ascii="inherit" w:eastAsia="Times New Roman" w:hAnsi="inherit" w:cs="Times New Roman"/>
          <w:sz w:val="24"/>
          <w:szCs w:val="24"/>
          <w:lang w:eastAsia="ru-RU"/>
        </w:rPr>
        <w:t xml:space="preserve">Организация, осуществляющая снабжение энергетическими ресурсами многоквартирного дома на основании публичного договора, регулярно (не реже чем один </w:t>
      </w:r>
      <w:r w:rsidRPr="00EE3159">
        <w:rPr>
          <w:rFonts w:ascii="inherit" w:eastAsia="Times New Roman" w:hAnsi="inherit" w:cs="Times New Roman"/>
          <w:sz w:val="24"/>
          <w:szCs w:val="24"/>
          <w:lang w:eastAsia="ru-RU"/>
        </w:rPr>
        <w:lastRenderedPageBreak/>
        <w:t>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EE3159">
        <w:rPr>
          <w:rFonts w:ascii="inherit" w:eastAsia="Times New Roman" w:hAnsi="inherit" w:cs="Times New Roman"/>
          <w:sz w:val="24"/>
          <w:szCs w:val="24"/>
          <w:lang w:eastAsia="ru-RU"/>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EE3159">
        <w:rPr>
          <w:rFonts w:ascii="inherit" w:eastAsia="Times New Roman" w:hAnsi="inherit" w:cs="Times New Roman"/>
          <w:sz w:val="24"/>
          <w:szCs w:val="24"/>
          <w:lang w:eastAsia="ru-RU"/>
        </w:rPr>
        <w:t>на</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6" w:name="100132"/>
      <w:bookmarkEnd w:id="146"/>
      <w:r w:rsidRPr="00EE3159">
        <w:rPr>
          <w:rFonts w:ascii="inherit" w:eastAsia="Times New Roman" w:hAnsi="inherit" w:cs="Times New Roman"/>
          <w:sz w:val="24"/>
          <w:szCs w:val="24"/>
          <w:lang w:eastAsia="ru-RU"/>
        </w:rPr>
        <w:t>1) необязательность таких мероприятий для проведения их лицами, которым данный перечень мероприятий адресован;</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7" w:name="100133"/>
      <w:bookmarkEnd w:id="147"/>
      <w:proofErr w:type="gramStart"/>
      <w:r w:rsidRPr="00EE3159">
        <w:rPr>
          <w:rFonts w:ascii="inherit" w:eastAsia="Times New Roman" w:hAnsi="inherit" w:cs="Times New Roman"/>
          <w:sz w:val="24"/>
          <w:szCs w:val="24"/>
          <w:lang w:eastAsia="ru-RU"/>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и прогнозируемую стоимость проведения таких отдельных мероприятий;</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8" w:name="100134"/>
      <w:bookmarkEnd w:id="148"/>
      <w:r w:rsidRPr="00EE3159">
        <w:rPr>
          <w:rFonts w:ascii="inherit" w:eastAsia="Times New Roman" w:hAnsi="inherit" w:cs="Times New Roman"/>
          <w:sz w:val="24"/>
          <w:szCs w:val="24"/>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 xml:space="preserve">6. </w:t>
      </w:r>
      <w:proofErr w:type="gramStart"/>
      <w:r w:rsidRPr="00EE3159">
        <w:rPr>
          <w:rFonts w:ascii="inherit" w:eastAsia="Times New Roman" w:hAnsi="inherit" w:cs="Times New Roman"/>
          <w:sz w:val="24"/>
          <w:szCs w:val="24"/>
          <w:lang w:eastAsia="ru-RU"/>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EE3159">
        <w:rPr>
          <w:rFonts w:ascii="inherit" w:eastAsia="Times New Roman" w:hAnsi="inherit" w:cs="Times New Roman"/>
          <w:sz w:val="24"/>
          <w:szCs w:val="24"/>
          <w:lang w:eastAsia="ru-RU"/>
        </w:rPr>
        <w:t xml:space="preserve"> Примерная форма перечня таких мероприятий утверждается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49" w:name="100136"/>
      <w:bookmarkEnd w:id="149"/>
      <w:r w:rsidRPr="00EE3159">
        <w:rPr>
          <w:rFonts w:ascii="inherit" w:eastAsia="Times New Roman" w:hAnsi="inherit" w:cs="Times New Roman"/>
          <w:sz w:val="24"/>
          <w:szCs w:val="24"/>
          <w:lang w:eastAsia="ru-RU"/>
        </w:rPr>
        <w:t xml:space="preserve">7. </w:t>
      </w:r>
      <w:proofErr w:type="gramStart"/>
      <w:r w:rsidRPr="00EE3159">
        <w:rPr>
          <w:rFonts w:ascii="inherit" w:eastAsia="Times New Roman" w:hAnsi="inherit" w:cs="Times New Roman"/>
          <w:sz w:val="24"/>
          <w:szCs w:val="24"/>
          <w:lang w:eastAsia="ru-RU"/>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50" w:name="100137"/>
      <w:bookmarkEnd w:id="150"/>
      <w:r w:rsidRPr="00EE3159">
        <w:rPr>
          <w:rFonts w:ascii="inherit" w:eastAsia="Times New Roman" w:hAnsi="inherit" w:cs="Times New Roman"/>
          <w:sz w:val="24"/>
          <w:szCs w:val="24"/>
          <w:lang w:eastAsia="ru-RU"/>
        </w:rPr>
        <w:t xml:space="preserve">8. </w:t>
      </w:r>
      <w:proofErr w:type="gramStart"/>
      <w:r w:rsidRPr="00EE3159">
        <w:rPr>
          <w:rFonts w:ascii="inherit" w:eastAsia="Times New Roman" w:hAnsi="inherit" w:cs="Times New Roman"/>
          <w:sz w:val="24"/>
          <w:szCs w:val="24"/>
          <w:lang w:eastAsia="ru-RU"/>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 xml:space="preserve">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w:t>
      </w:r>
      <w:r w:rsidRPr="00EE3159">
        <w:rPr>
          <w:rFonts w:ascii="inherit" w:eastAsia="Times New Roman" w:hAnsi="inherit" w:cs="Times New Roman"/>
          <w:sz w:val="24"/>
          <w:szCs w:val="24"/>
          <w:lang w:eastAsia="ru-RU"/>
        </w:rPr>
        <w:lastRenderedPageBreak/>
        <w:t>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EE3159">
        <w:rPr>
          <w:rFonts w:ascii="inherit" w:eastAsia="Times New Roman" w:hAnsi="inherit" w:cs="Times New Roman"/>
          <w:sz w:val="24"/>
          <w:szCs w:val="24"/>
          <w:lang w:eastAsia="ru-RU"/>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51" w:name="100607"/>
      <w:bookmarkStart w:id="152" w:name="100138"/>
      <w:bookmarkEnd w:id="151"/>
      <w:bookmarkEnd w:id="152"/>
      <w:r w:rsidRPr="00EE3159">
        <w:rPr>
          <w:rFonts w:ascii="inherit" w:eastAsia="Times New Roman" w:hAnsi="inherit" w:cs="Times New Roman"/>
          <w:sz w:val="24"/>
          <w:szCs w:val="24"/>
          <w:lang w:eastAsia="ru-RU"/>
        </w:rPr>
        <w:t xml:space="preserve">9. </w:t>
      </w:r>
      <w:proofErr w:type="gramStart"/>
      <w:r w:rsidRPr="00EE3159">
        <w:rPr>
          <w:rFonts w:ascii="inherit" w:eastAsia="Times New Roman" w:hAnsi="inherit" w:cs="Times New Roman"/>
          <w:sz w:val="24"/>
          <w:szCs w:val="24"/>
          <w:lang w:eastAsia="ru-RU"/>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EE3159">
        <w:rPr>
          <w:rFonts w:ascii="inherit" w:eastAsia="Times New Roman" w:hAnsi="inherit" w:cs="Times New Roman"/>
          <w:sz w:val="24"/>
          <w:szCs w:val="24"/>
          <w:lang w:eastAsia="ru-RU"/>
        </w:rPr>
        <w:t xml:space="preserve"> эффективности, путем размещения информации в средствах массовой информации.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53" w:name="100139"/>
      <w:bookmarkEnd w:id="153"/>
      <w:r w:rsidRPr="00EE3159">
        <w:rPr>
          <w:rFonts w:ascii="inherit" w:eastAsia="Times New Roman" w:hAnsi="inherit" w:cs="Times New Roman"/>
          <w:sz w:val="24"/>
          <w:szCs w:val="24"/>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54" w:name="100140"/>
      <w:bookmarkEnd w:id="154"/>
      <w:r w:rsidRPr="00EE3159">
        <w:rPr>
          <w:rFonts w:ascii="inherit" w:eastAsia="Times New Roman" w:hAnsi="inherit" w:cs="Times New Roman"/>
          <w:sz w:val="24"/>
          <w:szCs w:val="24"/>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55" w:name="100141"/>
      <w:bookmarkEnd w:id="155"/>
      <w:r w:rsidRPr="00EE3159">
        <w:rPr>
          <w:rFonts w:ascii="inherit" w:eastAsia="Times New Roman" w:hAnsi="inherit" w:cs="Times New Roman"/>
          <w:sz w:val="24"/>
          <w:szCs w:val="24"/>
          <w:lang w:eastAsia="ru-RU"/>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56" w:name="000100"/>
      <w:bookmarkStart w:id="157" w:name="100632"/>
      <w:bookmarkStart w:id="158" w:name="100142"/>
      <w:bookmarkEnd w:id="156"/>
      <w:bookmarkEnd w:id="157"/>
      <w:bookmarkEnd w:id="158"/>
      <w:r w:rsidRPr="00EE3159">
        <w:rPr>
          <w:rFonts w:ascii="inherit" w:eastAsia="Times New Roman" w:hAnsi="inherit" w:cs="Times New Roman"/>
          <w:sz w:val="24"/>
          <w:szCs w:val="24"/>
          <w:lang w:eastAsia="ru-RU"/>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EE3159">
        <w:rPr>
          <w:rFonts w:ascii="inherit" w:eastAsia="Times New Roman" w:hAnsi="inherit" w:cs="Times New Roman"/>
          <w:sz w:val="24"/>
          <w:szCs w:val="24"/>
          <w:lang w:eastAsia="ru-RU"/>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EE3159">
        <w:rPr>
          <w:rFonts w:ascii="inherit" w:eastAsia="Times New Roman" w:hAnsi="inherit" w:cs="Times New Roman"/>
          <w:sz w:val="24"/>
          <w:szCs w:val="24"/>
          <w:lang w:eastAsia="ru-RU"/>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EE3159">
        <w:rPr>
          <w:rFonts w:ascii="inherit" w:eastAsia="Times New Roman" w:hAnsi="inherit" w:cs="Times New Roman"/>
          <w:sz w:val="24"/>
          <w:szCs w:val="24"/>
          <w:lang w:eastAsia="ru-RU"/>
        </w:rPr>
        <w:t>учета</w:t>
      </w:r>
      <w:proofErr w:type="gramEnd"/>
      <w:r w:rsidRPr="00EE3159">
        <w:rPr>
          <w:rFonts w:ascii="inherit" w:eastAsia="Times New Roman" w:hAnsi="inherit" w:cs="Times New Roman"/>
          <w:sz w:val="24"/>
          <w:szCs w:val="24"/>
          <w:lang w:eastAsia="ru-RU"/>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w:t>
      </w:r>
      <w:r w:rsidRPr="00EE3159">
        <w:rPr>
          <w:rFonts w:ascii="inherit" w:eastAsia="Times New Roman" w:hAnsi="inherit" w:cs="Times New Roman"/>
          <w:sz w:val="24"/>
          <w:szCs w:val="24"/>
          <w:lang w:eastAsia="ru-RU"/>
        </w:rPr>
        <w:lastRenderedPageBreak/>
        <w:t xml:space="preserve">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rsidRPr="00EE3159">
        <w:rPr>
          <w:rFonts w:ascii="inherit" w:eastAsia="Times New Roman" w:hAnsi="inherit" w:cs="Times New Roman"/>
          <w:sz w:val="24"/>
          <w:szCs w:val="24"/>
          <w:lang w:eastAsia="ru-RU"/>
        </w:rPr>
        <w:t>газа</w:t>
      </w:r>
      <w:proofErr w:type="gramEnd"/>
      <w:r w:rsidRPr="00EE3159">
        <w:rPr>
          <w:rFonts w:ascii="inherit" w:eastAsia="Times New Roman" w:hAnsi="inherit" w:cs="Times New Roman"/>
          <w:sz w:val="24"/>
          <w:szCs w:val="24"/>
          <w:lang w:eastAsia="ru-RU"/>
        </w:rPr>
        <w:t xml:space="preserve"> которых составляет менее чем два кубических метра в час (в отношении организации учета используемого природного газа).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59" w:name="100143"/>
      <w:bookmarkEnd w:id="159"/>
      <w:r w:rsidRPr="00EE3159">
        <w:rPr>
          <w:rFonts w:ascii="inherit" w:eastAsia="Times New Roman" w:hAnsi="inherit" w:cs="Times New Roman"/>
          <w:sz w:val="24"/>
          <w:szCs w:val="24"/>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EE3159">
        <w:rPr>
          <w:rFonts w:ascii="inherit" w:eastAsia="Times New Roman" w:hAnsi="inherit" w:cs="Times New Roman"/>
          <w:sz w:val="24"/>
          <w:szCs w:val="24"/>
          <w:lang w:eastAsia="ru-RU"/>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EE3159">
        <w:rPr>
          <w:rFonts w:ascii="inherit" w:eastAsia="Times New Roman" w:hAnsi="inherit" w:cs="Times New Roman"/>
          <w:sz w:val="24"/>
          <w:szCs w:val="24"/>
          <w:lang w:eastAsia="ru-RU"/>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EE3159">
        <w:rPr>
          <w:rFonts w:ascii="inherit" w:eastAsia="Times New Roman" w:hAnsi="inherit" w:cs="Times New Roman"/>
          <w:sz w:val="24"/>
          <w:szCs w:val="24"/>
          <w:lang w:eastAsia="ru-RU"/>
        </w:rPr>
        <w:t>срока эксплуатации приборов учета используемых энергетических ресурсов</w:t>
      </w:r>
      <w:proofErr w:type="gramEnd"/>
      <w:r w:rsidRPr="00EE3159">
        <w:rPr>
          <w:rFonts w:ascii="inherit" w:eastAsia="Times New Roman" w:hAnsi="inherit" w:cs="Times New Roman"/>
          <w:sz w:val="24"/>
          <w:szCs w:val="24"/>
          <w:lang w:eastAsia="ru-RU"/>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60" w:name="000092"/>
      <w:bookmarkStart w:id="161" w:name="100144"/>
      <w:bookmarkEnd w:id="160"/>
      <w:bookmarkEnd w:id="161"/>
      <w:r w:rsidRPr="00EE3159">
        <w:rPr>
          <w:rFonts w:ascii="inherit" w:eastAsia="Times New Roman" w:hAnsi="inherit" w:cs="Times New Roman"/>
          <w:sz w:val="24"/>
          <w:szCs w:val="24"/>
          <w:lang w:eastAsia="ru-RU"/>
        </w:rPr>
        <w:t xml:space="preserve">3. </w:t>
      </w:r>
      <w:proofErr w:type="gramStart"/>
      <w:r w:rsidRPr="00EE3159">
        <w:rPr>
          <w:rFonts w:ascii="inherit" w:eastAsia="Times New Roman" w:hAnsi="inherit" w:cs="Times New Roman"/>
          <w:sz w:val="24"/>
          <w:szCs w:val="24"/>
          <w:lang w:eastAsia="ru-RU"/>
        </w:rPr>
        <w:t xml:space="preserve">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r w:rsidRPr="00EE3159">
        <w:rPr>
          <w:rFonts w:ascii="inherit" w:eastAsia="Times New Roman" w:hAnsi="inherit" w:cs="Times New Roman"/>
          <w:sz w:val="24"/>
          <w:szCs w:val="24"/>
          <w:lang w:eastAsia="ru-RU"/>
        </w:rPr>
        <w:lastRenderedPageBreak/>
        <w:t>вступления в силу настоящего Федерального закона, приборами учета</w:t>
      </w:r>
      <w:proofErr w:type="gramEnd"/>
      <w:r w:rsidRPr="00EE3159">
        <w:rPr>
          <w:rFonts w:ascii="inherit" w:eastAsia="Times New Roman" w:hAnsi="inherit" w:cs="Times New Roman"/>
          <w:sz w:val="24"/>
          <w:szCs w:val="24"/>
          <w:lang w:eastAsia="ru-RU"/>
        </w:rP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rsidRPr="00EE3159">
        <w:rPr>
          <w:rFonts w:ascii="inherit" w:eastAsia="Times New Roman" w:hAnsi="inherit" w:cs="Times New Roman"/>
          <w:sz w:val="24"/>
          <w:szCs w:val="24"/>
          <w:lang w:eastAsia="ru-RU"/>
        </w:rP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62" w:name="100145"/>
      <w:bookmarkEnd w:id="162"/>
      <w:r w:rsidRPr="00EE3159">
        <w:rPr>
          <w:rFonts w:ascii="inherit" w:eastAsia="Times New Roman" w:hAnsi="inherit" w:cs="Times New Roman"/>
          <w:sz w:val="24"/>
          <w:szCs w:val="24"/>
          <w:lang w:eastAsia="ru-RU"/>
        </w:rPr>
        <w:t xml:space="preserve">4. </w:t>
      </w:r>
      <w:proofErr w:type="gramStart"/>
      <w:r w:rsidRPr="00EE3159">
        <w:rPr>
          <w:rFonts w:ascii="inherit" w:eastAsia="Times New Roman" w:hAnsi="inherit" w:cs="Times New Roman"/>
          <w:sz w:val="24"/>
          <w:szCs w:val="24"/>
          <w:lang w:eastAsia="ru-RU"/>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9" w:anchor="100144" w:history="1">
        <w:r w:rsidRPr="00EE3159">
          <w:rPr>
            <w:rFonts w:ascii="inherit" w:eastAsia="Times New Roman" w:hAnsi="inherit" w:cs="Times New Roman"/>
            <w:color w:val="005EA5"/>
            <w:sz w:val="24"/>
            <w:szCs w:val="24"/>
            <w:u w:val="single"/>
            <w:lang w:eastAsia="ru-RU"/>
          </w:rPr>
          <w:t>частях 3</w:t>
        </w:r>
      </w:hyperlink>
      <w:r w:rsidRPr="00EE3159">
        <w:rPr>
          <w:rFonts w:ascii="inherit" w:eastAsia="Times New Roman" w:hAnsi="inherit" w:cs="Times New Roman"/>
          <w:sz w:val="24"/>
          <w:szCs w:val="24"/>
          <w:lang w:eastAsia="ru-RU"/>
        </w:rPr>
        <w:t>, </w:t>
      </w:r>
      <w:hyperlink r:id="rId10" w:anchor="100146" w:history="1">
        <w:r w:rsidRPr="00EE3159">
          <w:rPr>
            <w:rFonts w:ascii="inherit" w:eastAsia="Times New Roman" w:hAnsi="inherit" w:cs="Times New Roman"/>
            <w:color w:val="005EA5"/>
            <w:sz w:val="24"/>
            <w:szCs w:val="24"/>
            <w:u w:val="single"/>
            <w:lang w:eastAsia="ru-RU"/>
          </w:rPr>
          <w:t>5</w:t>
        </w:r>
      </w:hyperlink>
      <w:r w:rsidRPr="00EE3159">
        <w:rPr>
          <w:rFonts w:ascii="inherit" w:eastAsia="Times New Roman" w:hAnsi="inherit" w:cs="Times New Roman"/>
          <w:sz w:val="24"/>
          <w:szCs w:val="24"/>
          <w:lang w:eastAsia="ru-RU"/>
        </w:rPr>
        <w:t> и </w:t>
      </w:r>
      <w:hyperlink r:id="rId11" w:anchor="100147" w:history="1">
        <w:r w:rsidRPr="00EE3159">
          <w:rPr>
            <w:rFonts w:ascii="inherit" w:eastAsia="Times New Roman" w:hAnsi="inherit" w:cs="Times New Roman"/>
            <w:color w:val="005EA5"/>
            <w:sz w:val="24"/>
            <w:szCs w:val="24"/>
            <w:u w:val="single"/>
            <w:lang w:eastAsia="ru-RU"/>
          </w:rPr>
          <w:t>6 настоящей статьи</w:t>
        </w:r>
      </w:hyperlink>
      <w:r w:rsidRPr="00EE3159">
        <w:rPr>
          <w:rFonts w:ascii="inherit" w:eastAsia="Times New Roman" w:hAnsi="inherit" w:cs="Times New Roman"/>
          <w:sz w:val="24"/>
          <w:szCs w:val="24"/>
          <w:lang w:eastAsia="ru-RU"/>
        </w:rPr>
        <w:t>, обязаны завершить оснащение таких объектов приборами учета используемых воды, природного газа, тепловой</w:t>
      </w:r>
      <w:proofErr w:type="gramEnd"/>
      <w:r w:rsidRPr="00EE3159">
        <w:rPr>
          <w:rFonts w:ascii="inherit" w:eastAsia="Times New Roman" w:hAnsi="inherit" w:cs="Times New Roman"/>
          <w:sz w:val="24"/>
          <w:szCs w:val="24"/>
          <w:lang w:eastAsia="ru-RU"/>
        </w:rPr>
        <w:t xml:space="preserve"> энергии, электрической энергии, а также ввод установленных приборов учета в эксплуатацию.</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63" w:name="000093"/>
      <w:bookmarkEnd w:id="163"/>
      <w:r w:rsidRPr="00EE3159">
        <w:rPr>
          <w:rFonts w:ascii="inherit" w:eastAsia="Times New Roman" w:hAnsi="inherit" w:cs="Times New Roman"/>
          <w:sz w:val="24"/>
          <w:szCs w:val="24"/>
          <w:lang w:eastAsia="ru-RU"/>
        </w:rPr>
        <w:t xml:space="preserve">4.1. </w:t>
      </w:r>
      <w:proofErr w:type="gramStart"/>
      <w:r w:rsidRPr="00EE3159">
        <w:rPr>
          <w:rFonts w:ascii="inherit" w:eastAsia="Times New Roman" w:hAnsi="inherit" w:cs="Times New Roman"/>
          <w:sz w:val="24"/>
          <w:szCs w:val="24"/>
          <w:lang w:eastAsia="ru-RU"/>
        </w:rPr>
        <w:t>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12" w:anchor="000092" w:history="1">
        <w:r w:rsidRPr="00EE3159">
          <w:rPr>
            <w:rFonts w:ascii="inherit" w:eastAsia="Times New Roman" w:hAnsi="inherit" w:cs="Times New Roman"/>
            <w:color w:val="005EA5"/>
            <w:sz w:val="24"/>
            <w:szCs w:val="24"/>
            <w:u w:val="single"/>
            <w:lang w:eastAsia="ru-RU"/>
          </w:rPr>
          <w:t>частях 3</w:t>
        </w:r>
      </w:hyperlink>
      <w:r w:rsidRPr="00EE3159">
        <w:rPr>
          <w:rFonts w:ascii="inherit" w:eastAsia="Times New Roman" w:hAnsi="inherit" w:cs="Times New Roman"/>
          <w:sz w:val="24"/>
          <w:szCs w:val="24"/>
          <w:lang w:eastAsia="ru-RU"/>
        </w:rPr>
        <w:t>, </w:t>
      </w:r>
      <w:hyperlink r:id="rId13" w:anchor="000094" w:history="1">
        <w:r w:rsidRPr="00EE3159">
          <w:rPr>
            <w:rFonts w:ascii="inherit" w:eastAsia="Times New Roman" w:hAnsi="inherit" w:cs="Times New Roman"/>
            <w:color w:val="005EA5"/>
            <w:sz w:val="24"/>
            <w:szCs w:val="24"/>
            <w:u w:val="single"/>
            <w:lang w:eastAsia="ru-RU"/>
          </w:rPr>
          <w:t>5</w:t>
        </w:r>
      </w:hyperlink>
      <w:r w:rsidRPr="00EE3159">
        <w:rPr>
          <w:rFonts w:ascii="inherit" w:eastAsia="Times New Roman" w:hAnsi="inherit" w:cs="Times New Roman"/>
          <w:sz w:val="24"/>
          <w:szCs w:val="24"/>
          <w:lang w:eastAsia="ru-RU"/>
        </w:rPr>
        <w:t> и </w:t>
      </w:r>
      <w:hyperlink r:id="rId14" w:anchor="000096" w:history="1">
        <w:r w:rsidRPr="00EE3159">
          <w:rPr>
            <w:rFonts w:ascii="inherit" w:eastAsia="Times New Roman" w:hAnsi="inherit" w:cs="Times New Roman"/>
            <w:color w:val="005EA5"/>
            <w:sz w:val="24"/>
            <w:szCs w:val="24"/>
            <w:u w:val="single"/>
            <w:lang w:eastAsia="ru-RU"/>
          </w:rPr>
          <w:t>6</w:t>
        </w:r>
      </w:hyperlink>
      <w:r w:rsidRPr="00EE3159">
        <w:rPr>
          <w:rFonts w:ascii="inherit" w:eastAsia="Times New Roman" w:hAnsi="inherit" w:cs="Times New Roman"/>
          <w:sz w:val="24"/>
          <w:szCs w:val="24"/>
          <w:lang w:eastAsia="ru-RU"/>
        </w:rPr>
        <w:t> настоящей статьи, обязаны завершить оснащение таких объектов приборами учета используемых воды</w:t>
      </w:r>
      <w:proofErr w:type="gramEnd"/>
      <w:r w:rsidRPr="00EE3159">
        <w:rPr>
          <w:rFonts w:ascii="inherit" w:eastAsia="Times New Roman" w:hAnsi="inherit" w:cs="Times New Roman"/>
          <w:sz w:val="24"/>
          <w:szCs w:val="24"/>
          <w:lang w:eastAsia="ru-RU"/>
        </w:rP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64" w:name="000094"/>
      <w:bookmarkStart w:id="165" w:name="000011"/>
      <w:bookmarkStart w:id="166" w:name="100146"/>
      <w:bookmarkEnd w:id="164"/>
      <w:bookmarkEnd w:id="165"/>
      <w:bookmarkEnd w:id="166"/>
      <w:r w:rsidRPr="00EE3159">
        <w:rPr>
          <w:rFonts w:ascii="inherit" w:eastAsia="Times New Roman" w:hAnsi="inherit" w:cs="Times New Roman"/>
          <w:sz w:val="24"/>
          <w:szCs w:val="24"/>
          <w:lang w:eastAsia="ru-RU"/>
        </w:rPr>
        <w:t xml:space="preserve">5. </w:t>
      </w:r>
      <w:proofErr w:type="gramStart"/>
      <w:r w:rsidRPr="00EE3159">
        <w:rPr>
          <w:rFonts w:ascii="inherit" w:eastAsia="Times New Roman" w:hAnsi="inherit" w:cs="Times New Roman"/>
          <w:sz w:val="24"/>
          <w:szCs w:val="24"/>
          <w:lang w:eastAsia="ru-RU"/>
        </w:rPr>
        <w:t>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r:id="rId15" w:anchor="100147" w:history="1">
        <w:r w:rsidRPr="00EE3159">
          <w:rPr>
            <w:rFonts w:ascii="inherit" w:eastAsia="Times New Roman" w:hAnsi="inherit" w:cs="Times New Roman"/>
            <w:color w:val="005EA5"/>
            <w:sz w:val="24"/>
            <w:szCs w:val="24"/>
            <w:u w:val="single"/>
            <w:lang w:eastAsia="ru-RU"/>
          </w:rPr>
          <w:t>части 6</w:t>
        </w:r>
      </w:hyperlink>
      <w:r w:rsidRPr="00EE3159">
        <w:rPr>
          <w:rFonts w:ascii="inherit" w:eastAsia="Times New Roman" w:hAnsi="inherit" w:cs="Times New Roman"/>
          <w:sz w:val="24"/>
          <w:szCs w:val="24"/>
          <w:lang w:eastAsia="ru-RU"/>
        </w:rPr>
        <w:t>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rsidRPr="00EE3159">
        <w:rPr>
          <w:rFonts w:ascii="inherit" w:eastAsia="Times New Roman" w:hAnsi="inherit" w:cs="Times New Roman"/>
          <w:sz w:val="24"/>
          <w:szCs w:val="24"/>
          <w:lang w:eastAsia="ru-RU"/>
        </w:rPr>
        <w:t xml:space="preserve">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EE3159">
        <w:rPr>
          <w:rFonts w:ascii="inherit" w:eastAsia="Times New Roman" w:hAnsi="inherit" w:cs="Times New Roman"/>
          <w:sz w:val="24"/>
          <w:szCs w:val="24"/>
          <w:lang w:eastAsia="ru-RU"/>
        </w:rPr>
        <w:t>общедомовыми</w:t>
      </w:r>
      <w:proofErr w:type="spellEnd"/>
      <w:r w:rsidRPr="00EE3159">
        <w:rPr>
          <w:rFonts w:ascii="inherit" w:eastAsia="Times New Roman" w:hAnsi="inherit" w:cs="Times New Roman"/>
          <w:sz w:val="24"/>
          <w:szCs w:val="24"/>
          <w:lang w:eastAsia="ru-RU"/>
        </w:rPr>
        <w:t xml:space="preserve">) приборами учета </w:t>
      </w:r>
      <w:proofErr w:type="gramStart"/>
      <w:r w:rsidRPr="00EE3159">
        <w:rPr>
          <w:rFonts w:ascii="inherit" w:eastAsia="Times New Roman" w:hAnsi="inherit" w:cs="Times New Roman"/>
          <w:sz w:val="24"/>
          <w:szCs w:val="24"/>
          <w:lang w:eastAsia="ru-RU"/>
        </w:rPr>
        <w:t>используемых</w:t>
      </w:r>
      <w:proofErr w:type="gramEnd"/>
      <w:r w:rsidRPr="00EE3159">
        <w:rPr>
          <w:rFonts w:ascii="inherit" w:eastAsia="Times New Roman" w:hAnsi="inherit" w:cs="Times New Roman"/>
          <w:sz w:val="24"/>
          <w:szCs w:val="24"/>
          <w:lang w:eastAsia="ru-RU"/>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67" w:name="000095"/>
      <w:bookmarkStart w:id="168" w:name="000012"/>
      <w:bookmarkEnd w:id="167"/>
      <w:bookmarkEnd w:id="168"/>
      <w:r w:rsidRPr="00EE3159">
        <w:rPr>
          <w:rFonts w:ascii="inherit" w:eastAsia="Times New Roman" w:hAnsi="inherit" w:cs="Times New Roman"/>
          <w:sz w:val="24"/>
          <w:szCs w:val="24"/>
          <w:lang w:eastAsia="ru-RU"/>
        </w:rPr>
        <w:t xml:space="preserve">5.1. </w:t>
      </w:r>
      <w:proofErr w:type="gramStart"/>
      <w:r w:rsidRPr="00EE3159">
        <w:rPr>
          <w:rFonts w:ascii="inherit" w:eastAsia="Times New Roman" w:hAnsi="inherit" w:cs="Times New Roman"/>
          <w:sz w:val="24"/>
          <w:szCs w:val="24"/>
          <w:lang w:eastAsia="ru-RU"/>
        </w:rPr>
        <w:t>До 1 января 2015 года, а для Республики Крым и города федерального значения Севастополя до 1 января 2021 года собственники объектов, указанных в </w:t>
      </w:r>
      <w:hyperlink r:id="rId16" w:anchor="000011" w:history="1">
        <w:r w:rsidRPr="00EE3159">
          <w:rPr>
            <w:rFonts w:ascii="inherit" w:eastAsia="Times New Roman" w:hAnsi="inherit" w:cs="Times New Roman"/>
            <w:color w:val="005EA5"/>
            <w:sz w:val="24"/>
            <w:szCs w:val="24"/>
            <w:u w:val="single"/>
            <w:lang w:eastAsia="ru-RU"/>
          </w:rPr>
          <w:t>части 5</w:t>
        </w:r>
      </w:hyperlink>
      <w:r w:rsidRPr="00EE3159">
        <w:rPr>
          <w:rFonts w:ascii="inherit" w:eastAsia="Times New Roman" w:hAnsi="inherit" w:cs="Times New Roman"/>
          <w:sz w:val="24"/>
          <w:szCs w:val="24"/>
          <w:lang w:eastAsia="ru-RU"/>
        </w:rPr>
        <w:t>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69" w:name="100633"/>
      <w:bookmarkEnd w:id="169"/>
      <w:r w:rsidRPr="00EE3159">
        <w:rPr>
          <w:rFonts w:ascii="inherit" w:eastAsia="Times New Roman" w:hAnsi="inherit" w:cs="Times New Roman"/>
          <w:sz w:val="24"/>
          <w:szCs w:val="24"/>
          <w:lang w:eastAsia="ru-RU"/>
        </w:rPr>
        <w:lastRenderedPageBreak/>
        <w:t>5.2. Обязанность, предусмотренная </w:t>
      </w:r>
      <w:hyperlink r:id="rId17" w:anchor="000012" w:history="1">
        <w:r w:rsidRPr="00EE3159">
          <w:rPr>
            <w:rFonts w:ascii="inherit" w:eastAsia="Times New Roman" w:hAnsi="inherit" w:cs="Times New Roman"/>
            <w:color w:val="005EA5"/>
            <w:sz w:val="24"/>
            <w:szCs w:val="24"/>
            <w:u w:val="single"/>
            <w:lang w:eastAsia="ru-RU"/>
          </w:rPr>
          <w:t>частью 5.1</w:t>
        </w:r>
      </w:hyperlink>
      <w:r w:rsidRPr="00EE3159">
        <w:rPr>
          <w:rFonts w:ascii="inherit" w:eastAsia="Times New Roman" w:hAnsi="inherit" w:cs="Times New Roman"/>
          <w:sz w:val="24"/>
          <w:szCs w:val="24"/>
          <w:lang w:eastAsia="ru-RU"/>
        </w:rPr>
        <w:t>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70" w:name="000096"/>
      <w:bookmarkStart w:id="171" w:name="000013"/>
      <w:bookmarkStart w:id="172" w:name="100147"/>
      <w:bookmarkEnd w:id="170"/>
      <w:bookmarkEnd w:id="171"/>
      <w:bookmarkEnd w:id="172"/>
      <w:r w:rsidRPr="00EE3159">
        <w:rPr>
          <w:rFonts w:ascii="inherit" w:eastAsia="Times New Roman" w:hAnsi="inherit" w:cs="Times New Roman"/>
          <w:sz w:val="24"/>
          <w:szCs w:val="24"/>
          <w:lang w:eastAsia="ru-RU"/>
        </w:rPr>
        <w:t xml:space="preserve">6. </w:t>
      </w:r>
      <w:proofErr w:type="gramStart"/>
      <w:r w:rsidRPr="00EE3159">
        <w:rPr>
          <w:rFonts w:ascii="inherit" w:eastAsia="Times New Roman" w:hAnsi="inherit" w:cs="Times New Roman"/>
          <w:sz w:val="24"/>
          <w:szCs w:val="24"/>
          <w:lang w:eastAsia="ru-RU"/>
        </w:rP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rsidRPr="00EE3159">
        <w:rPr>
          <w:rFonts w:ascii="inherit" w:eastAsia="Times New Roman" w:hAnsi="inherit" w:cs="Times New Roman"/>
          <w:sz w:val="24"/>
          <w:szCs w:val="24"/>
          <w:lang w:eastAsia="ru-RU"/>
        </w:rP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73" w:name="000097"/>
      <w:bookmarkStart w:id="174" w:name="000014"/>
      <w:bookmarkEnd w:id="173"/>
      <w:bookmarkEnd w:id="174"/>
      <w:r w:rsidRPr="00EE3159">
        <w:rPr>
          <w:rFonts w:ascii="inherit" w:eastAsia="Times New Roman" w:hAnsi="inherit" w:cs="Times New Roman"/>
          <w:sz w:val="24"/>
          <w:szCs w:val="24"/>
          <w:lang w:eastAsia="ru-RU"/>
        </w:rPr>
        <w:t xml:space="preserve">6.1. </w:t>
      </w:r>
      <w:proofErr w:type="gramStart"/>
      <w:r w:rsidRPr="00EE3159">
        <w:rPr>
          <w:rFonts w:ascii="inherit" w:eastAsia="Times New Roman" w:hAnsi="inherit" w:cs="Times New Roman"/>
          <w:sz w:val="24"/>
          <w:szCs w:val="24"/>
          <w:lang w:eastAsia="ru-RU"/>
        </w:rPr>
        <w:t>До 1 января 2015 года, а для Республики Крым и города федерального значения Севастополя до 1 января 2021 года собственники объектов, указанных в </w:t>
      </w:r>
      <w:hyperlink r:id="rId18" w:anchor="000013" w:history="1">
        <w:r w:rsidRPr="00EE3159">
          <w:rPr>
            <w:rFonts w:ascii="inherit" w:eastAsia="Times New Roman" w:hAnsi="inherit" w:cs="Times New Roman"/>
            <w:color w:val="005EA5"/>
            <w:sz w:val="24"/>
            <w:szCs w:val="24"/>
            <w:u w:val="single"/>
            <w:lang w:eastAsia="ru-RU"/>
          </w:rPr>
          <w:t>части 6</w:t>
        </w:r>
      </w:hyperlink>
      <w:r w:rsidRPr="00EE3159">
        <w:rPr>
          <w:rFonts w:ascii="inherit" w:eastAsia="Times New Roman" w:hAnsi="inherit" w:cs="Times New Roman"/>
          <w:sz w:val="24"/>
          <w:szCs w:val="24"/>
          <w:lang w:eastAsia="ru-RU"/>
        </w:rPr>
        <w:t>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rsidRPr="00EE3159">
        <w:rPr>
          <w:rFonts w:ascii="inherit" w:eastAsia="Times New Roman" w:hAnsi="inherit" w:cs="Times New Roman"/>
          <w:sz w:val="24"/>
          <w:szCs w:val="24"/>
          <w:lang w:eastAsia="ru-RU"/>
        </w:rPr>
        <w:t xml:space="preserve"> используемого природного газа, а также ввод установленных приборов учета в эксплуатацию.</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75" w:name="000015"/>
      <w:bookmarkStart w:id="176" w:name="100148"/>
      <w:bookmarkEnd w:id="175"/>
      <w:bookmarkEnd w:id="176"/>
      <w:r w:rsidRPr="00EE3159">
        <w:rPr>
          <w:rFonts w:ascii="inherit" w:eastAsia="Times New Roman" w:hAnsi="inherit" w:cs="Times New Roman"/>
          <w:sz w:val="24"/>
          <w:szCs w:val="24"/>
          <w:lang w:eastAsia="ru-RU"/>
        </w:rPr>
        <w:t xml:space="preserve">7. </w:t>
      </w:r>
      <w:proofErr w:type="gramStart"/>
      <w:r w:rsidRPr="00EE3159">
        <w:rPr>
          <w:rFonts w:ascii="inherit" w:eastAsia="Times New Roman" w:hAnsi="inherit" w:cs="Times New Roman"/>
          <w:sz w:val="24"/>
          <w:szCs w:val="24"/>
          <w:lang w:eastAsia="ru-RU"/>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r:id="rId19" w:anchor="100144" w:history="1">
        <w:r w:rsidRPr="00EE3159">
          <w:rPr>
            <w:rFonts w:ascii="inherit" w:eastAsia="Times New Roman" w:hAnsi="inherit" w:cs="Times New Roman"/>
            <w:color w:val="005EA5"/>
            <w:sz w:val="24"/>
            <w:szCs w:val="24"/>
            <w:u w:val="single"/>
            <w:lang w:eastAsia="ru-RU"/>
          </w:rPr>
          <w:t>частях 3</w:t>
        </w:r>
      </w:hyperlink>
      <w:r w:rsidRPr="00EE3159">
        <w:rPr>
          <w:rFonts w:ascii="inherit" w:eastAsia="Times New Roman" w:hAnsi="inherit" w:cs="Times New Roman"/>
          <w:sz w:val="24"/>
          <w:szCs w:val="24"/>
          <w:lang w:eastAsia="ru-RU"/>
        </w:rPr>
        <w:t> - </w:t>
      </w:r>
      <w:hyperlink r:id="rId20" w:anchor="000014" w:history="1">
        <w:r w:rsidRPr="00EE3159">
          <w:rPr>
            <w:rFonts w:ascii="inherit" w:eastAsia="Times New Roman" w:hAnsi="inherit" w:cs="Times New Roman"/>
            <w:color w:val="005EA5"/>
            <w:sz w:val="24"/>
            <w:szCs w:val="24"/>
            <w:u w:val="single"/>
            <w:lang w:eastAsia="ru-RU"/>
          </w:rPr>
          <w:t>6.1 настоящей статьи</w:t>
        </w:r>
      </w:hyperlink>
      <w:r w:rsidRPr="00EE3159">
        <w:rPr>
          <w:rFonts w:ascii="inherit" w:eastAsia="Times New Roman" w:hAnsi="inherit" w:cs="Times New Roman"/>
          <w:sz w:val="24"/>
          <w:szCs w:val="24"/>
          <w:lang w:eastAsia="ru-RU"/>
        </w:rPr>
        <w:t>. Многоквартирные дома, вводимые в эксплуатацию с 1 января 2012</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EE3159">
        <w:rPr>
          <w:rFonts w:ascii="inherit" w:eastAsia="Times New Roman" w:hAnsi="inherit" w:cs="Times New Roman"/>
          <w:sz w:val="24"/>
          <w:szCs w:val="24"/>
          <w:lang w:eastAsia="ru-RU"/>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77" w:name="000101"/>
      <w:bookmarkStart w:id="178" w:name="100149"/>
      <w:bookmarkEnd w:id="177"/>
      <w:bookmarkEnd w:id="178"/>
      <w:r w:rsidRPr="00EE3159">
        <w:rPr>
          <w:rFonts w:ascii="inherit" w:eastAsia="Times New Roman" w:hAnsi="inherit" w:cs="Times New Roman"/>
          <w:sz w:val="24"/>
          <w:szCs w:val="24"/>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r:id="rId21" w:anchor="100144" w:history="1">
        <w:r w:rsidRPr="00EE3159">
          <w:rPr>
            <w:rFonts w:ascii="inherit" w:eastAsia="Times New Roman" w:hAnsi="inherit" w:cs="Times New Roman"/>
            <w:color w:val="005EA5"/>
            <w:sz w:val="24"/>
            <w:szCs w:val="24"/>
            <w:u w:val="single"/>
            <w:lang w:eastAsia="ru-RU"/>
          </w:rPr>
          <w:t>частях 3</w:t>
        </w:r>
      </w:hyperlink>
      <w:r w:rsidRPr="00EE3159">
        <w:rPr>
          <w:rFonts w:ascii="inherit" w:eastAsia="Times New Roman" w:hAnsi="inherit" w:cs="Times New Roman"/>
          <w:sz w:val="24"/>
          <w:szCs w:val="24"/>
          <w:lang w:eastAsia="ru-RU"/>
        </w:rPr>
        <w:t> - </w:t>
      </w:r>
      <w:hyperlink r:id="rId22" w:anchor="100148" w:history="1">
        <w:r w:rsidRPr="00EE3159">
          <w:rPr>
            <w:rFonts w:ascii="inherit" w:eastAsia="Times New Roman" w:hAnsi="inherit" w:cs="Times New Roman"/>
            <w:color w:val="005EA5"/>
            <w:sz w:val="24"/>
            <w:szCs w:val="24"/>
            <w:u w:val="single"/>
            <w:lang w:eastAsia="ru-RU"/>
          </w:rPr>
          <w:t>7</w:t>
        </w:r>
      </w:hyperlink>
      <w:r w:rsidRPr="00EE3159">
        <w:rPr>
          <w:rFonts w:ascii="inherit" w:eastAsia="Times New Roman" w:hAnsi="inherit" w:cs="Times New Roman"/>
          <w:sz w:val="24"/>
          <w:szCs w:val="24"/>
          <w:lang w:eastAsia="ru-RU"/>
        </w:rPr>
        <w:t xml:space="preserve"> настоящей статьи и максимальный объем потребления тепловой </w:t>
      </w:r>
      <w:proofErr w:type="gramStart"/>
      <w:r w:rsidRPr="00EE3159">
        <w:rPr>
          <w:rFonts w:ascii="inherit" w:eastAsia="Times New Roman" w:hAnsi="inherit" w:cs="Times New Roman"/>
          <w:sz w:val="24"/>
          <w:szCs w:val="24"/>
          <w:lang w:eastAsia="ru-RU"/>
        </w:rPr>
        <w:t>энергии</w:t>
      </w:r>
      <w:proofErr w:type="gramEnd"/>
      <w:r w:rsidRPr="00EE3159">
        <w:rPr>
          <w:rFonts w:ascii="inherit" w:eastAsia="Times New Roman" w:hAnsi="inherit" w:cs="Times New Roman"/>
          <w:sz w:val="24"/>
          <w:szCs w:val="24"/>
          <w:lang w:eastAsia="ru-RU"/>
        </w:rPr>
        <w:t xml:space="preserve"> которых </w:t>
      </w:r>
      <w:r w:rsidRPr="00EE3159">
        <w:rPr>
          <w:rFonts w:ascii="inherit" w:eastAsia="Times New Roman" w:hAnsi="inherit" w:cs="Times New Roman"/>
          <w:sz w:val="24"/>
          <w:szCs w:val="24"/>
          <w:lang w:eastAsia="ru-RU"/>
        </w:rPr>
        <w:lastRenderedPageBreak/>
        <w:t xml:space="preserve">составляет менее чем две десятых </w:t>
      </w:r>
      <w:proofErr w:type="spellStart"/>
      <w:r w:rsidRPr="00EE3159">
        <w:rPr>
          <w:rFonts w:ascii="inherit" w:eastAsia="Times New Roman" w:hAnsi="inherit" w:cs="Times New Roman"/>
          <w:sz w:val="24"/>
          <w:szCs w:val="24"/>
          <w:lang w:eastAsia="ru-RU"/>
        </w:rPr>
        <w:t>гигакалории</w:t>
      </w:r>
      <w:proofErr w:type="spellEnd"/>
      <w:r w:rsidRPr="00EE3159">
        <w:rPr>
          <w:rFonts w:ascii="inherit" w:eastAsia="Times New Roman" w:hAnsi="inherit" w:cs="Times New Roman"/>
          <w:sz w:val="24"/>
          <w:szCs w:val="24"/>
          <w:lang w:eastAsia="ru-RU"/>
        </w:rPr>
        <w:t xml:space="preserve"> в час, обязаны обеспечить оснащение таких объектов приборами учета используемой тепловой энергии, указанными в </w:t>
      </w:r>
      <w:hyperlink r:id="rId23" w:anchor="100144" w:history="1">
        <w:r w:rsidRPr="00EE3159">
          <w:rPr>
            <w:rFonts w:ascii="inherit" w:eastAsia="Times New Roman" w:hAnsi="inherit" w:cs="Times New Roman"/>
            <w:color w:val="005EA5"/>
            <w:sz w:val="24"/>
            <w:szCs w:val="24"/>
            <w:u w:val="single"/>
            <w:lang w:eastAsia="ru-RU"/>
          </w:rPr>
          <w:t>частях 3</w:t>
        </w:r>
      </w:hyperlink>
      <w:r w:rsidRPr="00EE3159">
        <w:rPr>
          <w:rFonts w:ascii="inherit" w:eastAsia="Times New Roman" w:hAnsi="inherit" w:cs="Times New Roman"/>
          <w:sz w:val="24"/>
          <w:szCs w:val="24"/>
          <w:lang w:eastAsia="ru-RU"/>
        </w:rPr>
        <w:t> - </w:t>
      </w:r>
      <w:hyperlink r:id="rId24" w:anchor="100148" w:history="1">
        <w:r w:rsidRPr="00EE3159">
          <w:rPr>
            <w:rFonts w:ascii="inherit" w:eastAsia="Times New Roman" w:hAnsi="inherit" w:cs="Times New Roman"/>
            <w:color w:val="005EA5"/>
            <w:sz w:val="24"/>
            <w:szCs w:val="24"/>
            <w:u w:val="single"/>
            <w:lang w:eastAsia="ru-RU"/>
          </w:rPr>
          <w:t>7</w:t>
        </w:r>
      </w:hyperlink>
      <w:r w:rsidRPr="00EE3159">
        <w:rPr>
          <w:rFonts w:ascii="inherit" w:eastAsia="Times New Roman" w:hAnsi="inherit" w:cs="Times New Roman"/>
          <w:sz w:val="24"/>
          <w:szCs w:val="24"/>
          <w:lang w:eastAsia="ru-RU"/>
        </w:rPr>
        <w:t>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r:id="rId25" w:anchor="100144" w:history="1">
        <w:r w:rsidRPr="00EE3159">
          <w:rPr>
            <w:rFonts w:ascii="inherit" w:eastAsia="Times New Roman" w:hAnsi="inherit" w:cs="Times New Roman"/>
            <w:color w:val="005EA5"/>
            <w:sz w:val="24"/>
            <w:szCs w:val="24"/>
            <w:u w:val="single"/>
            <w:lang w:eastAsia="ru-RU"/>
          </w:rPr>
          <w:t>частях 3</w:t>
        </w:r>
      </w:hyperlink>
      <w:r w:rsidRPr="00EE3159">
        <w:rPr>
          <w:rFonts w:ascii="inherit" w:eastAsia="Times New Roman" w:hAnsi="inherit" w:cs="Times New Roman"/>
          <w:sz w:val="24"/>
          <w:szCs w:val="24"/>
          <w:lang w:eastAsia="ru-RU"/>
        </w:rPr>
        <w:t> - </w:t>
      </w:r>
      <w:hyperlink r:id="rId26" w:anchor="100148" w:history="1">
        <w:r w:rsidRPr="00EE3159">
          <w:rPr>
            <w:rFonts w:ascii="inherit" w:eastAsia="Times New Roman" w:hAnsi="inherit" w:cs="Times New Roman"/>
            <w:color w:val="005EA5"/>
            <w:sz w:val="24"/>
            <w:szCs w:val="24"/>
            <w:u w:val="single"/>
            <w:lang w:eastAsia="ru-RU"/>
          </w:rPr>
          <w:t>7</w:t>
        </w:r>
      </w:hyperlink>
      <w:r w:rsidRPr="00EE3159">
        <w:rPr>
          <w:rFonts w:ascii="inherit" w:eastAsia="Times New Roman" w:hAnsi="inherit" w:cs="Times New Roman"/>
          <w:sz w:val="24"/>
          <w:szCs w:val="24"/>
          <w:lang w:eastAsia="ru-RU"/>
        </w:rPr>
        <w:t> настоящей статьи, приборами учета.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79" w:name="000016"/>
      <w:bookmarkStart w:id="180" w:name="100150"/>
      <w:bookmarkEnd w:id="179"/>
      <w:bookmarkEnd w:id="180"/>
      <w:r w:rsidRPr="00EE3159">
        <w:rPr>
          <w:rFonts w:ascii="inherit" w:eastAsia="Times New Roman" w:hAnsi="inherit" w:cs="Times New Roman"/>
          <w:sz w:val="24"/>
          <w:szCs w:val="24"/>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EE3159">
        <w:rPr>
          <w:rFonts w:ascii="inherit" w:eastAsia="Times New Roman" w:hAnsi="inherit" w:cs="Times New Roman"/>
          <w:sz w:val="24"/>
          <w:szCs w:val="24"/>
          <w:lang w:eastAsia="ru-RU"/>
        </w:rPr>
        <w:t>обеспечения</w:t>
      </w:r>
      <w:proofErr w:type="gramEnd"/>
      <w:r w:rsidRPr="00EE3159">
        <w:rPr>
          <w:rFonts w:ascii="inherit" w:eastAsia="Times New Roman" w:hAnsi="inherit" w:cs="Times New Roman"/>
          <w:sz w:val="24"/>
          <w:szCs w:val="24"/>
          <w:lang w:eastAsia="ru-RU"/>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EE3159">
        <w:rPr>
          <w:rFonts w:ascii="inherit" w:eastAsia="Times New Roman" w:hAnsi="inherit" w:cs="Times New Roman"/>
          <w:sz w:val="24"/>
          <w:szCs w:val="24"/>
          <w:lang w:eastAsia="ru-RU"/>
        </w:rPr>
        <w:t>снабжение</w:t>
      </w:r>
      <w:proofErr w:type="gramEnd"/>
      <w:r w:rsidRPr="00EE3159">
        <w:rPr>
          <w:rFonts w:ascii="inherit" w:eastAsia="Times New Roman" w:hAnsi="inherit" w:cs="Times New Roman"/>
          <w:sz w:val="24"/>
          <w:szCs w:val="24"/>
          <w:lang w:eastAsia="ru-RU"/>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EE3159">
        <w:rPr>
          <w:rFonts w:ascii="inherit" w:eastAsia="Times New Roman" w:hAnsi="inherit" w:cs="Times New Roman"/>
          <w:sz w:val="24"/>
          <w:szCs w:val="24"/>
          <w:lang w:eastAsia="ru-RU"/>
        </w:rPr>
        <w:t>и</w:t>
      </w:r>
      <w:proofErr w:type="gramEnd"/>
      <w:r w:rsidRPr="00EE3159">
        <w:rPr>
          <w:rFonts w:ascii="inherit" w:eastAsia="Times New Roman" w:hAnsi="inherit" w:cs="Times New Roman"/>
          <w:sz w:val="24"/>
          <w:szCs w:val="24"/>
          <w:lang w:eastAsia="ru-RU"/>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EE3159">
        <w:rPr>
          <w:rFonts w:ascii="inherit" w:eastAsia="Times New Roman" w:hAnsi="inherit" w:cs="Times New Roman"/>
          <w:sz w:val="24"/>
          <w:szCs w:val="24"/>
          <w:lang w:eastAsia="ru-RU"/>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EE3159">
        <w:rPr>
          <w:rFonts w:ascii="inherit" w:eastAsia="Times New Roman" w:hAnsi="inherit" w:cs="Times New Roman"/>
          <w:sz w:val="24"/>
          <w:szCs w:val="24"/>
          <w:lang w:eastAsia="ru-RU"/>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EE3159">
        <w:rPr>
          <w:rFonts w:ascii="inherit" w:eastAsia="Times New Roman" w:hAnsi="inherit" w:cs="Times New Roman"/>
          <w:sz w:val="24"/>
          <w:szCs w:val="24"/>
          <w:lang w:eastAsia="ru-RU"/>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w:t>
      </w:r>
      <w:proofErr w:type="gramEnd"/>
      <w:r w:rsidRPr="00EE3159">
        <w:rPr>
          <w:rFonts w:ascii="inherit" w:eastAsia="Times New Roman" w:hAnsi="inherit" w:cs="Times New Roman"/>
          <w:sz w:val="24"/>
          <w:szCs w:val="24"/>
          <w:lang w:eastAsia="ru-RU"/>
        </w:rPr>
        <w:t> </w:t>
      </w:r>
      <w:hyperlink r:id="rId27" w:anchor="100146" w:history="1">
        <w:r w:rsidRPr="00EE3159">
          <w:rPr>
            <w:rFonts w:ascii="inherit" w:eastAsia="Times New Roman" w:hAnsi="inherit" w:cs="Times New Roman"/>
            <w:color w:val="005EA5"/>
            <w:sz w:val="24"/>
            <w:szCs w:val="24"/>
            <w:u w:val="single"/>
            <w:lang w:eastAsia="ru-RU"/>
          </w:rPr>
          <w:t>частями 5</w:t>
        </w:r>
      </w:hyperlink>
      <w:r w:rsidRPr="00EE3159">
        <w:rPr>
          <w:rFonts w:ascii="inherit" w:eastAsia="Times New Roman" w:hAnsi="inherit" w:cs="Times New Roman"/>
          <w:sz w:val="24"/>
          <w:szCs w:val="24"/>
          <w:lang w:eastAsia="ru-RU"/>
        </w:rPr>
        <w:t> - </w:t>
      </w:r>
      <w:hyperlink r:id="rId28" w:anchor="000014" w:history="1">
        <w:r w:rsidRPr="00EE3159">
          <w:rPr>
            <w:rFonts w:ascii="inherit" w:eastAsia="Times New Roman" w:hAnsi="inherit" w:cs="Times New Roman"/>
            <w:color w:val="005EA5"/>
            <w:sz w:val="24"/>
            <w:szCs w:val="24"/>
            <w:u w:val="single"/>
            <w:lang w:eastAsia="ru-RU"/>
          </w:rPr>
          <w:t>6.1 настоящей статьи</w:t>
        </w:r>
      </w:hyperlink>
      <w:r w:rsidRPr="00EE3159">
        <w:rPr>
          <w:rFonts w:ascii="inherit" w:eastAsia="Times New Roman" w:hAnsi="inherit" w:cs="Times New Roman"/>
          <w:sz w:val="24"/>
          <w:szCs w:val="24"/>
          <w:lang w:eastAsia="ru-RU"/>
        </w:rPr>
        <w:t xml:space="preserve">, должен содержать условие об оплате цены, определенной таким договором, равными долями в течение пяти лет </w:t>
      </w:r>
      <w:proofErr w:type="gramStart"/>
      <w:r w:rsidRPr="00EE3159">
        <w:rPr>
          <w:rFonts w:ascii="inherit" w:eastAsia="Times New Roman" w:hAnsi="inherit" w:cs="Times New Roman"/>
          <w:sz w:val="24"/>
          <w:szCs w:val="24"/>
          <w:lang w:eastAsia="ru-RU"/>
        </w:rPr>
        <w:t>с даты</w:t>
      </w:r>
      <w:proofErr w:type="gramEnd"/>
      <w:r w:rsidRPr="00EE3159">
        <w:rPr>
          <w:rFonts w:ascii="inherit" w:eastAsia="Times New Roman" w:hAnsi="inherit" w:cs="Times New Roman"/>
          <w:sz w:val="24"/>
          <w:szCs w:val="24"/>
          <w:lang w:eastAsia="ru-RU"/>
        </w:rPr>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Pr="00EE3159">
        <w:rPr>
          <w:rFonts w:ascii="inherit" w:eastAsia="Times New Roman" w:hAnsi="inherit" w:cs="Times New Roman"/>
          <w:sz w:val="24"/>
          <w:szCs w:val="24"/>
          <w:lang w:eastAsia="ru-RU"/>
        </w:rPr>
        <w:t xml:space="preserve">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w:t>
      </w:r>
      <w:r w:rsidRPr="00EE3159">
        <w:rPr>
          <w:rFonts w:ascii="inherit" w:eastAsia="Times New Roman" w:hAnsi="inherit" w:cs="Times New Roman"/>
          <w:sz w:val="24"/>
          <w:szCs w:val="24"/>
          <w:lang w:eastAsia="ru-RU"/>
        </w:rPr>
        <w:lastRenderedPageBreak/>
        <w:t>средств бюджета субъекта Российской Федерации, местного бюджета.</w:t>
      </w:r>
      <w:proofErr w:type="gramEnd"/>
      <w:r w:rsidRPr="00EE3159">
        <w:rPr>
          <w:rFonts w:ascii="inherit" w:eastAsia="Times New Roman" w:hAnsi="inherit" w:cs="Times New Roman"/>
          <w:sz w:val="24"/>
          <w:szCs w:val="24"/>
          <w:lang w:eastAsia="ru-RU"/>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81" w:name="000102"/>
      <w:bookmarkStart w:id="182" w:name="000098"/>
      <w:bookmarkStart w:id="183" w:name="000017"/>
      <w:bookmarkStart w:id="184" w:name="100151"/>
      <w:bookmarkEnd w:id="181"/>
      <w:bookmarkEnd w:id="182"/>
      <w:bookmarkEnd w:id="183"/>
      <w:bookmarkEnd w:id="184"/>
      <w:r w:rsidRPr="00EE3159">
        <w:rPr>
          <w:rFonts w:ascii="inherit" w:eastAsia="Times New Roman" w:hAnsi="inherit" w:cs="Times New Roman"/>
          <w:sz w:val="24"/>
          <w:szCs w:val="24"/>
          <w:lang w:eastAsia="ru-RU"/>
        </w:rPr>
        <w:t xml:space="preserve">10. </w:t>
      </w:r>
      <w:proofErr w:type="gramStart"/>
      <w:r w:rsidRPr="00EE3159">
        <w:rPr>
          <w:rFonts w:ascii="inherit" w:eastAsia="Times New Roman" w:hAnsi="inherit" w:cs="Times New Roman"/>
          <w:sz w:val="24"/>
          <w:szCs w:val="24"/>
          <w:lang w:eastAsia="ru-RU"/>
        </w:rPr>
        <w:t>До 1 июля 2010 года, а для Республики Крым и города федерального значения Севастополя до 1 января 2019 года организации, указанные в </w:t>
      </w:r>
      <w:hyperlink r:id="rId29" w:anchor="100150" w:history="1">
        <w:r w:rsidRPr="00EE3159">
          <w:rPr>
            <w:rFonts w:ascii="inherit" w:eastAsia="Times New Roman" w:hAnsi="inherit" w:cs="Times New Roman"/>
            <w:color w:val="005EA5"/>
            <w:sz w:val="24"/>
            <w:szCs w:val="24"/>
            <w:u w:val="single"/>
            <w:lang w:eastAsia="ru-RU"/>
          </w:rPr>
          <w:t>части 9 настоящей статьи</w:t>
        </w:r>
      </w:hyperlink>
      <w:r w:rsidRPr="00EE3159">
        <w:rPr>
          <w:rFonts w:ascii="inherit" w:eastAsia="Times New Roman" w:hAnsi="inherit" w:cs="Times New Roman"/>
          <w:sz w:val="24"/>
          <w:szCs w:val="24"/>
          <w:lang w:eastAsia="ru-RU"/>
        </w:rPr>
        <w:t>, обязаны предоставить собственникам жилых домов, указанных в </w:t>
      </w:r>
      <w:hyperlink r:id="rId30" w:anchor="100146" w:history="1">
        <w:r w:rsidRPr="00EE3159">
          <w:rPr>
            <w:rFonts w:ascii="inherit" w:eastAsia="Times New Roman" w:hAnsi="inherit" w:cs="Times New Roman"/>
            <w:color w:val="005EA5"/>
            <w:sz w:val="24"/>
            <w:szCs w:val="24"/>
            <w:u w:val="single"/>
            <w:lang w:eastAsia="ru-RU"/>
          </w:rPr>
          <w:t>части 5 настоящей статьи</w:t>
        </w:r>
      </w:hyperlink>
      <w:r w:rsidRPr="00EE3159">
        <w:rPr>
          <w:rFonts w:ascii="inherit" w:eastAsia="Times New Roman" w:hAnsi="inherit" w:cs="Times New Roman"/>
          <w:sz w:val="24"/>
          <w:szCs w:val="24"/>
          <w:lang w:eastAsia="ru-RU"/>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31" w:anchor="100147" w:history="1">
        <w:r w:rsidRPr="00EE3159">
          <w:rPr>
            <w:rFonts w:ascii="inherit" w:eastAsia="Times New Roman" w:hAnsi="inherit" w:cs="Times New Roman"/>
            <w:color w:val="005EA5"/>
            <w:sz w:val="24"/>
            <w:szCs w:val="24"/>
            <w:u w:val="single"/>
            <w:lang w:eastAsia="ru-RU"/>
          </w:rPr>
          <w:t>части 6 настоящей статьи</w:t>
        </w:r>
      </w:hyperlink>
      <w:r w:rsidRPr="00EE3159">
        <w:rPr>
          <w:rFonts w:ascii="inherit" w:eastAsia="Times New Roman" w:hAnsi="inherit" w:cs="Times New Roman"/>
          <w:sz w:val="24"/>
          <w:szCs w:val="24"/>
          <w:lang w:eastAsia="ru-RU"/>
        </w:rPr>
        <w:t>, предложения об</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оснащении</w:t>
      </w:r>
      <w:proofErr w:type="gramEnd"/>
      <w:r w:rsidRPr="00EE3159">
        <w:rPr>
          <w:rFonts w:ascii="inherit" w:eastAsia="Times New Roman" w:hAnsi="inherit" w:cs="Times New Roman"/>
          <w:sz w:val="24"/>
          <w:szCs w:val="24"/>
          <w:lang w:eastAsia="ru-RU"/>
        </w:rPr>
        <w:t xml:space="preserve"> объектов, указанных в </w:t>
      </w:r>
      <w:hyperlink r:id="rId32" w:anchor="100146" w:history="1">
        <w:r w:rsidRPr="00EE3159">
          <w:rPr>
            <w:rFonts w:ascii="inherit" w:eastAsia="Times New Roman" w:hAnsi="inherit" w:cs="Times New Roman"/>
            <w:color w:val="005EA5"/>
            <w:sz w:val="24"/>
            <w:szCs w:val="24"/>
            <w:u w:val="single"/>
            <w:lang w:eastAsia="ru-RU"/>
          </w:rPr>
          <w:t>частях 5</w:t>
        </w:r>
      </w:hyperlink>
      <w:r w:rsidRPr="00EE3159">
        <w:rPr>
          <w:rFonts w:ascii="inherit" w:eastAsia="Times New Roman" w:hAnsi="inherit" w:cs="Times New Roman"/>
          <w:sz w:val="24"/>
          <w:szCs w:val="24"/>
          <w:lang w:eastAsia="ru-RU"/>
        </w:rPr>
        <w:t> и </w:t>
      </w:r>
      <w:hyperlink r:id="rId33" w:anchor="100147" w:history="1">
        <w:r w:rsidRPr="00EE3159">
          <w:rPr>
            <w:rFonts w:ascii="inherit" w:eastAsia="Times New Roman" w:hAnsi="inherit" w:cs="Times New Roman"/>
            <w:color w:val="005EA5"/>
            <w:sz w:val="24"/>
            <w:szCs w:val="24"/>
            <w:u w:val="single"/>
            <w:lang w:eastAsia="ru-RU"/>
          </w:rPr>
          <w:t>6 настоящей статьи</w:t>
        </w:r>
      </w:hyperlink>
      <w:r w:rsidRPr="00EE3159">
        <w:rPr>
          <w:rFonts w:ascii="inherit" w:eastAsia="Times New Roman" w:hAnsi="inherit" w:cs="Times New Roman"/>
          <w:sz w:val="24"/>
          <w:szCs w:val="24"/>
          <w:lang w:eastAsia="ru-RU"/>
        </w:rPr>
        <w:t>,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 xml:space="preserve"> если продажу энергетических ресурсов для объектов, указанных в </w:t>
      </w:r>
      <w:hyperlink r:id="rId34" w:anchor="100146" w:history="1">
        <w:r w:rsidRPr="00EE3159">
          <w:rPr>
            <w:rFonts w:ascii="inherit" w:eastAsia="Times New Roman" w:hAnsi="inherit" w:cs="Times New Roman"/>
            <w:color w:val="005EA5"/>
            <w:sz w:val="24"/>
            <w:szCs w:val="24"/>
            <w:u w:val="single"/>
            <w:lang w:eastAsia="ru-RU"/>
          </w:rPr>
          <w:t>частях 5</w:t>
        </w:r>
      </w:hyperlink>
      <w:r w:rsidRPr="00EE3159">
        <w:rPr>
          <w:rFonts w:ascii="inherit" w:eastAsia="Times New Roman" w:hAnsi="inherit" w:cs="Times New Roman"/>
          <w:sz w:val="24"/>
          <w:szCs w:val="24"/>
          <w:lang w:eastAsia="ru-RU"/>
        </w:rPr>
        <w:t> и </w:t>
      </w:r>
      <w:hyperlink r:id="rId35" w:anchor="100147" w:history="1">
        <w:r w:rsidRPr="00EE3159">
          <w:rPr>
            <w:rFonts w:ascii="inherit" w:eastAsia="Times New Roman" w:hAnsi="inherit" w:cs="Times New Roman"/>
            <w:color w:val="005EA5"/>
            <w:sz w:val="24"/>
            <w:szCs w:val="24"/>
            <w:u w:val="single"/>
            <w:lang w:eastAsia="ru-RU"/>
          </w:rPr>
          <w:t>6 настоящей статьи</w:t>
        </w:r>
      </w:hyperlink>
      <w:r w:rsidRPr="00EE3159">
        <w:rPr>
          <w:rFonts w:ascii="inherit" w:eastAsia="Times New Roman" w:hAnsi="inherit" w:cs="Times New Roman"/>
          <w:sz w:val="24"/>
          <w:szCs w:val="24"/>
          <w:lang w:eastAsia="ru-RU"/>
        </w:rPr>
        <w:t>, осуществляет на основании публичного договора отличная от указанных в </w:t>
      </w:r>
      <w:hyperlink r:id="rId36" w:anchor="100150" w:history="1">
        <w:r w:rsidRPr="00EE3159">
          <w:rPr>
            <w:rFonts w:ascii="inherit" w:eastAsia="Times New Roman" w:hAnsi="inherit" w:cs="Times New Roman"/>
            <w:color w:val="005EA5"/>
            <w:sz w:val="24"/>
            <w:szCs w:val="24"/>
            <w:u w:val="single"/>
            <w:lang w:eastAsia="ru-RU"/>
          </w:rPr>
          <w:t>части 9 настоящей статьи</w:t>
        </w:r>
      </w:hyperlink>
      <w:r w:rsidRPr="00EE3159">
        <w:rPr>
          <w:rFonts w:ascii="inherit" w:eastAsia="Times New Roman" w:hAnsi="inherit" w:cs="Times New Roman"/>
          <w:sz w:val="24"/>
          <w:szCs w:val="24"/>
          <w:lang w:eastAsia="ru-RU"/>
        </w:rPr>
        <w:t>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r:id="rId37" w:anchor="100146" w:history="1">
        <w:r w:rsidRPr="00EE3159">
          <w:rPr>
            <w:rFonts w:ascii="inherit" w:eastAsia="Times New Roman" w:hAnsi="inherit" w:cs="Times New Roman"/>
            <w:color w:val="005EA5"/>
            <w:sz w:val="24"/>
            <w:szCs w:val="24"/>
            <w:u w:val="single"/>
            <w:lang w:eastAsia="ru-RU"/>
          </w:rPr>
          <w:t xml:space="preserve">части </w:t>
        </w:r>
        <w:proofErr w:type="gramStart"/>
        <w:r w:rsidRPr="00EE3159">
          <w:rPr>
            <w:rFonts w:ascii="inherit" w:eastAsia="Times New Roman" w:hAnsi="inherit" w:cs="Times New Roman"/>
            <w:color w:val="005EA5"/>
            <w:sz w:val="24"/>
            <w:szCs w:val="24"/>
            <w:u w:val="single"/>
            <w:lang w:eastAsia="ru-RU"/>
          </w:rPr>
          <w:t>5 настоящей статьи</w:t>
        </w:r>
      </w:hyperlink>
      <w:r w:rsidRPr="00EE3159">
        <w:rPr>
          <w:rFonts w:ascii="inherit" w:eastAsia="Times New Roman" w:hAnsi="inherit" w:cs="Times New Roman"/>
          <w:sz w:val="24"/>
          <w:szCs w:val="24"/>
          <w:lang w:eastAsia="ru-RU"/>
        </w:rPr>
        <w:t>,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38" w:anchor="100147" w:history="1">
        <w:r w:rsidRPr="00EE3159">
          <w:rPr>
            <w:rFonts w:ascii="inherit" w:eastAsia="Times New Roman" w:hAnsi="inherit" w:cs="Times New Roman"/>
            <w:color w:val="005EA5"/>
            <w:sz w:val="24"/>
            <w:szCs w:val="24"/>
            <w:u w:val="single"/>
            <w:lang w:eastAsia="ru-RU"/>
          </w:rPr>
          <w:t>части 6 настоящей статьи</w:t>
        </w:r>
      </w:hyperlink>
      <w:r w:rsidRPr="00EE3159">
        <w:rPr>
          <w:rFonts w:ascii="inherit" w:eastAsia="Times New Roman" w:hAnsi="inherit" w:cs="Times New Roman"/>
          <w:sz w:val="24"/>
          <w:szCs w:val="24"/>
          <w:lang w:eastAsia="ru-RU"/>
        </w:rPr>
        <w:t>, полученную из общедоступных источников информацию о возможных исполнителях услуг по оснащению объектов, указанных в </w:t>
      </w:r>
      <w:hyperlink r:id="rId39" w:anchor="100146" w:history="1">
        <w:r w:rsidRPr="00EE3159">
          <w:rPr>
            <w:rFonts w:ascii="inherit" w:eastAsia="Times New Roman" w:hAnsi="inherit" w:cs="Times New Roman"/>
            <w:color w:val="005EA5"/>
            <w:sz w:val="24"/>
            <w:szCs w:val="24"/>
            <w:u w:val="single"/>
            <w:lang w:eastAsia="ru-RU"/>
          </w:rPr>
          <w:t>частях 5</w:t>
        </w:r>
      </w:hyperlink>
      <w:r w:rsidRPr="00EE3159">
        <w:rPr>
          <w:rFonts w:ascii="inherit" w:eastAsia="Times New Roman" w:hAnsi="inherit" w:cs="Times New Roman"/>
          <w:sz w:val="24"/>
          <w:szCs w:val="24"/>
          <w:lang w:eastAsia="ru-RU"/>
        </w:rPr>
        <w:t> и </w:t>
      </w:r>
      <w:hyperlink r:id="rId40" w:anchor="100147" w:history="1">
        <w:r w:rsidRPr="00EE3159">
          <w:rPr>
            <w:rFonts w:ascii="inherit" w:eastAsia="Times New Roman" w:hAnsi="inherit" w:cs="Times New Roman"/>
            <w:color w:val="005EA5"/>
            <w:sz w:val="24"/>
            <w:szCs w:val="24"/>
            <w:u w:val="single"/>
            <w:lang w:eastAsia="ru-RU"/>
          </w:rPr>
          <w:t>6 настоящей статьи</w:t>
        </w:r>
      </w:hyperlink>
      <w:r w:rsidRPr="00EE3159">
        <w:rPr>
          <w:rFonts w:ascii="inherit" w:eastAsia="Times New Roman" w:hAnsi="inherit" w:cs="Times New Roman"/>
          <w:sz w:val="24"/>
          <w:szCs w:val="24"/>
          <w:lang w:eastAsia="ru-RU"/>
        </w:rPr>
        <w:t>, приборами учета используемых энергетических ресурсов.</w:t>
      </w:r>
      <w:proofErr w:type="gramEnd"/>
      <w:r w:rsidRPr="00EE3159">
        <w:rPr>
          <w:rFonts w:ascii="inherit" w:eastAsia="Times New Roman" w:hAnsi="inherit" w:cs="Times New Roman"/>
          <w:sz w:val="24"/>
          <w:szCs w:val="24"/>
          <w:lang w:eastAsia="ru-RU"/>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EE3159">
        <w:rPr>
          <w:rFonts w:ascii="inherit" w:eastAsia="Times New Roman" w:hAnsi="inherit" w:cs="Times New Roman"/>
          <w:sz w:val="24"/>
          <w:szCs w:val="24"/>
          <w:lang w:eastAsia="ru-RU"/>
        </w:rPr>
        <w:t>предложениях</w:t>
      </w:r>
      <w:proofErr w:type="gramEnd"/>
      <w:r w:rsidRPr="00EE3159">
        <w:rPr>
          <w:rFonts w:ascii="inherit" w:eastAsia="Times New Roman" w:hAnsi="inherit" w:cs="Times New Roman"/>
          <w:sz w:val="24"/>
          <w:szCs w:val="24"/>
          <w:lang w:eastAsia="ru-RU"/>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EE3159">
        <w:rPr>
          <w:rFonts w:ascii="inherit" w:eastAsia="Times New Roman" w:hAnsi="inherit" w:cs="Times New Roman"/>
          <w:sz w:val="24"/>
          <w:szCs w:val="24"/>
          <w:lang w:eastAsia="ru-RU"/>
        </w:rP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rsidRPr="00EE3159">
        <w:rPr>
          <w:rFonts w:ascii="inherit" w:eastAsia="Times New Roman" w:hAnsi="inherit" w:cs="Times New Roman"/>
          <w:sz w:val="24"/>
          <w:szCs w:val="24"/>
          <w:lang w:eastAsia="ru-RU"/>
        </w:rPr>
        <w:t xml:space="preserve"> года лицам, указанным в </w:t>
      </w:r>
      <w:hyperlink r:id="rId41" w:anchor="000012" w:history="1">
        <w:r w:rsidRPr="00EE3159">
          <w:rPr>
            <w:rFonts w:ascii="inherit" w:eastAsia="Times New Roman" w:hAnsi="inherit" w:cs="Times New Roman"/>
            <w:color w:val="005EA5"/>
            <w:sz w:val="24"/>
            <w:szCs w:val="24"/>
            <w:u w:val="single"/>
            <w:lang w:eastAsia="ru-RU"/>
          </w:rPr>
          <w:t>частях 5.1</w:t>
        </w:r>
      </w:hyperlink>
      <w:r w:rsidRPr="00EE3159">
        <w:rPr>
          <w:rFonts w:ascii="inherit" w:eastAsia="Times New Roman" w:hAnsi="inherit" w:cs="Times New Roman"/>
          <w:sz w:val="24"/>
          <w:szCs w:val="24"/>
          <w:lang w:eastAsia="ru-RU"/>
        </w:rPr>
        <w:t> и </w:t>
      </w:r>
      <w:hyperlink r:id="rId42" w:anchor="000014" w:history="1">
        <w:r w:rsidRPr="00EE3159">
          <w:rPr>
            <w:rFonts w:ascii="inherit" w:eastAsia="Times New Roman" w:hAnsi="inherit" w:cs="Times New Roman"/>
            <w:color w:val="005EA5"/>
            <w:sz w:val="24"/>
            <w:szCs w:val="24"/>
            <w:u w:val="single"/>
            <w:lang w:eastAsia="ru-RU"/>
          </w:rPr>
          <w:t>6.1</w:t>
        </w:r>
      </w:hyperlink>
      <w:r w:rsidRPr="00EE3159">
        <w:rPr>
          <w:rFonts w:ascii="inherit" w:eastAsia="Times New Roman" w:hAnsi="inherit" w:cs="Times New Roman"/>
          <w:sz w:val="24"/>
          <w:szCs w:val="24"/>
          <w:lang w:eastAsia="ru-RU"/>
        </w:rPr>
        <w:t> настоящей статьи, предложения об оснащении таких объектов приборами учета природного газа. В отношении объектов, которые указаны в </w:t>
      </w:r>
      <w:hyperlink r:id="rId43" w:anchor="100144" w:history="1">
        <w:r w:rsidRPr="00EE3159">
          <w:rPr>
            <w:rFonts w:ascii="inherit" w:eastAsia="Times New Roman" w:hAnsi="inherit" w:cs="Times New Roman"/>
            <w:color w:val="005EA5"/>
            <w:sz w:val="24"/>
            <w:szCs w:val="24"/>
            <w:u w:val="single"/>
            <w:lang w:eastAsia="ru-RU"/>
          </w:rPr>
          <w:t>частях 3</w:t>
        </w:r>
      </w:hyperlink>
      <w:r w:rsidRPr="00EE3159">
        <w:rPr>
          <w:rFonts w:ascii="inherit" w:eastAsia="Times New Roman" w:hAnsi="inherit" w:cs="Times New Roman"/>
          <w:sz w:val="24"/>
          <w:szCs w:val="24"/>
          <w:lang w:eastAsia="ru-RU"/>
        </w:rPr>
        <w:t> - </w:t>
      </w:r>
      <w:hyperlink r:id="rId44" w:anchor="100148" w:history="1">
        <w:r w:rsidRPr="00EE3159">
          <w:rPr>
            <w:rFonts w:ascii="inherit" w:eastAsia="Times New Roman" w:hAnsi="inherit" w:cs="Times New Roman"/>
            <w:color w:val="005EA5"/>
            <w:sz w:val="24"/>
            <w:szCs w:val="24"/>
            <w:u w:val="single"/>
            <w:lang w:eastAsia="ru-RU"/>
          </w:rPr>
          <w:t>7</w:t>
        </w:r>
      </w:hyperlink>
      <w:r w:rsidRPr="00EE3159">
        <w:rPr>
          <w:rFonts w:ascii="inherit" w:eastAsia="Times New Roman" w:hAnsi="inherit" w:cs="Times New Roman"/>
          <w:sz w:val="24"/>
          <w:szCs w:val="24"/>
          <w:lang w:eastAsia="ru-RU"/>
        </w:rPr>
        <w:t xml:space="preserve"> настоящей статьи и максимальный объем потребления тепловой </w:t>
      </w:r>
      <w:proofErr w:type="gramStart"/>
      <w:r w:rsidRPr="00EE3159">
        <w:rPr>
          <w:rFonts w:ascii="inherit" w:eastAsia="Times New Roman" w:hAnsi="inherit" w:cs="Times New Roman"/>
          <w:sz w:val="24"/>
          <w:szCs w:val="24"/>
          <w:lang w:eastAsia="ru-RU"/>
        </w:rPr>
        <w:t>энергии</w:t>
      </w:r>
      <w:proofErr w:type="gramEnd"/>
      <w:r w:rsidRPr="00EE3159">
        <w:rPr>
          <w:rFonts w:ascii="inherit" w:eastAsia="Times New Roman" w:hAnsi="inherit" w:cs="Times New Roman"/>
          <w:sz w:val="24"/>
          <w:szCs w:val="24"/>
          <w:lang w:eastAsia="ru-RU"/>
        </w:rPr>
        <w:t xml:space="preserve"> которых </w:t>
      </w:r>
      <w:r w:rsidRPr="00EE3159">
        <w:rPr>
          <w:rFonts w:ascii="inherit" w:eastAsia="Times New Roman" w:hAnsi="inherit" w:cs="Times New Roman"/>
          <w:sz w:val="24"/>
          <w:szCs w:val="24"/>
          <w:lang w:eastAsia="ru-RU"/>
        </w:rPr>
        <w:lastRenderedPageBreak/>
        <w:t xml:space="preserve">составляет менее чем две десятых </w:t>
      </w:r>
      <w:proofErr w:type="spellStart"/>
      <w:r w:rsidRPr="00EE3159">
        <w:rPr>
          <w:rFonts w:ascii="inherit" w:eastAsia="Times New Roman" w:hAnsi="inherit" w:cs="Times New Roman"/>
          <w:sz w:val="24"/>
          <w:szCs w:val="24"/>
          <w:lang w:eastAsia="ru-RU"/>
        </w:rPr>
        <w:t>гигакалории</w:t>
      </w:r>
      <w:proofErr w:type="spellEnd"/>
      <w:r w:rsidRPr="00EE3159">
        <w:rPr>
          <w:rFonts w:ascii="inherit" w:eastAsia="Times New Roman" w:hAnsi="inherit" w:cs="Times New Roman"/>
          <w:sz w:val="24"/>
          <w:szCs w:val="24"/>
          <w:lang w:eastAsia="ru-RU"/>
        </w:rP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85" w:name="100152"/>
      <w:bookmarkEnd w:id="185"/>
      <w:r w:rsidRPr="00EE3159">
        <w:rPr>
          <w:rFonts w:ascii="inherit" w:eastAsia="Times New Roman" w:hAnsi="inherit" w:cs="Times New Roman"/>
          <w:sz w:val="24"/>
          <w:szCs w:val="24"/>
          <w:lang w:eastAsia="ru-RU"/>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86" w:name="000103"/>
      <w:bookmarkStart w:id="187" w:name="000099"/>
      <w:bookmarkStart w:id="188" w:name="000090"/>
      <w:bookmarkStart w:id="189" w:name="000018"/>
      <w:bookmarkStart w:id="190" w:name="100153"/>
      <w:bookmarkEnd w:id="186"/>
      <w:bookmarkEnd w:id="187"/>
      <w:bookmarkEnd w:id="188"/>
      <w:bookmarkEnd w:id="189"/>
      <w:bookmarkEnd w:id="190"/>
      <w:r w:rsidRPr="00EE3159">
        <w:rPr>
          <w:rFonts w:ascii="inherit" w:eastAsia="Times New Roman" w:hAnsi="inherit" w:cs="Times New Roman"/>
          <w:sz w:val="24"/>
          <w:szCs w:val="24"/>
          <w:lang w:eastAsia="ru-RU"/>
        </w:rPr>
        <w:t xml:space="preserve">12. </w:t>
      </w:r>
      <w:proofErr w:type="gramStart"/>
      <w:r w:rsidRPr="00EE3159">
        <w:rPr>
          <w:rFonts w:ascii="inherit" w:eastAsia="Times New Roman" w:hAnsi="inherit" w:cs="Times New Roman"/>
          <w:sz w:val="24"/>
          <w:szCs w:val="24"/>
          <w:lang w:eastAsia="ru-RU"/>
        </w:rPr>
        <w:t>До 1 января 2012 года, а для Республики Крым и города федерального значения Севастополя до 1 января 2019 года (в отношении объектов, предусмотренных </w:t>
      </w:r>
      <w:hyperlink r:id="rId45" w:anchor="100144" w:history="1">
        <w:r w:rsidRPr="00EE3159">
          <w:rPr>
            <w:rFonts w:ascii="inherit" w:eastAsia="Times New Roman" w:hAnsi="inherit" w:cs="Times New Roman"/>
            <w:color w:val="005EA5"/>
            <w:sz w:val="24"/>
            <w:szCs w:val="24"/>
            <w:u w:val="single"/>
            <w:lang w:eastAsia="ru-RU"/>
          </w:rPr>
          <w:t>частями 3</w:t>
        </w:r>
      </w:hyperlink>
      <w:r w:rsidRPr="00EE3159">
        <w:rPr>
          <w:rFonts w:ascii="inherit" w:eastAsia="Times New Roman" w:hAnsi="inherit" w:cs="Times New Roman"/>
          <w:sz w:val="24"/>
          <w:szCs w:val="24"/>
          <w:lang w:eastAsia="ru-RU"/>
        </w:rPr>
        <w:t> и </w:t>
      </w:r>
      <w:hyperlink r:id="rId46" w:anchor="100145" w:history="1">
        <w:r w:rsidRPr="00EE3159">
          <w:rPr>
            <w:rFonts w:ascii="inherit" w:eastAsia="Times New Roman" w:hAnsi="inherit" w:cs="Times New Roman"/>
            <w:color w:val="005EA5"/>
            <w:sz w:val="24"/>
            <w:szCs w:val="24"/>
            <w:u w:val="single"/>
            <w:lang w:eastAsia="ru-RU"/>
          </w:rPr>
          <w:t>4</w:t>
        </w:r>
      </w:hyperlink>
      <w:r w:rsidRPr="00EE3159">
        <w:rPr>
          <w:rFonts w:ascii="inherit" w:eastAsia="Times New Roman" w:hAnsi="inherit" w:cs="Times New Roman"/>
          <w:sz w:val="24"/>
          <w:szCs w:val="24"/>
          <w:lang w:eastAsia="ru-RU"/>
        </w:rPr>
        <w:t>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r:id="rId47" w:anchor="100146" w:history="1">
        <w:r w:rsidRPr="00EE3159">
          <w:rPr>
            <w:rFonts w:ascii="inherit" w:eastAsia="Times New Roman" w:hAnsi="inherit" w:cs="Times New Roman"/>
            <w:color w:val="005EA5"/>
            <w:sz w:val="24"/>
            <w:szCs w:val="24"/>
            <w:u w:val="single"/>
            <w:lang w:eastAsia="ru-RU"/>
          </w:rPr>
          <w:t>частями 5</w:t>
        </w:r>
      </w:hyperlink>
      <w:r w:rsidRPr="00EE3159">
        <w:rPr>
          <w:rFonts w:ascii="inherit" w:eastAsia="Times New Roman" w:hAnsi="inherit" w:cs="Times New Roman"/>
          <w:sz w:val="24"/>
          <w:szCs w:val="24"/>
          <w:lang w:eastAsia="ru-RU"/>
        </w:rPr>
        <w:t> и </w:t>
      </w:r>
      <w:hyperlink r:id="rId48" w:anchor="100147" w:history="1">
        <w:r w:rsidRPr="00EE3159">
          <w:rPr>
            <w:rFonts w:ascii="inherit" w:eastAsia="Times New Roman" w:hAnsi="inherit" w:cs="Times New Roman"/>
            <w:color w:val="005EA5"/>
            <w:sz w:val="24"/>
            <w:szCs w:val="24"/>
            <w:u w:val="single"/>
            <w:lang w:eastAsia="ru-RU"/>
          </w:rPr>
          <w:t>6</w:t>
        </w:r>
      </w:hyperlink>
      <w:r w:rsidRPr="00EE3159">
        <w:rPr>
          <w:rFonts w:ascii="inherit" w:eastAsia="Times New Roman" w:hAnsi="inherit" w:cs="Times New Roman"/>
          <w:sz w:val="24"/>
          <w:szCs w:val="24"/>
          <w:lang w:eastAsia="ru-RU"/>
        </w:rPr>
        <w:t>настоящей статьи, в части</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EE3159">
        <w:rPr>
          <w:rFonts w:ascii="inherit" w:eastAsia="Times New Roman" w:hAnsi="inherit" w:cs="Times New Roman"/>
          <w:sz w:val="24"/>
          <w:szCs w:val="24"/>
          <w:lang w:eastAsia="ru-RU"/>
        </w:rPr>
        <w:t>общедомовыми</w:t>
      </w:r>
      <w:proofErr w:type="spellEnd"/>
      <w:r w:rsidRPr="00EE3159">
        <w:rPr>
          <w:rFonts w:ascii="inherit" w:eastAsia="Times New Roman" w:hAnsi="inherit" w:cs="Times New Roman"/>
          <w:sz w:val="24"/>
          <w:szCs w:val="24"/>
          <w:lang w:eastAsia="ru-RU"/>
        </w:rPr>
        <w:t>)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r:id="rId49" w:anchor="100144" w:history="1">
        <w:r w:rsidRPr="00EE3159">
          <w:rPr>
            <w:rFonts w:ascii="inherit" w:eastAsia="Times New Roman" w:hAnsi="inherit" w:cs="Times New Roman"/>
            <w:color w:val="005EA5"/>
            <w:sz w:val="24"/>
            <w:szCs w:val="24"/>
            <w:u w:val="single"/>
            <w:lang w:eastAsia="ru-RU"/>
          </w:rPr>
          <w:t>частями 3</w:t>
        </w:r>
      </w:hyperlink>
      <w:r w:rsidRPr="00EE3159">
        <w:rPr>
          <w:rFonts w:ascii="inherit" w:eastAsia="Times New Roman" w:hAnsi="inherit" w:cs="Times New Roman"/>
          <w:sz w:val="24"/>
          <w:szCs w:val="24"/>
          <w:lang w:eastAsia="ru-RU"/>
        </w:rPr>
        <w:t> - </w:t>
      </w:r>
      <w:hyperlink r:id="rId50" w:anchor="100148" w:history="1">
        <w:r w:rsidRPr="00EE3159">
          <w:rPr>
            <w:rFonts w:ascii="inherit" w:eastAsia="Times New Roman" w:hAnsi="inherit" w:cs="Times New Roman"/>
            <w:color w:val="005EA5"/>
            <w:sz w:val="24"/>
            <w:szCs w:val="24"/>
            <w:u w:val="single"/>
            <w:lang w:eastAsia="ru-RU"/>
          </w:rPr>
          <w:t>7</w:t>
        </w:r>
      </w:hyperlink>
      <w:r w:rsidRPr="00EE3159">
        <w:rPr>
          <w:rFonts w:ascii="inherit" w:eastAsia="Times New Roman" w:hAnsi="inherit" w:cs="Times New Roman"/>
          <w:sz w:val="24"/>
          <w:szCs w:val="24"/>
          <w:lang w:eastAsia="ru-RU"/>
        </w:rPr>
        <w:t> настоящей статьи, максимальный объем потребления тепловой энергии которых</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 xml:space="preserve">составляет менее чем две десятых </w:t>
      </w:r>
      <w:proofErr w:type="spellStart"/>
      <w:r w:rsidRPr="00EE3159">
        <w:rPr>
          <w:rFonts w:ascii="inherit" w:eastAsia="Times New Roman" w:hAnsi="inherit" w:cs="Times New Roman"/>
          <w:sz w:val="24"/>
          <w:szCs w:val="24"/>
          <w:lang w:eastAsia="ru-RU"/>
        </w:rPr>
        <w:t>гигакалории</w:t>
      </w:r>
      <w:proofErr w:type="spellEnd"/>
      <w:r w:rsidRPr="00EE3159">
        <w:rPr>
          <w:rFonts w:ascii="inherit" w:eastAsia="Times New Roman" w:hAnsi="inherit" w:cs="Times New Roman"/>
          <w:sz w:val="24"/>
          <w:szCs w:val="24"/>
          <w:lang w:eastAsia="ru-RU"/>
        </w:rP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r:id="rId51" w:anchor="000012" w:history="1">
        <w:r w:rsidRPr="00EE3159">
          <w:rPr>
            <w:rFonts w:ascii="inherit" w:eastAsia="Times New Roman" w:hAnsi="inherit" w:cs="Times New Roman"/>
            <w:color w:val="005EA5"/>
            <w:sz w:val="24"/>
            <w:szCs w:val="24"/>
            <w:u w:val="single"/>
            <w:lang w:eastAsia="ru-RU"/>
          </w:rPr>
          <w:t>частями 5.1</w:t>
        </w:r>
      </w:hyperlink>
      <w:r w:rsidRPr="00EE3159">
        <w:rPr>
          <w:rFonts w:ascii="inherit" w:eastAsia="Times New Roman" w:hAnsi="inherit" w:cs="Times New Roman"/>
          <w:sz w:val="24"/>
          <w:szCs w:val="24"/>
          <w:lang w:eastAsia="ru-RU"/>
        </w:rPr>
        <w:t> и </w:t>
      </w:r>
      <w:hyperlink r:id="rId52" w:anchor="000014" w:history="1">
        <w:r w:rsidRPr="00EE3159">
          <w:rPr>
            <w:rFonts w:ascii="inherit" w:eastAsia="Times New Roman" w:hAnsi="inherit" w:cs="Times New Roman"/>
            <w:color w:val="005EA5"/>
            <w:sz w:val="24"/>
            <w:szCs w:val="24"/>
            <w:u w:val="single"/>
            <w:lang w:eastAsia="ru-RU"/>
          </w:rPr>
          <w:t>6.1</w:t>
        </w:r>
      </w:hyperlink>
      <w:r w:rsidRPr="00EE3159">
        <w:rPr>
          <w:rFonts w:ascii="inherit" w:eastAsia="Times New Roman" w:hAnsi="inherit" w:cs="Times New Roman"/>
          <w:sz w:val="24"/>
          <w:szCs w:val="24"/>
          <w:lang w:eastAsia="ru-RU"/>
        </w:rPr>
        <w:t>настоящей статьи, в части оснащения их приборами учета используемого природного газа) организации, указанные в </w:t>
      </w:r>
      <w:hyperlink r:id="rId53" w:anchor="100150" w:history="1">
        <w:r w:rsidRPr="00EE3159">
          <w:rPr>
            <w:rFonts w:ascii="inherit" w:eastAsia="Times New Roman" w:hAnsi="inherit" w:cs="Times New Roman"/>
            <w:color w:val="005EA5"/>
            <w:sz w:val="24"/>
            <w:szCs w:val="24"/>
            <w:u w:val="single"/>
            <w:lang w:eastAsia="ru-RU"/>
          </w:rPr>
          <w:t>части 9</w:t>
        </w:r>
      </w:hyperlink>
      <w:r w:rsidRPr="00EE3159">
        <w:rPr>
          <w:rFonts w:ascii="inherit" w:eastAsia="Times New Roman" w:hAnsi="inherit" w:cs="Times New Roman"/>
          <w:sz w:val="24"/>
          <w:szCs w:val="24"/>
          <w:lang w:eastAsia="ru-RU"/>
        </w:rPr>
        <w:t> настоящей статьи, обязаны совершить действия по оснащению приборами</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54" w:anchor="100144" w:history="1">
        <w:r w:rsidRPr="00EE3159">
          <w:rPr>
            <w:rFonts w:ascii="inherit" w:eastAsia="Times New Roman" w:hAnsi="inherit" w:cs="Times New Roman"/>
            <w:color w:val="005EA5"/>
            <w:sz w:val="24"/>
            <w:szCs w:val="24"/>
            <w:u w:val="single"/>
            <w:lang w:eastAsia="ru-RU"/>
          </w:rPr>
          <w:t>частей 3</w:t>
        </w:r>
      </w:hyperlink>
      <w:r w:rsidRPr="00EE3159">
        <w:rPr>
          <w:rFonts w:ascii="inherit" w:eastAsia="Times New Roman" w:hAnsi="inherit" w:cs="Times New Roman"/>
          <w:sz w:val="24"/>
          <w:szCs w:val="24"/>
          <w:lang w:eastAsia="ru-RU"/>
        </w:rPr>
        <w:t> - </w:t>
      </w:r>
      <w:hyperlink r:id="rId55" w:anchor="000014" w:history="1">
        <w:r w:rsidRPr="00EE3159">
          <w:rPr>
            <w:rFonts w:ascii="inherit" w:eastAsia="Times New Roman" w:hAnsi="inherit" w:cs="Times New Roman"/>
            <w:color w:val="005EA5"/>
            <w:sz w:val="24"/>
            <w:szCs w:val="24"/>
            <w:u w:val="single"/>
            <w:lang w:eastAsia="ru-RU"/>
          </w:rPr>
          <w:t>6.1</w:t>
        </w:r>
      </w:hyperlink>
      <w:r w:rsidRPr="00EE3159">
        <w:rPr>
          <w:rFonts w:ascii="inherit" w:eastAsia="Times New Roman" w:hAnsi="inherit" w:cs="Times New Roman"/>
          <w:sz w:val="24"/>
          <w:szCs w:val="24"/>
          <w:lang w:eastAsia="ru-RU"/>
        </w:rPr>
        <w:t> и </w:t>
      </w:r>
      <w:hyperlink r:id="rId56" w:anchor="100149" w:history="1">
        <w:r w:rsidRPr="00EE3159">
          <w:rPr>
            <w:rFonts w:ascii="inherit" w:eastAsia="Times New Roman" w:hAnsi="inherit" w:cs="Times New Roman"/>
            <w:color w:val="005EA5"/>
            <w:sz w:val="24"/>
            <w:szCs w:val="24"/>
            <w:u w:val="single"/>
            <w:lang w:eastAsia="ru-RU"/>
          </w:rPr>
          <w:t>8</w:t>
        </w:r>
      </w:hyperlink>
      <w:r w:rsidRPr="00EE3159">
        <w:rPr>
          <w:rFonts w:ascii="inherit" w:eastAsia="Times New Roman" w:hAnsi="inherit" w:cs="Times New Roman"/>
          <w:sz w:val="24"/>
          <w:szCs w:val="24"/>
          <w:lang w:eastAsia="ru-RU"/>
        </w:rPr>
        <w:t> настоящей статьи не были оснащены приборами учета используемых энергетических ресурсов в установленный срок.</w:t>
      </w:r>
      <w:proofErr w:type="gramEnd"/>
      <w:r w:rsidRPr="00EE3159">
        <w:rPr>
          <w:rFonts w:ascii="inherit" w:eastAsia="Times New Roman" w:hAnsi="inherit" w:cs="Times New Roman"/>
          <w:sz w:val="24"/>
          <w:szCs w:val="24"/>
          <w:lang w:eastAsia="ru-RU"/>
        </w:rP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w:t>
      </w:r>
      <w:r w:rsidRPr="00EE3159">
        <w:rPr>
          <w:rFonts w:ascii="inherit" w:eastAsia="Times New Roman" w:hAnsi="inherit" w:cs="Times New Roman"/>
          <w:sz w:val="24"/>
          <w:szCs w:val="24"/>
          <w:lang w:eastAsia="ru-RU"/>
        </w:rPr>
        <w:lastRenderedPageBreak/>
        <w:t>собственники помещений в многоквартирных домах, не исполнившие в установленный срок обязанностей, предусмотренных </w:t>
      </w:r>
      <w:hyperlink r:id="rId57" w:anchor="100146" w:history="1">
        <w:r w:rsidRPr="00EE3159">
          <w:rPr>
            <w:rFonts w:ascii="inherit" w:eastAsia="Times New Roman" w:hAnsi="inherit" w:cs="Times New Roman"/>
            <w:color w:val="005EA5"/>
            <w:sz w:val="24"/>
            <w:szCs w:val="24"/>
            <w:u w:val="single"/>
            <w:lang w:eastAsia="ru-RU"/>
          </w:rPr>
          <w:t>частями 5</w:t>
        </w:r>
      </w:hyperlink>
      <w:r w:rsidRPr="00EE3159">
        <w:rPr>
          <w:rFonts w:ascii="inherit" w:eastAsia="Times New Roman" w:hAnsi="inherit" w:cs="Times New Roman"/>
          <w:sz w:val="24"/>
          <w:szCs w:val="24"/>
          <w:lang w:eastAsia="ru-RU"/>
        </w:rPr>
        <w:t> - </w:t>
      </w:r>
      <w:hyperlink r:id="rId58" w:anchor="000014" w:history="1">
        <w:r w:rsidRPr="00EE3159">
          <w:rPr>
            <w:rFonts w:ascii="inherit" w:eastAsia="Times New Roman" w:hAnsi="inherit" w:cs="Times New Roman"/>
            <w:color w:val="005EA5"/>
            <w:sz w:val="24"/>
            <w:szCs w:val="24"/>
            <w:u w:val="single"/>
            <w:lang w:eastAsia="ru-RU"/>
          </w:rPr>
          <w:t>6.1</w:t>
        </w:r>
      </w:hyperlink>
      <w:r w:rsidRPr="00EE3159">
        <w:rPr>
          <w:rFonts w:ascii="inherit" w:eastAsia="Times New Roman" w:hAnsi="inherit" w:cs="Times New Roman"/>
          <w:sz w:val="24"/>
          <w:szCs w:val="24"/>
          <w:lang w:eastAsia="ru-RU"/>
        </w:rPr>
        <w:t> и </w:t>
      </w:r>
      <w:hyperlink r:id="rId59" w:anchor="100149" w:history="1">
        <w:r w:rsidRPr="00EE3159">
          <w:rPr>
            <w:rFonts w:ascii="inherit" w:eastAsia="Times New Roman" w:hAnsi="inherit" w:cs="Times New Roman"/>
            <w:color w:val="005EA5"/>
            <w:sz w:val="24"/>
            <w:szCs w:val="24"/>
            <w:u w:val="single"/>
            <w:lang w:eastAsia="ru-RU"/>
          </w:rPr>
          <w:t>8</w:t>
        </w:r>
      </w:hyperlink>
      <w:r w:rsidRPr="00EE3159">
        <w:rPr>
          <w:rFonts w:ascii="inherit" w:eastAsia="Times New Roman" w:hAnsi="inherit" w:cs="Times New Roman"/>
          <w:sz w:val="24"/>
          <w:szCs w:val="24"/>
          <w:lang w:eastAsia="ru-RU"/>
        </w:rPr>
        <w:t xml:space="preserve"> настоящей статьи, если это потребовало от указанных организаций совершения </w:t>
      </w:r>
      <w:proofErr w:type="gramStart"/>
      <w:r w:rsidRPr="00EE3159">
        <w:rPr>
          <w:rFonts w:ascii="inherit" w:eastAsia="Times New Roman" w:hAnsi="inherit" w:cs="Times New Roman"/>
          <w:sz w:val="24"/>
          <w:szCs w:val="24"/>
          <w:lang w:eastAsia="ru-RU"/>
        </w:rPr>
        <w:t>действий</w:t>
      </w:r>
      <w:proofErr w:type="gramEnd"/>
      <w:r w:rsidRPr="00EE3159">
        <w:rPr>
          <w:rFonts w:ascii="inherit" w:eastAsia="Times New Roman" w:hAnsi="inherit" w:cs="Times New Roman"/>
          <w:sz w:val="24"/>
          <w:szCs w:val="24"/>
          <w:lang w:eastAsia="ru-RU"/>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EE3159">
        <w:rPr>
          <w:rFonts w:ascii="inherit" w:eastAsia="Times New Roman" w:hAnsi="inherit" w:cs="Times New Roman"/>
          <w:sz w:val="24"/>
          <w:szCs w:val="24"/>
          <w:lang w:eastAsia="ru-RU"/>
        </w:rPr>
        <w:t>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После 1 января 2012 года, а для Республики Крым и города федерального значения Севастополя после 1 января 2019 года (в отношении объектов, указанных в </w:t>
      </w:r>
      <w:hyperlink r:id="rId60" w:anchor="100144" w:history="1">
        <w:r w:rsidRPr="00EE3159">
          <w:rPr>
            <w:rFonts w:ascii="inherit" w:eastAsia="Times New Roman" w:hAnsi="inherit" w:cs="Times New Roman"/>
            <w:color w:val="005EA5"/>
            <w:sz w:val="24"/>
            <w:szCs w:val="24"/>
            <w:u w:val="single"/>
            <w:lang w:eastAsia="ru-RU"/>
          </w:rPr>
          <w:t>частях 3</w:t>
        </w:r>
      </w:hyperlink>
      <w:r w:rsidRPr="00EE3159">
        <w:rPr>
          <w:rFonts w:ascii="inherit" w:eastAsia="Times New Roman" w:hAnsi="inherit" w:cs="Times New Roman"/>
          <w:sz w:val="24"/>
          <w:szCs w:val="24"/>
          <w:lang w:eastAsia="ru-RU"/>
        </w:rPr>
        <w:t> и </w:t>
      </w:r>
      <w:hyperlink r:id="rId61" w:anchor="100145" w:history="1">
        <w:r w:rsidRPr="00EE3159">
          <w:rPr>
            <w:rFonts w:ascii="inherit" w:eastAsia="Times New Roman" w:hAnsi="inherit" w:cs="Times New Roman"/>
            <w:color w:val="005EA5"/>
            <w:sz w:val="24"/>
            <w:szCs w:val="24"/>
            <w:u w:val="single"/>
            <w:lang w:eastAsia="ru-RU"/>
          </w:rPr>
          <w:t>4</w:t>
        </w:r>
      </w:hyperlink>
      <w:r w:rsidRPr="00EE3159">
        <w:rPr>
          <w:rFonts w:ascii="inherit" w:eastAsia="Times New Roman" w:hAnsi="inherit" w:cs="Times New Roman"/>
          <w:sz w:val="24"/>
          <w:szCs w:val="24"/>
          <w:lang w:eastAsia="ru-RU"/>
        </w:rPr>
        <w:t>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января 2019 года (в отношении предусмотренных </w:t>
      </w:r>
      <w:hyperlink r:id="rId62" w:anchor="100146" w:history="1">
        <w:r w:rsidRPr="00EE3159">
          <w:rPr>
            <w:rFonts w:ascii="inherit" w:eastAsia="Times New Roman" w:hAnsi="inherit" w:cs="Times New Roman"/>
            <w:color w:val="005EA5"/>
            <w:sz w:val="24"/>
            <w:szCs w:val="24"/>
            <w:u w:val="single"/>
            <w:lang w:eastAsia="ru-RU"/>
          </w:rPr>
          <w:t>частями 5</w:t>
        </w:r>
      </w:hyperlink>
      <w:r w:rsidRPr="00EE3159">
        <w:rPr>
          <w:rFonts w:ascii="inherit" w:eastAsia="Times New Roman" w:hAnsi="inherit" w:cs="Times New Roman"/>
          <w:sz w:val="24"/>
          <w:szCs w:val="24"/>
          <w:lang w:eastAsia="ru-RU"/>
        </w:rPr>
        <w:t> и </w:t>
      </w:r>
      <w:hyperlink r:id="rId63" w:anchor="100147" w:history="1">
        <w:r w:rsidRPr="00EE3159">
          <w:rPr>
            <w:rFonts w:ascii="inherit" w:eastAsia="Times New Roman" w:hAnsi="inherit" w:cs="Times New Roman"/>
            <w:color w:val="005EA5"/>
            <w:sz w:val="24"/>
            <w:szCs w:val="24"/>
            <w:u w:val="single"/>
            <w:lang w:eastAsia="ru-RU"/>
          </w:rPr>
          <w:t>6</w:t>
        </w:r>
      </w:hyperlink>
      <w:r w:rsidRPr="00EE3159">
        <w:rPr>
          <w:rFonts w:ascii="inherit" w:eastAsia="Times New Roman" w:hAnsi="inherit" w:cs="Times New Roman"/>
          <w:sz w:val="24"/>
          <w:szCs w:val="24"/>
          <w:lang w:eastAsia="ru-RU"/>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EE3159">
        <w:rPr>
          <w:rFonts w:ascii="inherit" w:eastAsia="Times New Roman" w:hAnsi="inherit" w:cs="Times New Roman"/>
          <w:sz w:val="24"/>
          <w:szCs w:val="24"/>
          <w:lang w:eastAsia="ru-RU"/>
        </w:rPr>
        <w:t>общедомовыми</w:t>
      </w:r>
      <w:proofErr w:type="spellEnd"/>
      <w:r w:rsidRPr="00EE3159">
        <w:rPr>
          <w:rFonts w:ascii="inherit" w:eastAsia="Times New Roman" w:hAnsi="inherit" w:cs="Times New Roman"/>
          <w:sz w:val="24"/>
          <w:szCs w:val="24"/>
          <w:lang w:eastAsia="ru-RU"/>
        </w:rPr>
        <w:t>) приборами учета используемых воды, тепловой энергии, электрической энергии, а также индивидуальными и общими</w:t>
      </w:r>
      <w:proofErr w:type="gramEnd"/>
      <w:r w:rsidRPr="00EE3159">
        <w:rPr>
          <w:rFonts w:ascii="inherit" w:eastAsia="Times New Roman" w:hAnsi="inherit" w:cs="Times New Roman"/>
          <w:sz w:val="24"/>
          <w:szCs w:val="24"/>
          <w:lang w:eastAsia="ru-RU"/>
        </w:rP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r:id="rId64" w:anchor="100144" w:history="1">
        <w:r w:rsidRPr="00EE3159">
          <w:rPr>
            <w:rFonts w:ascii="inherit" w:eastAsia="Times New Roman" w:hAnsi="inherit" w:cs="Times New Roman"/>
            <w:color w:val="005EA5"/>
            <w:sz w:val="24"/>
            <w:szCs w:val="24"/>
            <w:u w:val="single"/>
            <w:lang w:eastAsia="ru-RU"/>
          </w:rPr>
          <w:t>частями 3</w:t>
        </w:r>
      </w:hyperlink>
      <w:r w:rsidRPr="00EE3159">
        <w:rPr>
          <w:rFonts w:ascii="inherit" w:eastAsia="Times New Roman" w:hAnsi="inherit" w:cs="Times New Roman"/>
          <w:sz w:val="24"/>
          <w:szCs w:val="24"/>
          <w:lang w:eastAsia="ru-RU"/>
        </w:rPr>
        <w:t> - </w:t>
      </w:r>
      <w:hyperlink r:id="rId65" w:anchor="100148" w:history="1">
        <w:r w:rsidRPr="00EE3159">
          <w:rPr>
            <w:rFonts w:ascii="inherit" w:eastAsia="Times New Roman" w:hAnsi="inherit" w:cs="Times New Roman"/>
            <w:color w:val="005EA5"/>
            <w:sz w:val="24"/>
            <w:szCs w:val="24"/>
            <w:u w:val="single"/>
            <w:lang w:eastAsia="ru-RU"/>
          </w:rPr>
          <w:t>7</w:t>
        </w:r>
      </w:hyperlink>
      <w:r w:rsidRPr="00EE3159">
        <w:rPr>
          <w:rFonts w:ascii="inherit" w:eastAsia="Times New Roman" w:hAnsi="inherit" w:cs="Times New Roman"/>
          <w:sz w:val="24"/>
          <w:szCs w:val="24"/>
          <w:lang w:eastAsia="ru-RU"/>
        </w:rPr>
        <w:t xml:space="preserve"> настоящей статьи, максимальный объем потребления тепловой </w:t>
      </w:r>
      <w:proofErr w:type="gramStart"/>
      <w:r w:rsidRPr="00EE3159">
        <w:rPr>
          <w:rFonts w:ascii="inherit" w:eastAsia="Times New Roman" w:hAnsi="inherit" w:cs="Times New Roman"/>
          <w:sz w:val="24"/>
          <w:szCs w:val="24"/>
          <w:lang w:eastAsia="ru-RU"/>
        </w:rPr>
        <w:t>энергии</w:t>
      </w:r>
      <w:proofErr w:type="gramEnd"/>
      <w:r w:rsidRPr="00EE3159">
        <w:rPr>
          <w:rFonts w:ascii="inherit" w:eastAsia="Times New Roman" w:hAnsi="inherit" w:cs="Times New Roman"/>
          <w:sz w:val="24"/>
          <w:szCs w:val="24"/>
          <w:lang w:eastAsia="ru-RU"/>
        </w:rPr>
        <w:t xml:space="preserve"> которых составляет менее чем две десятых </w:t>
      </w:r>
      <w:proofErr w:type="spellStart"/>
      <w:r w:rsidRPr="00EE3159">
        <w:rPr>
          <w:rFonts w:ascii="inherit" w:eastAsia="Times New Roman" w:hAnsi="inherit" w:cs="Times New Roman"/>
          <w:sz w:val="24"/>
          <w:szCs w:val="24"/>
          <w:lang w:eastAsia="ru-RU"/>
        </w:rPr>
        <w:t>гигакалории</w:t>
      </w:r>
      <w:proofErr w:type="spellEnd"/>
      <w:r w:rsidRPr="00EE3159">
        <w:rPr>
          <w:rFonts w:ascii="inherit" w:eastAsia="Times New Roman" w:hAnsi="inherit" w:cs="Times New Roman"/>
          <w:sz w:val="24"/>
          <w:szCs w:val="24"/>
          <w:lang w:eastAsia="ru-RU"/>
        </w:rP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rsidRPr="00EE3159">
        <w:rPr>
          <w:rFonts w:ascii="inherit" w:eastAsia="Times New Roman" w:hAnsi="inherit" w:cs="Times New Roman"/>
          <w:sz w:val="24"/>
          <w:szCs w:val="24"/>
          <w:lang w:eastAsia="ru-RU"/>
        </w:rPr>
        <w:t>Крым и города федерального значения Севастополя после 1 января 2021 года (в отношении предусмотренных </w:t>
      </w:r>
      <w:hyperlink r:id="rId66" w:anchor="000012" w:history="1">
        <w:r w:rsidRPr="00EE3159">
          <w:rPr>
            <w:rFonts w:ascii="inherit" w:eastAsia="Times New Roman" w:hAnsi="inherit" w:cs="Times New Roman"/>
            <w:color w:val="005EA5"/>
            <w:sz w:val="24"/>
            <w:szCs w:val="24"/>
            <w:u w:val="single"/>
            <w:lang w:eastAsia="ru-RU"/>
          </w:rPr>
          <w:t>частями 5.1</w:t>
        </w:r>
      </w:hyperlink>
      <w:r w:rsidRPr="00EE3159">
        <w:rPr>
          <w:rFonts w:ascii="inherit" w:eastAsia="Times New Roman" w:hAnsi="inherit" w:cs="Times New Roman"/>
          <w:sz w:val="24"/>
          <w:szCs w:val="24"/>
          <w:lang w:eastAsia="ru-RU"/>
        </w:rPr>
        <w:t> и </w:t>
      </w:r>
      <w:hyperlink r:id="rId67" w:anchor="000014" w:history="1">
        <w:r w:rsidRPr="00EE3159">
          <w:rPr>
            <w:rFonts w:ascii="inherit" w:eastAsia="Times New Roman" w:hAnsi="inherit" w:cs="Times New Roman"/>
            <w:color w:val="005EA5"/>
            <w:sz w:val="24"/>
            <w:szCs w:val="24"/>
            <w:u w:val="single"/>
            <w:lang w:eastAsia="ru-RU"/>
          </w:rPr>
          <w:t>6.1</w:t>
        </w:r>
      </w:hyperlink>
      <w:r w:rsidRPr="00EE3159">
        <w:rPr>
          <w:rFonts w:ascii="inherit" w:eastAsia="Times New Roman" w:hAnsi="inherit" w:cs="Times New Roman"/>
          <w:sz w:val="24"/>
          <w:szCs w:val="24"/>
          <w:lang w:eastAsia="ru-RU"/>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rsidRPr="00EE3159">
        <w:rPr>
          <w:rFonts w:ascii="inherit" w:eastAsia="Times New Roman" w:hAnsi="inherit" w:cs="Times New Roman"/>
          <w:sz w:val="24"/>
          <w:szCs w:val="24"/>
          <w:lang w:eastAsia="ru-RU"/>
        </w:rPr>
        <w:t xml:space="preserve"> требований об учете используемых энергетических ресурсов с применением приборов их учета и </w:t>
      </w:r>
      <w:proofErr w:type="spellStart"/>
      <w:r w:rsidRPr="00EE3159">
        <w:rPr>
          <w:rFonts w:ascii="inherit" w:eastAsia="Times New Roman" w:hAnsi="inherit" w:cs="Times New Roman"/>
          <w:sz w:val="24"/>
          <w:szCs w:val="24"/>
          <w:lang w:eastAsia="ru-RU"/>
        </w:rPr>
        <w:t>неустранения</w:t>
      </w:r>
      <w:proofErr w:type="spellEnd"/>
      <w:r w:rsidRPr="00EE3159">
        <w:rPr>
          <w:rFonts w:ascii="inherit" w:eastAsia="Times New Roman" w:hAnsi="inherit" w:cs="Times New Roman"/>
          <w:sz w:val="24"/>
          <w:szCs w:val="24"/>
          <w:lang w:eastAsia="ru-RU"/>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EE3159">
        <w:rPr>
          <w:rFonts w:ascii="inherit" w:eastAsia="Times New Roman" w:hAnsi="inherit" w:cs="Times New Roman"/>
          <w:sz w:val="24"/>
          <w:szCs w:val="24"/>
          <w:lang w:eastAsia="ru-RU"/>
        </w:rPr>
        <w:t>неустранении</w:t>
      </w:r>
      <w:proofErr w:type="spellEnd"/>
      <w:r w:rsidRPr="00EE3159">
        <w:rPr>
          <w:rFonts w:ascii="inherit" w:eastAsia="Times New Roman" w:hAnsi="inherit" w:cs="Times New Roman"/>
          <w:sz w:val="24"/>
          <w:szCs w:val="24"/>
          <w:lang w:eastAsia="ru-RU"/>
        </w:rPr>
        <w:t xml:space="preserve"> такого невыполнения до истечения двух месяцев с момента его выявления также обязаны приступить к </w:t>
      </w:r>
      <w:r w:rsidRPr="00EE3159">
        <w:rPr>
          <w:rFonts w:ascii="inherit" w:eastAsia="Times New Roman" w:hAnsi="inherit" w:cs="Times New Roman"/>
          <w:sz w:val="24"/>
          <w:szCs w:val="24"/>
          <w:lang w:eastAsia="ru-RU"/>
        </w:rPr>
        <w:lastRenderedPageBreak/>
        <w:t>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91" w:name="100154"/>
      <w:bookmarkEnd w:id="191"/>
      <w:r w:rsidRPr="00EE3159">
        <w:rPr>
          <w:rFonts w:ascii="inherit" w:eastAsia="Times New Roman" w:hAnsi="inherit" w:cs="Times New Roman"/>
          <w:sz w:val="24"/>
          <w:szCs w:val="24"/>
          <w:lang w:eastAsia="ru-RU"/>
        </w:rPr>
        <w:t>Статья 14. Повышение энергетической эффективности экономики субъектов Российской Федерации и экономики муниципальных образований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92" w:name="100155"/>
      <w:bookmarkEnd w:id="192"/>
      <w:r w:rsidRPr="00EE3159">
        <w:rPr>
          <w:rFonts w:ascii="inherit" w:eastAsia="Times New Roman" w:hAnsi="inherit" w:cs="Times New Roman"/>
          <w:sz w:val="24"/>
          <w:szCs w:val="24"/>
          <w:lang w:eastAsia="ru-RU"/>
        </w:rPr>
        <w:t xml:space="preserve">1. В составе </w:t>
      </w:r>
      <w:proofErr w:type="gramStart"/>
      <w:r w:rsidRPr="00EE3159">
        <w:rPr>
          <w:rFonts w:ascii="inherit" w:eastAsia="Times New Roman" w:hAnsi="inherit" w:cs="Times New Roman"/>
          <w:sz w:val="24"/>
          <w:szCs w:val="24"/>
          <w:lang w:eastAsia="ru-RU"/>
        </w:rPr>
        <w:t>показателей оценки эффективности деятельности органов исполнительной власти субъектов Российской</w:t>
      </w:r>
      <w:proofErr w:type="gramEnd"/>
      <w:r w:rsidRPr="00EE3159">
        <w:rPr>
          <w:rFonts w:ascii="inherit" w:eastAsia="Times New Roman" w:hAnsi="inherit" w:cs="Times New Roman"/>
          <w:sz w:val="24"/>
          <w:szCs w:val="24"/>
          <w:lang w:eastAsia="ru-RU"/>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93" w:name="000040"/>
      <w:bookmarkStart w:id="194" w:name="100156"/>
      <w:bookmarkEnd w:id="193"/>
      <w:bookmarkEnd w:id="194"/>
      <w:r w:rsidRPr="00EE3159">
        <w:rPr>
          <w:rFonts w:ascii="inherit" w:eastAsia="Times New Roman" w:hAnsi="inherit" w:cs="Times New Roman"/>
          <w:sz w:val="24"/>
          <w:szCs w:val="24"/>
          <w:lang w:eastAsia="ru-RU"/>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95" w:name="100157"/>
      <w:bookmarkEnd w:id="195"/>
      <w:r w:rsidRPr="00EE3159">
        <w:rPr>
          <w:rFonts w:ascii="inherit" w:eastAsia="Times New Roman" w:hAnsi="inherit" w:cs="Times New Roman"/>
          <w:sz w:val="24"/>
          <w:szCs w:val="24"/>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96" w:name="100158"/>
      <w:bookmarkEnd w:id="196"/>
      <w:r w:rsidRPr="00EE3159">
        <w:rPr>
          <w:rFonts w:ascii="inherit" w:eastAsia="Times New Roman" w:hAnsi="inherit" w:cs="Times New Roman"/>
          <w:sz w:val="24"/>
          <w:szCs w:val="24"/>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97" w:name="100159"/>
      <w:bookmarkEnd w:id="197"/>
      <w:r w:rsidRPr="00EE3159">
        <w:rPr>
          <w:rFonts w:ascii="inherit" w:eastAsia="Times New Roman" w:hAnsi="inherit" w:cs="Times New Roman"/>
          <w:sz w:val="24"/>
          <w:szCs w:val="24"/>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98" w:name="100160"/>
      <w:bookmarkEnd w:id="198"/>
      <w:r w:rsidRPr="00EE3159">
        <w:rPr>
          <w:rFonts w:ascii="inherit" w:eastAsia="Times New Roman" w:hAnsi="inherit" w:cs="Times New Roman"/>
          <w:sz w:val="24"/>
          <w:szCs w:val="24"/>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199" w:name="100161"/>
      <w:bookmarkEnd w:id="199"/>
      <w:r w:rsidRPr="00EE3159">
        <w:rPr>
          <w:rFonts w:ascii="inherit" w:eastAsia="Times New Roman" w:hAnsi="inherit" w:cs="Times New Roman"/>
          <w:sz w:val="24"/>
          <w:szCs w:val="24"/>
          <w:lang w:eastAsia="ru-RU"/>
        </w:rPr>
        <w:t>4. Значения целевых показателей в области энергосбережения и повышения энергетической эффективности должны отражать: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00" w:name="100162"/>
      <w:bookmarkEnd w:id="200"/>
      <w:r w:rsidRPr="00EE3159">
        <w:rPr>
          <w:rFonts w:ascii="inherit" w:eastAsia="Times New Roman" w:hAnsi="inherit" w:cs="Times New Roman"/>
          <w:sz w:val="24"/>
          <w:szCs w:val="24"/>
          <w:lang w:eastAsia="ru-RU"/>
        </w:rPr>
        <w:t>1) повышение эффективности использования энергетических ресурсов в жилищном фонде;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01" w:name="100163"/>
      <w:bookmarkEnd w:id="201"/>
      <w:r w:rsidRPr="00EE3159">
        <w:rPr>
          <w:rFonts w:ascii="inherit" w:eastAsia="Times New Roman" w:hAnsi="inherit" w:cs="Times New Roman"/>
          <w:sz w:val="24"/>
          <w:szCs w:val="24"/>
          <w:lang w:eastAsia="ru-RU"/>
        </w:rPr>
        <w:t>2) повышение эффективности использования энергетических ресурсов в системах коммунальной инфраструктуры;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02" w:name="100164"/>
      <w:bookmarkEnd w:id="202"/>
      <w:r w:rsidRPr="00EE3159">
        <w:rPr>
          <w:rFonts w:ascii="inherit" w:eastAsia="Times New Roman" w:hAnsi="inherit" w:cs="Times New Roman"/>
          <w:sz w:val="24"/>
          <w:szCs w:val="24"/>
          <w:lang w:eastAsia="ru-RU"/>
        </w:rPr>
        <w:t>3) сокращение потерь энергетических ресурсов при их передаче, в том числе в системах коммунальной инфраструктуры;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03" w:name="100165"/>
      <w:bookmarkEnd w:id="203"/>
      <w:r w:rsidRPr="00EE3159">
        <w:rPr>
          <w:rFonts w:ascii="inherit" w:eastAsia="Times New Roman" w:hAnsi="inherit" w:cs="Times New Roman"/>
          <w:sz w:val="24"/>
          <w:szCs w:val="24"/>
          <w:lang w:eastAsia="ru-RU"/>
        </w:rPr>
        <w:lastRenderedPageBreak/>
        <w:t>4) повышение уровня оснащенности приборами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04" w:name="000041"/>
      <w:bookmarkStart w:id="205" w:name="100166"/>
      <w:bookmarkEnd w:id="204"/>
      <w:bookmarkEnd w:id="205"/>
      <w:r w:rsidRPr="00EE3159">
        <w:rPr>
          <w:rFonts w:ascii="inherit" w:eastAsia="Times New Roman" w:hAnsi="inherit" w:cs="Times New Roman"/>
          <w:sz w:val="24"/>
          <w:szCs w:val="24"/>
          <w:lang w:eastAsia="ru-RU"/>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06" w:name="000084"/>
      <w:bookmarkStart w:id="207" w:name="100167"/>
      <w:bookmarkStart w:id="208" w:name="000023"/>
      <w:bookmarkEnd w:id="206"/>
      <w:bookmarkEnd w:id="207"/>
      <w:bookmarkEnd w:id="208"/>
      <w:proofErr w:type="gramStart"/>
      <w:r w:rsidRPr="00EE3159">
        <w:rPr>
          <w:rFonts w:ascii="inherit" w:eastAsia="Times New Roman" w:hAnsi="inherit" w:cs="Times New Roman"/>
          <w:sz w:val="24"/>
          <w:szCs w:val="24"/>
          <w:lang w:eastAsia="ru-RU"/>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09" w:name="000042"/>
      <w:bookmarkStart w:id="210" w:name="100168"/>
      <w:bookmarkEnd w:id="209"/>
      <w:bookmarkEnd w:id="210"/>
      <w:proofErr w:type="gramStart"/>
      <w:r w:rsidRPr="00EE3159">
        <w:rPr>
          <w:rFonts w:ascii="inherit" w:eastAsia="Times New Roman" w:hAnsi="inherit" w:cs="Times New Roman"/>
          <w:sz w:val="24"/>
          <w:szCs w:val="24"/>
          <w:lang w:eastAsia="ru-RU"/>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1" w:name="100169"/>
      <w:bookmarkEnd w:id="211"/>
      <w:r w:rsidRPr="00EE3159">
        <w:rPr>
          <w:rFonts w:ascii="inherit" w:eastAsia="Times New Roman" w:hAnsi="inherit" w:cs="Times New Roman"/>
          <w:sz w:val="24"/>
          <w:szCs w:val="24"/>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2" w:name="000074"/>
      <w:bookmarkStart w:id="213" w:name="100170"/>
      <w:bookmarkEnd w:id="212"/>
      <w:bookmarkEnd w:id="213"/>
      <w:r w:rsidRPr="00EE3159">
        <w:rPr>
          <w:rFonts w:ascii="inherit" w:eastAsia="Times New Roman" w:hAnsi="inherit" w:cs="Times New Roman"/>
          <w:sz w:val="24"/>
          <w:szCs w:val="24"/>
          <w:lang w:eastAsia="ru-RU"/>
        </w:rPr>
        <w:t xml:space="preserve">5. </w:t>
      </w:r>
      <w:proofErr w:type="gramStart"/>
      <w:r w:rsidRPr="00EE3159">
        <w:rPr>
          <w:rFonts w:ascii="inherit" w:eastAsia="Times New Roman" w:hAnsi="inherit" w:cs="Times New Roman"/>
          <w:sz w:val="24"/>
          <w:szCs w:val="24"/>
          <w:lang w:eastAsia="ru-RU"/>
        </w:rP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4" w:name="100171"/>
      <w:bookmarkEnd w:id="214"/>
      <w:r w:rsidRPr="00EE3159">
        <w:rPr>
          <w:rFonts w:ascii="inherit" w:eastAsia="Times New Roman" w:hAnsi="inherit" w:cs="Times New Roman"/>
          <w:sz w:val="24"/>
          <w:szCs w:val="24"/>
          <w:lang w:eastAsia="ru-RU"/>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EE3159">
        <w:rPr>
          <w:rFonts w:ascii="inherit" w:eastAsia="Times New Roman" w:hAnsi="inherit" w:cs="Times New Roman"/>
          <w:sz w:val="24"/>
          <w:szCs w:val="24"/>
          <w:lang w:eastAsia="ru-RU"/>
        </w:rPr>
        <w:t>по</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5" w:name="100172"/>
      <w:bookmarkEnd w:id="215"/>
      <w:r w:rsidRPr="00EE3159">
        <w:rPr>
          <w:rFonts w:ascii="inherit" w:eastAsia="Times New Roman" w:hAnsi="inherit" w:cs="Times New Roman"/>
          <w:sz w:val="24"/>
          <w:szCs w:val="24"/>
          <w:lang w:eastAsia="ru-RU"/>
        </w:rPr>
        <w:t>1) энергосбережению и повышению энергетической эффективности жилищного фонда;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6" w:name="100173"/>
      <w:bookmarkEnd w:id="216"/>
      <w:r w:rsidRPr="00EE3159">
        <w:rPr>
          <w:rFonts w:ascii="inherit" w:eastAsia="Times New Roman" w:hAnsi="inherit" w:cs="Times New Roman"/>
          <w:sz w:val="24"/>
          <w:szCs w:val="24"/>
          <w:lang w:eastAsia="ru-RU"/>
        </w:rPr>
        <w:lastRenderedPageBreak/>
        <w:t>2) энергосбережению и повышению энергетической эффективности систем коммунальной инфраструктуры;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7" w:name="100174"/>
      <w:bookmarkEnd w:id="217"/>
      <w:r w:rsidRPr="00EE3159">
        <w:rPr>
          <w:rFonts w:ascii="inherit" w:eastAsia="Times New Roman" w:hAnsi="inherit" w:cs="Times New Roman"/>
          <w:sz w:val="24"/>
          <w:szCs w:val="24"/>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8" w:name="100175"/>
      <w:bookmarkEnd w:id="218"/>
      <w:r w:rsidRPr="00EE3159">
        <w:rPr>
          <w:rFonts w:ascii="inherit" w:eastAsia="Times New Roman" w:hAnsi="inherit" w:cs="Times New Roman"/>
          <w:sz w:val="24"/>
          <w:szCs w:val="24"/>
          <w:lang w:eastAsia="ru-RU"/>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19" w:name="100176"/>
      <w:bookmarkEnd w:id="219"/>
      <w:proofErr w:type="gramStart"/>
      <w:r w:rsidRPr="00EE3159">
        <w:rPr>
          <w:rFonts w:ascii="inherit" w:eastAsia="Times New Roman" w:hAnsi="inherit" w:cs="Times New Roman"/>
          <w:sz w:val="24"/>
          <w:szCs w:val="24"/>
          <w:lang w:eastAsia="ru-RU"/>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0" w:name="100177"/>
      <w:bookmarkEnd w:id="220"/>
      <w:r w:rsidRPr="00EE3159">
        <w:rPr>
          <w:rFonts w:ascii="inherit" w:eastAsia="Times New Roman" w:hAnsi="inherit" w:cs="Times New Roman"/>
          <w:sz w:val="24"/>
          <w:szCs w:val="24"/>
          <w:lang w:eastAsia="ru-RU"/>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1" w:name="100178"/>
      <w:bookmarkEnd w:id="221"/>
      <w:r w:rsidRPr="00EE3159">
        <w:rPr>
          <w:rFonts w:ascii="inherit" w:eastAsia="Times New Roman" w:hAnsi="inherit" w:cs="Times New Roman"/>
          <w:sz w:val="24"/>
          <w:szCs w:val="24"/>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2" w:name="000085"/>
      <w:bookmarkStart w:id="223" w:name="100179"/>
      <w:bookmarkStart w:id="224" w:name="000024"/>
      <w:bookmarkEnd w:id="222"/>
      <w:bookmarkEnd w:id="223"/>
      <w:bookmarkEnd w:id="224"/>
      <w:proofErr w:type="gramStart"/>
      <w:r w:rsidRPr="00EE3159">
        <w:rPr>
          <w:rFonts w:ascii="inherit" w:eastAsia="Times New Roman" w:hAnsi="inherit" w:cs="Times New Roman"/>
          <w:sz w:val="24"/>
          <w:szCs w:val="24"/>
          <w:lang w:eastAsia="ru-RU"/>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sidRPr="00EE3159">
        <w:rPr>
          <w:rFonts w:ascii="inherit" w:eastAsia="Times New Roman" w:hAnsi="inherit" w:cs="Times New Roman"/>
          <w:sz w:val="24"/>
          <w:szCs w:val="24"/>
          <w:lang w:eastAsia="ru-RU"/>
        </w:rPr>
        <w:t xml:space="preserve"> моторного топлива и экономической целесообразности такого замещения;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5" w:name="000043"/>
      <w:bookmarkEnd w:id="225"/>
      <w:r w:rsidRPr="00EE3159">
        <w:rPr>
          <w:rFonts w:ascii="inherit" w:eastAsia="Times New Roman" w:hAnsi="inherit" w:cs="Times New Roman"/>
          <w:sz w:val="24"/>
          <w:szCs w:val="24"/>
          <w:lang w:eastAsia="ru-RU"/>
        </w:rPr>
        <w:t>8.1) информационному обеспечению указанных в </w:t>
      </w:r>
      <w:hyperlink r:id="rId68" w:anchor="100172" w:history="1">
        <w:r w:rsidRPr="00EE3159">
          <w:rPr>
            <w:rFonts w:ascii="inherit" w:eastAsia="Times New Roman" w:hAnsi="inherit" w:cs="Times New Roman"/>
            <w:color w:val="005EA5"/>
            <w:sz w:val="24"/>
            <w:szCs w:val="24"/>
            <w:u w:val="single"/>
            <w:lang w:eastAsia="ru-RU"/>
          </w:rPr>
          <w:t>пунктах 1</w:t>
        </w:r>
      </w:hyperlink>
      <w:r w:rsidRPr="00EE3159">
        <w:rPr>
          <w:rFonts w:ascii="inherit" w:eastAsia="Times New Roman" w:hAnsi="inherit" w:cs="Times New Roman"/>
          <w:sz w:val="24"/>
          <w:szCs w:val="24"/>
          <w:lang w:eastAsia="ru-RU"/>
        </w:rPr>
        <w:t> - </w:t>
      </w:r>
      <w:hyperlink r:id="rId69" w:anchor="000024" w:history="1">
        <w:r w:rsidRPr="00EE3159">
          <w:rPr>
            <w:rFonts w:ascii="inherit" w:eastAsia="Times New Roman" w:hAnsi="inherit" w:cs="Times New Roman"/>
            <w:color w:val="005EA5"/>
            <w:sz w:val="24"/>
            <w:szCs w:val="24"/>
            <w:u w:val="single"/>
            <w:lang w:eastAsia="ru-RU"/>
          </w:rPr>
          <w:t>8</w:t>
        </w:r>
      </w:hyperlink>
      <w:r w:rsidRPr="00EE3159">
        <w:rPr>
          <w:rFonts w:ascii="inherit" w:eastAsia="Times New Roman" w:hAnsi="inherit" w:cs="Times New Roman"/>
          <w:sz w:val="24"/>
          <w:szCs w:val="24"/>
          <w:lang w:eastAsia="ru-RU"/>
        </w:rPr>
        <w:t> и </w:t>
      </w:r>
      <w:hyperlink r:id="rId70" w:anchor="100180" w:history="1">
        <w:r w:rsidRPr="00EE3159">
          <w:rPr>
            <w:rFonts w:ascii="inherit" w:eastAsia="Times New Roman" w:hAnsi="inherit" w:cs="Times New Roman"/>
            <w:color w:val="005EA5"/>
            <w:sz w:val="24"/>
            <w:szCs w:val="24"/>
            <w:u w:val="single"/>
            <w:lang w:eastAsia="ru-RU"/>
          </w:rPr>
          <w:t>9</w:t>
        </w:r>
      </w:hyperlink>
      <w:r w:rsidRPr="00EE3159">
        <w:rPr>
          <w:rFonts w:ascii="inherit" w:eastAsia="Times New Roman" w:hAnsi="inherit" w:cs="Times New Roman"/>
          <w:sz w:val="24"/>
          <w:szCs w:val="24"/>
          <w:lang w:eastAsia="ru-RU"/>
        </w:rPr>
        <w:t>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6" w:name="100180"/>
      <w:bookmarkEnd w:id="226"/>
      <w:r w:rsidRPr="00EE3159">
        <w:rPr>
          <w:rFonts w:ascii="inherit" w:eastAsia="Times New Roman" w:hAnsi="inherit" w:cs="Times New Roman"/>
          <w:sz w:val="24"/>
          <w:szCs w:val="24"/>
          <w:lang w:eastAsia="ru-RU"/>
        </w:rPr>
        <w:t>9) иным определенным органом государственной власти субъекта Российской Федерации, органом местного самоуправления вопросам.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7" w:name="100181"/>
      <w:bookmarkEnd w:id="227"/>
      <w:r w:rsidRPr="00EE3159">
        <w:rPr>
          <w:rFonts w:ascii="inherit" w:eastAsia="Times New Roman" w:hAnsi="inherit" w:cs="Times New Roman"/>
          <w:sz w:val="24"/>
          <w:szCs w:val="24"/>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8" w:name="100182"/>
      <w:bookmarkEnd w:id="228"/>
      <w:r w:rsidRPr="00EE3159">
        <w:rPr>
          <w:rFonts w:ascii="inherit" w:eastAsia="Times New Roman" w:hAnsi="inherit" w:cs="Times New Roman"/>
          <w:sz w:val="24"/>
          <w:szCs w:val="24"/>
          <w:lang w:eastAsia="ru-RU"/>
        </w:rPr>
        <w:lastRenderedPageBreak/>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proofErr w:type="gramStart"/>
      <w:r w:rsidRPr="00EE3159">
        <w:rPr>
          <w:rFonts w:ascii="inherit" w:eastAsia="Times New Roman" w:hAnsi="inherit" w:cs="Times New Roman"/>
          <w:sz w:val="24"/>
          <w:szCs w:val="24"/>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29" w:name="100184"/>
      <w:bookmarkEnd w:id="229"/>
      <w:proofErr w:type="gramStart"/>
      <w:r w:rsidRPr="00EE3159">
        <w:rPr>
          <w:rFonts w:ascii="inherit" w:eastAsia="Times New Roman" w:hAnsi="inherit" w:cs="Times New Roman"/>
          <w:sz w:val="24"/>
          <w:szCs w:val="24"/>
          <w:lang w:eastAsia="ru-RU"/>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230" w:name="100185"/>
      <w:bookmarkEnd w:id="230"/>
      <w:r w:rsidRPr="00EE3159">
        <w:rPr>
          <w:rFonts w:ascii="inherit" w:eastAsia="Times New Roman" w:hAnsi="inherit" w:cs="Times New Roman"/>
          <w:sz w:val="24"/>
          <w:szCs w:val="24"/>
          <w:lang w:eastAsia="ru-RU"/>
        </w:rPr>
        <w:t>Глава 4. ЭНЕРГЕТИЧЕСКОЕ ОБСЛЕДОВАНИЕ. САМОРЕГУЛИРУЕМЫЕ</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ОРГАНИЗАЦИИ В ОБЛАСТИ ЭНЕРГЕТИЧЕСКОГО ОБСЛЕДОВАНИЯ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31" w:name="100186"/>
      <w:bookmarkEnd w:id="231"/>
      <w:r w:rsidRPr="00EE3159">
        <w:rPr>
          <w:rFonts w:ascii="inherit" w:eastAsia="Times New Roman" w:hAnsi="inherit" w:cs="Times New Roman"/>
          <w:sz w:val="24"/>
          <w:szCs w:val="24"/>
          <w:lang w:eastAsia="ru-RU"/>
        </w:rPr>
        <w:t>Статья 15. Энергетическое обследование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32" w:name="000044"/>
      <w:bookmarkStart w:id="233" w:name="100187"/>
      <w:bookmarkEnd w:id="232"/>
      <w:bookmarkEnd w:id="233"/>
      <w:r w:rsidRPr="00EE3159">
        <w:rPr>
          <w:rFonts w:ascii="inherit" w:eastAsia="Times New Roman" w:hAnsi="inherit" w:cs="Times New Roman"/>
          <w:sz w:val="24"/>
          <w:szCs w:val="24"/>
          <w:lang w:eastAsia="ru-RU"/>
        </w:rPr>
        <w:t xml:space="preserve">1. </w:t>
      </w:r>
      <w:proofErr w:type="gramStart"/>
      <w:r w:rsidRPr="00EE3159">
        <w:rPr>
          <w:rFonts w:ascii="inherit" w:eastAsia="Times New Roman" w:hAnsi="inherit" w:cs="Times New Roman"/>
          <w:sz w:val="24"/>
          <w:szCs w:val="24"/>
          <w:lang w:eastAsia="ru-RU"/>
        </w:rPr>
        <w:t xml:space="preserve">Энергетическое обследование может проводиться в отношении зданий, строений, сооружений, </w:t>
      </w:r>
      <w:proofErr w:type="spellStart"/>
      <w:r w:rsidRPr="00EE3159">
        <w:rPr>
          <w:rFonts w:ascii="inherit" w:eastAsia="Times New Roman" w:hAnsi="inherit" w:cs="Times New Roman"/>
          <w:sz w:val="24"/>
          <w:szCs w:val="24"/>
          <w:lang w:eastAsia="ru-RU"/>
        </w:rPr>
        <w:t>энергопотребляющего</w:t>
      </w:r>
      <w:proofErr w:type="spellEnd"/>
      <w:r w:rsidRPr="00EE3159">
        <w:rPr>
          <w:rFonts w:ascii="inherit" w:eastAsia="Times New Roman" w:hAnsi="inherit" w:cs="Times New Roman"/>
          <w:sz w:val="24"/>
          <w:szCs w:val="24"/>
          <w:lang w:eastAsia="ru-RU"/>
        </w:rP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34" w:name="100188"/>
      <w:bookmarkEnd w:id="234"/>
      <w:r w:rsidRPr="00EE3159">
        <w:rPr>
          <w:rFonts w:ascii="inherit" w:eastAsia="Times New Roman" w:hAnsi="inherit" w:cs="Times New Roman"/>
          <w:sz w:val="24"/>
          <w:szCs w:val="24"/>
          <w:lang w:eastAsia="ru-RU"/>
        </w:rPr>
        <w:t>2. Основными целями энергетического обследования являются: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35" w:name="100189"/>
      <w:bookmarkEnd w:id="235"/>
      <w:r w:rsidRPr="00EE3159">
        <w:rPr>
          <w:rFonts w:ascii="inherit" w:eastAsia="Times New Roman" w:hAnsi="inherit" w:cs="Times New Roman"/>
          <w:sz w:val="24"/>
          <w:szCs w:val="24"/>
          <w:lang w:eastAsia="ru-RU"/>
        </w:rPr>
        <w:t>1) получение объективных данных об объеме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36" w:name="100190"/>
      <w:bookmarkEnd w:id="236"/>
      <w:r w:rsidRPr="00EE3159">
        <w:rPr>
          <w:rFonts w:ascii="inherit" w:eastAsia="Times New Roman" w:hAnsi="inherit" w:cs="Times New Roman"/>
          <w:sz w:val="24"/>
          <w:szCs w:val="24"/>
          <w:lang w:eastAsia="ru-RU"/>
        </w:rPr>
        <w:t>2) определение показателей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37" w:name="100191"/>
      <w:bookmarkEnd w:id="237"/>
      <w:r w:rsidRPr="00EE3159">
        <w:rPr>
          <w:rFonts w:ascii="inherit" w:eastAsia="Times New Roman" w:hAnsi="inherit" w:cs="Times New Roman"/>
          <w:sz w:val="24"/>
          <w:szCs w:val="24"/>
          <w:lang w:eastAsia="ru-RU"/>
        </w:rPr>
        <w:t>3) определение потенциала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38" w:name="000045"/>
      <w:bookmarkStart w:id="239" w:name="100192"/>
      <w:bookmarkEnd w:id="238"/>
      <w:bookmarkEnd w:id="239"/>
      <w:r w:rsidRPr="00EE3159">
        <w:rPr>
          <w:rFonts w:ascii="inherit" w:eastAsia="Times New Roman" w:hAnsi="inherit" w:cs="Times New Roman"/>
          <w:sz w:val="24"/>
          <w:szCs w:val="24"/>
          <w:lang w:eastAsia="ru-RU"/>
        </w:rPr>
        <w:t>4) разработка перечня мероприятий по энергосбережению и повышению энергетической эффективности и проведение их стоимостной оценки.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0" w:name="000046"/>
      <w:bookmarkStart w:id="241" w:name="100193"/>
      <w:bookmarkEnd w:id="240"/>
      <w:bookmarkEnd w:id="241"/>
      <w:r w:rsidRPr="00EE3159">
        <w:rPr>
          <w:rFonts w:ascii="inherit" w:eastAsia="Times New Roman" w:hAnsi="inherit" w:cs="Times New Roman"/>
          <w:sz w:val="24"/>
          <w:szCs w:val="24"/>
          <w:lang w:eastAsia="ru-RU"/>
        </w:rPr>
        <w:t>3. Утратил силу. - Федеральный закон от 28.12.2013 N 399-ФЗ.</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2" w:name="100194"/>
      <w:bookmarkEnd w:id="242"/>
      <w:r w:rsidRPr="00EE3159">
        <w:rPr>
          <w:rFonts w:ascii="inherit" w:eastAsia="Times New Roman" w:hAnsi="inherit" w:cs="Times New Roman"/>
          <w:sz w:val="24"/>
          <w:szCs w:val="24"/>
          <w:lang w:eastAsia="ru-RU"/>
        </w:rPr>
        <w:t xml:space="preserve">4. Деятельность по проведению энергетического обследования вправе осуществлять только лица, являющиеся членами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Создание и функционирование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71" w:history="1">
        <w:r w:rsidRPr="00EE3159">
          <w:rPr>
            <w:rFonts w:ascii="inherit" w:eastAsia="Times New Roman" w:hAnsi="inherit" w:cs="Times New Roman"/>
            <w:color w:val="005EA5"/>
            <w:sz w:val="24"/>
            <w:szCs w:val="24"/>
            <w:u w:val="single"/>
            <w:lang w:eastAsia="ru-RU"/>
          </w:rPr>
          <w:t>закона</w:t>
        </w:r>
      </w:hyperlink>
      <w:r w:rsidRPr="00EE3159">
        <w:rPr>
          <w:rFonts w:ascii="inherit" w:eastAsia="Times New Roman" w:hAnsi="inherit" w:cs="Times New Roman"/>
          <w:sz w:val="24"/>
          <w:szCs w:val="24"/>
          <w:lang w:eastAsia="ru-RU"/>
        </w:rPr>
        <w:t xml:space="preserve"> от </w:t>
      </w:r>
      <w:r w:rsidRPr="00EE3159">
        <w:rPr>
          <w:rFonts w:ascii="inherit" w:eastAsia="Times New Roman" w:hAnsi="inherit" w:cs="Times New Roman"/>
          <w:sz w:val="24"/>
          <w:szCs w:val="24"/>
          <w:lang w:eastAsia="ru-RU"/>
        </w:rPr>
        <w:lastRenderedPageBreak/>
        <w:t xml:space="preserve">1 декабря 2007 года N 315-ФЗ "О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организациях" (далее - Федеральный закон "О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организациях").</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3" w:name="100195"/>
      <w:bookmarkEnd w:id="243"/>
      <w:r w:rsidRPr="00EE3159">
        <w:rPr>
          <w:rFonts w:ascii="inherit" w:eastAsia="Times New Roman" w:hAnsi="inherit" w:cs="Times New Roman"/>
          <w:sz w:val="24"/>
          <w:szCs w:val="24"/>
          <w:lang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4" w:name="000047"/>
      <w:bookmarkEnd w:id="244"/>
      <w:r w:rsidRPr="00EE3159">
        <w:rPr>
          <w:rFonts w:ascii="inherit" w:eastAsia="Times New Roman" w:hAnsi="inherit" w:cs="Times New Roman"/>
          <w:sz w:val="24"/>
          <w:szCs w:val="24"/>
          <w:lang w:eastAsia="ru-RU"/>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5" w:name="000075"/>
      <w:bookmarkEnd w:id="245"/>
      <w:r w:rsidRPr="00EE3159">
        <w:rPr>
          <w:rFonts w:ascii="inherit" w:eastAsia="Times New Roman" w:hAnsi="inherit" w:cs="Times New Roman"/>
          <w:sz w:val="24"/>
          <w:szCs w:val="24"/>
          <w:lang w:eastAsia="ru-RU"/>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членом которой оно является.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6" w:name="000076"/>
      <w:bookmarkEnd w:id="246"/>
      <w:r w:rsidRPr="00EE3159">
        <w:rPr>
          <w:rFonts w:ascii="inherit" w:eastAsia="Times New Roman" w:hAnsi="inherit" w:cs="Times New Roman"/>
          <w:sz w:val="24"/>
          <w:szCs w:val="24"/>
          <w:lang w:eastAsia="ru-RU"/>
        </w:rPr>
        <w:t xml:space="preserve">5.3. </w:t>
      </w:r>
      <w:proofErr w:type="gramStart"/>
      <w:r w:rsidRPr="00EE3159">
        <w:rPr>
          <w:rFonts w:ascii="inherit" w:eastAsia="Times New Roman" w:hAnsi="inherit" w:cs="Times New Roman"/>
          <w:sz w:val="24"/>
          <w:szCs w:val="24"/>
          <w:lang w:eastAsia="ru-RU"/>
        </w:rPr>
        <w:t xml:space="preserve">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rsidRPr="00EE3159">
        <w:rPr>
          <w:rFonts w:ascii="inherit" w:eastAsia="Times New Roman" w:hAnsi="inherit" w:cs="Times New Roman"/>
          <w:sz w:val="24"/>
          <w:szCs w:val="24"/>
          <w:lang w:eastAsia="ru-RU"/>
        </w:rPr>
        <w:t>саморегулируемую</w:t>
      </w:r>
      <w:proofErr w:type="spellEnd"/>
      <w:r w:rsidRPr="00EE3159">
        <w:rPr>
          <w:rFonts w:ascii="inherit" w:eastAsia="Times New Roman" w:hAnsi="inherit" w:cs="Times New Roman"/>
          <w:sz w:val="24"/>
          <w:szCs w:val="24"/>
          <w:lang w:eastAsia="ru-RU"/>
        </w:rP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членом которой оно является.</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 xml:space="preserve">В течение тридцати дней с момента получения отчета о проведении энергетического обследования и энергетического паспорта такая </w:t>
      </w:r>
      <w:proofErr w:type="spell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EE3159">
        <w:rPr>
          <w:rFonts w:ascii="inherit" w:eastAsia="Times New Roman" w:hAnsi="inherit" w:cs="Times New Roman"/>
          <w:sz w:val="24"/>
          <w:szCs w:val="24"/>
          <w:lang w:eastAsia="ru-RU"/>
        </w:rPr>
        <w:t xml:space="preserve"> лицу, заказавшему проведение энергетического обследования. </w:t>
      </w:r>
      <w:proofErr w:type="gramStart"/>
      <w:r w:rsidRPr="00EE3159">
        <w:rPr>
          <w:rFonts w:ascii="inherit" w:eastAsia="Times New Roman" w:hAnsi="inherit" w:cs="Times New Roman"/>
          <w:sz w:val="24"/>
          <w:szCs w:val="24"/>
          <w:lang w:eastAsia="ru-RU"/>
        </w:rPr>
        <w:t xml:space="preserve">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7" w:name="000077"/>
      <w:bookmarkEnd w:id="247"/>
      <w:r w:rsidRPr="00EE3159">
        <w:rPr>
          <w:rFonts w:ascii="inherit" w:eastAsia="Times New Roman" w:hAnsi="inherit" w:cs="Times New Roman"/>
          <w:sz w:val="24"/>
          <w:szCs w:val="24"/>
          <w:lang w:eastAsia="ru-RU"/>
        </w:rPr>
        <w:t xml:space="preserve">5.4. </w:t>
      </w:r>
      <w:proofErr w:type="gramStart"/>
      <w:r w:rsidRPr="00EE3159">
        <w:rPr>
          <w:rFonts w:ascii="inherit" w:eastAsia="Times New Roman" w:hAnsi="inherit" w:cs="Times New Roman"/>
          <w:sz w:val="24"/>
          <w:szCs w:val="24"/>
          <w:lang w:eastAsia="ru-RU"/>
        </w:rPr>
        <w:t xml:space="preserve">С момента проставления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лицо, проводившее энергетическое обследование, и </w:t>
      </w:r>
      <w:proofErr w:type="spell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w:t>
      </w:r>
      <w:r w:rsidRPr="00EE3159">
        <w:rPr>
          <w:rFonts w:ascii="inherit" w:eastAsia="Times New Roman" w:hAnsi="inherit" w:cs="Times New Roman"/>
          <w:sz w:val="24"/>
          <w:szCs w:val="24"/>
          <w:lang w:eastAsia="ru-RU"/>
        </w:rPr>
        <w:lastRenderedPageBreak/>
        <w:t>убытки, причиненные вследствие</w:t>
      </w:r>
      <w:proofErr w:type="gramEnd"/>
      <w:r w:rsidRPr="00EE3159">
        <w:rPr>
          <w:rFonts w:ascii="inherit" w:eastAsia="Times New Roman" w:hAnsi="inherit" w:cs="Times New Roman"/>
          <w:sz w:val="24"/>
          <w:szCs w:val="24"/>
          <w:lang w:eastAsia="ru-RU"/>
        </w:rPr>
        <w:t xml:space="preserve"> недостатков оказанных услуг по энергетическому обследованию.</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48" w:name="000048"/>
      <w:bookmarkStart w:id="249" w:name="100196"/>
      <w:bookmarkEnd w:id="248"/>
      <w:bookmarkEnd w:id="249"/>
      <w:r w:rsidRPr="00EE3159">
        <w:rPr>
          <w:rFonts w:ascii="inherit" w:eastAsia="Times New Roman" w:hAnsi="inherit" w:cs="Times New Roman"/>
          <w:sz w:val="24"/>
          <w:szCs w:val="24"/>
          <w:lang w:eastAsia="ru-RU"/>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0" w:name="100197"/>
      <w:bookmarkEnd w:id="250"/>
      <w:r w:rsidRPr="00EE3159">
        <w:rPr>
          <w:rFonts w:ascii="inherit" w:eastAsia="Times New Roman" w:hAnsi="inherit" w:cs="Times New Roman"/>
          <w:sz w:val="24"/>
          <w:szCs w:val="24"/>
          <w:lang w:eastAsia="ru-RU"/>
        </w:rPr>
        <w:t>7. Энергетический паспорт, составленный по результатам энергетического обследования, должен содержать информацию:</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1" w:name="100198"/>
      <w:bookmarkEnd w:id="251"/>
      <w:r w:rsidRPr="00EE3159">
        <w:rPr>
          <w:rFonts w:ascii="inherit" w:eastAsia="Times New Roman" w:hAnsi="inherit" w:cs="Times New Roman"/>
          <w:sz w:val="24"/>
          <w:szCs w:val="24"/>
          <w:lang w:eastAsia="ru-RU"/>
        </w:rPr>
        <w:t>1) об оснащенности приборами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2" w:name="100199"/>
      <w:bookmarkEnd w:id="252"/>
      <w:r w:rsidRPr="00EE3159">
        <w:rPr>
          <w:rFonts w:ascii="inherit" w:eastAsia="Times New Roman" w:hAnsi="inherit" w:cs="Times New Roman"/>
          <w:sz w:val="24"/>
          <w:szCs w:val="24"/>
          <w:lang w:eastAsia="ru-RU"/>
        </w:rPr>
        <w:t>2) об объеме используемых энергетических ресурсов и о его изменении;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3" w:name="100200"/>
      <w:bookmarkEnd w:id="253"/>
      <w:r w:rsidRPr="00EE3159">
        <w:rPr>
          <w:rFonts w:ascii="inherit" w:eastAsia="Times New Roman" w:hAnsi="inherit" w:cs="Times New Roman"/>
          <w:sz w:val="24"/>
          <w:szCs w:val="24"/>
          <w:lang w:eastAsia="ru-RU"/>
        </w:rPr>
        <w:t>3) о показателях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4" w:name="100201"/>
      <w:bookmarkEnd w:id="254"/>
      <w:r w:rsidRPr="00EE3159">
        <w:rPr>
          <w:rFonts w:ascii="inherit" w:eastAsia="Times New Roman" w:hAnsi="inherit" w:cs="Times New Roman"/>
          <w:sz w:val="24"/>
          <w:szCs w:val="24"/>
          <w:lang w:eastAsia="ru-RU"/>
        </w:rPr>
        <w:t>4) о величине потерь переданных энергетических ресурсов (для организаций, осуществляющих передачу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5" w:name="100202"/>
      <w:bookmarkEnd w:id="255"/>
      <w:r w:rsidRPr="00EE3159">
        <w:rPr>
          <w:rFonts w:ascii="inherit" w:eastAsia="Times New Roman" w:hAnsi="inherit" w:cs="Times New Roman"/>
          <w:sz w:val="24"/>
          <w:szCs w:val="24"/>
          <w:lang w:eastAsia="ru-RU"/>
        </w:rPr>
        <w:t>5) о потенциале энергосбережения, в том числе об оценке возможной экономии энергетических ресурсов в натуральном выражении;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6" w:name="000049"/>
      <w:bookmarkStart w:id="257" w:name="100203"/>
      <w:bookmarkEnd w:id="256"/>
      <w:bookmarkEnd w:id="257"/>
      <w:r w:rsidRPr="00EE3159">
        <w:rPr>
          <w:rFonts w:ascii="inherit" w:eastAsia="Times New Roman" w:hAnsi="inherit" w:cs="Times New Roman"/>
          <w:sz w:val="24"/>
          <w:szCs w:val="24"/>
          <w:lang w:eastAsia="ru-RU"/>
        </w:rPr>
        <w:t>6) о перечне мероприятий по энергосбережению и повышению энергетической эффективности и их стоимостной оценке.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58" w:name="000073"/>
      <w:bookmarkStart w:id="259" w:name="100204"/>
      <w:bookmarkStart w:id="260" w:name="100205"/>
      <w:bookmarkEnd w:id="258"/>
      <w:bookmarkEnd w:id="259"/>
      <w:bookmarkEnd w:id="260"/>
      <w:r w:rsidRPr="00EE3159">
        <w:rPr>
          <w:rFonts w:ascii="inherit" w:eastAsia="Times New Roman" w:hAnsi="inherit" w:cs="Times New Roman"/>
          <w:sz w:val="24"/>
          <w:szCs w:val="24"/>
          <w:lang w:eastAsia="ru-RU"/>
        </w:rPr>
        <w:t>8 - 9. Утратили силу с 1 июля 2014 года. - Федеральный закон от 28.12.2013 N 399-ФЗ.</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61" w:name="100206"/>
      <w:bookmarkEnd w:id="261"/>
      <w:r w:rsidRPr="00EE3159">
        <w:rPr>
          <w:rFonts w:ascii="inherit" w:eastAsia="Times New Roman" w:hAnsi="inherit" w:cs="Times New Roman"/>
          <w:sz w:val="24"/>
          <w:szCs w:val="24"/>
          <w:lang w:eastAsia="ru-RU"/>
        </w:rPr>
        <w:t>Статья 16. Обязательное энергетическое обследование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62" w:name="000050"/>
      <w:bookmarkStart w:id="263" w:name="100207"/>
      <w:bookmarkEnd w:id="262"/>
      <w:bookmarkEnd w:id="263"/>
      <w:r w:rsidRPr="00EE3159">
        <w:rPr>
          <w:rFonts w:ascii="inherit" w:eastAsia="Times New Roman" w:hAnsi="inherit" w:cs="Times New Roman"/>
          <w:sz w:val="24"/>
          <w:szCs w:val="24"/>
          <w:lang w:eastAsia="ru-RU"/>
        </w:rPr>
        <w:t>1. Проведение энергетического обследования является обязательным, за исключением случая, предусмотренного </w:t>
      </w:r>
      <w:hyperlink r:id="rId72" w:anchor="000078" w:history="1">
        <w:r w:rsidRPr="00EE3159">
          <w:rPr>
            <w:rFonts w:ascii="inherit" w:eastAsia="Times New Roman" w:hAnsi="inherit" w:cs="Times New Roman"/>
            <w:color w:val="005EA5"/>
            <w:sz w:val="24"/>
            <w:szCs w:val="24"/>
            <w:u w:val="single"/>
            <w:lang w:eastAsia="ru-RU"/>
          </w:rPr>
          <w:t>частью 1.1</w:t>
        </w:r>
      </w:hyperlink>
      <w:r w:rsidRPr="00EE3159">
        <w:rPr>
          <w:rFonts w:ascii="inherit" w:eastAsia="Times New Roman" w:hAnsi="inherit" w:cs="Times New Roman"/>
          <w:sz w:val="24"/>
          <w:szCs w:val="24"/>
          <w:lang w:eastAsia="ru-RU"/>
        </w:rPr>
        <w:t> настоящей статьи, для следующих лиц:</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64" w:name="100208"/>
      <w:bookmarkEnd w:id="264"/>
      <w:r w:rsidRPr="00EE3159">
        <w:rPr>
          <w:rFonts w:ascii="inherit" w:eastAsia="Times New Roman" w:hAnsi="inherit" w:cs="Times New Roman"/>
          <w:sz w:val="24"/>
          <w:szCs w:val="24"/>
          <w:lang w:eastAsia="ru-RU"/>
        </w:rPr>
        <w:t>1) органы государственной власти, органы местного самоуправления, наделенные правами юридических лиц;</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65" w:name="100209"/>
      <w:bookmarkEnd w:id="265"/>
      <w:r w:rsidRPr="00EE3159">
        <w:rPr>
          <w:rFonts w:ascii="inherit" w:eastAsia="Times New Roman" w:hAnsi="inherit" w:cs="Times New Roman"/>
          <w:sz w:val="24"/>
          <w:szCs w:val="24"/>
          <w:lang w:eastAsia="ru-RU"/>
        </w:rPr>
        <w:t>2) организации с участием государства или муниципального образования;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66" w:name="100210"/>
      <w:bookmarkEnd w:id="266"/>
      <w:r w:rsidRPr="00EE3159">
        <w:rPr>
          <w:rFonts w:ascii="inherit" w:eastAsia="Times New Roman" w:hAnsi="inherit" w:cs="Times New Roman"/>
          <w:sz w:val="24"/>
          <w:szCs w:val="24"/>
          <w:lang w:eastAsia="ru-RU"/>
        </w:rPr>
        <w:t>3) организации, осуществляющие регулируемые виды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67" w:name="100211"/>
      <w:bookmarkEnd w:id="267"/>
      <w:proofErr w:type="gramStart"/>
      <w:r w:rsidRPr="00EE3159">
        <w:rPr>
          <w:rFonts w:ascii="inherit" w:eastAsia="Times New Roman" w:hAnsi="inherit" w:cs="Times New Roman"/>
          <w:sz w:val="24"/>
          <w:szCs w:val="24"/>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68" w:name="000051"/>
      <w:bookmarkStart w:id="269" w:name="100212"/>
      <w:bookmarkEnd w:id="268"/>
      <w:bookmarkEnd w:id="269"/>
      <w:proofErr w:type="gramStart"/>
      <w:r w:rsidRPr="00EE3159">
        <w:rPr>
          <w:rFonts w:ascii="inherit" w:eastAsia="Times New Roman" w:hAnsi="inherit" w:cs="Times New Roman"/>
          <w:sz w:val="24"/>
          <w:szCs w:val="24"/>
          <w:lang w:eastAsia="ru-RU"/>
        </w:rP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r:id="rId73" w:anchor="100214" w:history="1">
        <w:r w:rsidRPr="00EE3159">
          <w:rPr>
            <w:rFonts w:ascii="inherit" w:eastAsia="Times New Roman" w:hAnsi="inherit" w:cs="Times New Roman"/>
            <w:color w:val="005EA5"/>
            <w:sz w:val="24"/>
            <w:szCs w:val="24"/>
            <w:u w:val="single"/>
            <w:lang w:eastAsia="ru-RU"/>
          </w:rPr>
          <w:t>части 2</w:t>
        </w:r>
      </w:hyperlink>
      <w:r w:rsidRPr="00EE3159">
        <w:rPr>
          <w:rFonts w:ascii="inherit" w:eastAsia="Times New Roman" w:hAnsi="inherit" w:cs="Times New Roman"/>
          <w:sz w:val="24"/>
          <w:szCs w:val="24"/>
          <w:lang w:eastAsia="ru-RU"/>
        </w:rPr>
        <w:t> настоящей статьи;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70" w:name="000052"/>
      <w:bookmarkStart w:id="271" w:name="100213"/>
      <w:bookmarkEnd w:id="270"/>
      <w:bookmarkEnd w:id="271"/>
      <w:r w:rsidRPr="00EE3159">
        <w:rPr>
          <w:rFonts w:ascii="inherit" w:eastAsia="Times New Roman" w:hAnsi="inherit" w:cs="Times New Roman"/>
          <w:sz w:val="24"/>
          <w:szCs w:val="24"/>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72" w:name="000078"/>
      <w:bookmarkEnd w:id="272"/>
      <w:r w:rsidRPr="00EE3159">
        <w:rPr>
          <w:rFonts w:ascii="inherit" w:eastAsia="Times New Roman" w:hAnsi="inherit" w:cs="Times New Roman"/>
          <w:sz w:val="24"/>
          <w:szCs w:val="24"/>
          <w:lang w:eastAsia="ru-RU"/>
        </w:rPr>
        <w:lastRenderedPageBreak/>
        <w:t xml:space="preserve">1.1. </w:t>
      </w:r>
      <w:proofErr w:type="gramStart"/>
      <w:r w:rsidRPr="00EE3159">
        <w:rPr>
          <w:rFonts w:ascii="inherit" w:eastAsia="Times New Roman" w:hAnsi="inherit" w:cs="Times New Roman"/>
          <w:sz w:val="24"/>
          <w:szCs w:val="24"/>
          <w:lang w:eastAsia="ru-RU"/>
        </w:rPr>
        <w:t>В случае, если совокупные затраты лиц, указанных в </w:t>
      </w:r>
      <w:hyperlink r:id="rId74" w:anchor="100208" w:history="1">
        <w:r w:rsidRPr="00EE3159">
          <w:rPr>
            <w:rFonts w:ascii="inherit" w:eastAsia="Times New Roman" w:hAnsi="inherit" w:cs="Times New Roman"/>
            <w:color w:val="005EA5"/>
            <w:sz w:val="24"/>
            <w:szCs w:val="24"/>
            <w:u w:val="single"/>
            <w:lang w:eastAsia="ru-RU"/>
          </w:rPr>
          <w:t>пунктах 1</w:t>
        </w:r>
      </w:hyperlink>
      <w:r w:rsidRPr="00EE3159">
        <w:rPr>
          <w:rFonts w:ascii="inherit" w:eastAsia="Times New Roman" w:hAnsi="inherit" w:cs="Times New Roman"/>
          <w:sz w:val="24"/>
          <w:szCs w:val="24"/>
          <w:lang w:eastAsia="ru-RU"/>
        </w:rPr>
        <w:t> - </w:t>
      </w:r>
      <w:hyperlink r:id="rId75" w:anchor="100211" w:history="1">
        <w:r w:rsidRPr="00EE3159">
          <w:rPr>
            <w:rFonts w:ascii="inherit" w:eastAsia="Times New Roman" w:hAnsi="inherit" w:cs="Times New Roman"/>
            <w:color w:val="005EA5"/>
            <w:sz w:val="24"/>
            <w:szCs w:val="24"/>
            <w:u w:val="single"/>
            <w:lang w:eastAsia="ru-RU"/>
          </w:rPr>
          <w:t>4</w:t>
        </w:r>
      </w:hyperlink>
      <w:r w:rsidRPr="00EE3159">
        <w:rPr>
          <w:rFonts w:ascii="inherit" w:eastAsia="Times New Roman" w:hAnsi="inherit" w:cs="Times New Roman"/>
          <w:sz w:val="24"/>
          <w:szCs w:val="24"/>
          <w:lang w:eastAsia="ru-RU"/>
        </w:rPr>
        <w:t> и </w:t>
      </w:r>
      <w:hyperlink r:id="rId76" w:anchor="000052" w:history="1">
        <w:r w:rsidRPr="00EE3159">
          <w:rPr>
            <w:rFonts w:ascii="inherit" w:eastAsia="Times New Roman" w:hAnsi="inherit" w:cs="Times New Roman"/>
            <w:color w:val="005EA5"/>
            <w:sz w:val="24"/>
            <w:szCs w:val="24"/>
            <w:u w:val="single"/>
            <w:lang w:eastAsia="ru-RU"/>
          </w:rPr>
          <w:t>6 части 1</w:t>
        </w:r>
      </w:hyperlink>
      <w:r w:rsidRPr="00EE3159">
        <w:rPr>
          <w:rFonts w:ascii="inherit" w:eastAsia="Times New Roman" w:hAnsi="inherit" w:cs="Times New Roman"/>
          <w:sz w:val="24"/>
          <w:szCs w:val="24"/>
          <w:lang w:eastAsia="ru-RU"/>
        </w:rPr>
        <w:t>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r:id="rId77" w:anchor="100214" w:history="1">
        <w:r w:rsidRPr="00EE3159">
          <w:rPr>
            <w:rFonts w:ascii="inherit" w:eastAsia="Times New Roman" w:hAnsi="inherit" w:cs="Times New Roman"/>
            <w:color w:val="005EA5"/>
            <w:sz w:val="24"/>
            <w:szCs w:val="24"/>
            <w:u w:val="single"/>
            <w:lang w:eastAsia="ru-RU"/>
          </w:rPr>
          <w:t>частью</w:t>
        </w:r>
        <w:proofErr w:type="gramEnd"/>
        <w:r w:rsidRPr="00EE3159">
          <w:rPr>
            <w:rFonts w:ascii="inherit" w:eastAsia="Times New Roman" w:hAnsi="inherit" w:cs="Times New Roman"/>
            <w:color w:val="005EA5"/>
            <w:sz w:val="24"/>
            <w:szCs w:val="24"/>
            <w:u w:val="single"/>
            <w:lang w:eastAsia="ru-RU"/>
          </w:rPr>
          <w:t xml:space="preserve"> 2</w:t>
        </w:r>
      </w:hyperlink>
      <w:r w:rsidRPr="00EE3159">
        <w:rPr>
          <w:rFonts w:ascii="inherit" w:eastAsia="Times New Roman" w:hAnsi="inherit" w:cs="Times New Roman"/>
          <w:sz w:val="24"/>
          <w:szCs w:val="24"/>
          <w:lang w:eastAsia="ru-RU"/>
        </w:rPr>
        <w:t>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r:id="rId78" w:anchor="100214" w:history="1">
        <w:r w:rsidRPr="00EE3159">
          <w:rPr>
            <w:rFonts w:ascii="inherit" w:eastAsia="Times New Roman" w:hAnsi="inherit" w:cs="Times New Roman"/>
            <w:color w:val="005EA5"/>
            <w:sz w:val="24"/>
            <w:szCs w:val="24"/>
            <w:u w:val="single"/>
            <w:lang w:eastAsia="ru-RU"/>
          </w:rPr>
          <w:t>частью 2</w:t>
        </w:r>
      </w:hyperlink>
      <w:r w:rsidRPr="00EE3159">
        <w:rPr>
          <w:rFonts w:ascii="inherit" w:eastAsia="Times New Roman" w:hAnsi="inherit" w:cs="Times New Roman"/>
          <w:sz w:val="24"/>
          <w:szCs w:val="24"/>
          <w:lang w:eastAsia="ru-RU"/>
        </w:rPr>
        <w:t> настоящей статьи.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73" w:name="000079"/>
      <w:bookmarkEnd w:id="273"/>
      <w:r w:rsidRPr="00EE3159">
        <w:rPr>
          <w:rFonts w:ascii="inherit" w:eastAsia="Times New Roman" w:hAnsi="inherit" w:cs="Times New Roman"/>
          <w:sz w:val="24"/>
          <w:szCs w:val="24"/>
          <w:lang w:eastAsia="ru-RU"/>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r:id="rId79" w:anchor="000078" w:history="1">
        <w:r w:rsidRPr="00EE3159">
          <w:rPr>
            <w:rFonts w:ascii="inherit" w:eastAsia="Times New Roman" w:hAnsi="inherit" w:cs="Times New Roman"/>
            <w:color w:val="005EA5"/>
            <w:sz w:val="24"/>
            <w:szCs w:val="24"/>
            <w:u w:val="single"/>
            <w:lang w:eastAsia="ru-RU"/>
          </w:rPr>
          <w:t>частью 1.1</w:t>
        </w:r>
      </w:hyperlink>
      <w:r w:rsidRPr="00EE3159">
        <w:rPr>
          <w:rFonts w:ascii="inherit" w:eastAsia="Times New Roman" w:hAnsi="inherit" w:cs="Times New Roman"/>
          <w:sz w:val="24"/>
          <w:szCs w:val="24"/>
          <w:lang w:eastAsia="ru-RU"/>
        </w:rPr>
        <w:t>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74" w:name="100214"/>
      <w:bookmarkEnd w:id="274"/>
      <w:r w:rsidRPr="00EE3159">
        <w:rPr>
          <w:rFonts w:ascii="inherit" w:eastAsia="Times New Roman" w:hAnsi="inherit" w:cs="Times New Roman"/>
          <w:sz w:val="24"/>
          <w:szCs w:val="24"/>
          <w:lang w:eastAsia="ru-RU"/>
        </w:rPr>
        <w:t>2. Лица, указанные в </w:t>
      </w:r>
      <w:hyperlink r:id="rId80" w:anchor="100207" w:history="1">
        <w:r w:rsidRPr="00EE3159">
          <w:rPr>
            <w:rFonts w:ascii="inherit" w:eastAsia="Times New Roman" w:hAnsi="inherit" w:cs="Times New Roman"/>
            <w:color w:val="005EA5"/>
            <w:sz w:val="24"/>
            <w:szCs w:val="24"/>
            <w:u w:val="single"/>
            <w:lang w:eastAsia="ru-RU"/>
          </w:rPr>
          <w:t>части 1 настоящей статьи</w:t>
        </w:r>
      </w:hyperlink>
      <w:r w:rsidRPr="00EE3159">
        <w:rPr>
          <w:rFonts w:ascii="inherit" w:eastAsia="Times New Roman" w:hAnsi="inherit" w:cs="Times New Roman"/>
          <w:sz w:val="24"/>
          <w:szCs w:val="24"/>
          <w:lang w:eastAsia="ru-RU"/>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75" w:name="100608"/>
      <w:bookmarkStart w:id="276" w:name="100215"/>
      <w:bookmarkEnd w:id="275"/>
      <w:bookmarkEnd w:id="276"/>
      <w:r w:rsidRPr="00EE3159">
        <w:rPr>
          <w:rFonts w:ascii="inherit" w:eastAsia="Times New Roman" w:hAnsi="inherit" w:cs="Times New Roman"/>
          <w:sz w:val="24"/>
          <w:szCs w:val="24"/>
          <w:lang w:eastAsia="ru-RU"/>
        </w:rPr>
        <w:t>3. В целях выявления лиц, указанных в </w:t>
      </w:r>
      <w:hyperlink r:id="rId81" w:anchor="100207" w:history="1">
        <w:r w:rsidRPr="00EE3159">
          <w:rPr>
            <w:rFonts w:ascii="inherit" w:eastAsia="Times New Roman" w:hAnsi="inherit" w:cs="Times New Roman"/>
            <w:color w:val="005EA5"/>
            <w:sz w:val="24"/>
            <w:szCs w:val="24"/>
            <w:u w:val="single"/>
            <w:lang w:eastAsia="ru-RU"/>
          </w:rPr>
          <w:t>части 1 настоящей статьи</w:t>
        </w:r>
      </w:hyperlink>
      <w:r w:rsidRPr="00EE3159">
        <w:rPr>
          <w:rFonts w:ascii="inherit" w:eastAsia="Times New Roman" w:hAnsi="inherit" w:cs="Times New Roman"/>
          <w:sz w:val="24"/>
          <w:szCs w:val="24"/>
          <w:lang w:eastAsia="ru-RU"/>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77" w:name="100216"/>
      <w:bookmarkEnd w:id="277"/>
      <w:r w:rsidRPr="00EE3159">
        <w:rPr>
          <w:rFonts w:ascii="inherit" w:eastAsia="Times New Roman" w:hAnsi="inherit" w:cs="Times New Roman"/>
          <w:sz w:val="24"/>
          <w:szCs w:val="24"/>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78" w:name="100609"/>
      <w:bookmarkStart w:id="279" w:name="100217"/>
      <w:bookmarkEnd w:id="278"/>
      <w:bookmarkEnd w:id="279"/>
      <w:r w:rsidRPr="00EE3159">
        <w:rPr>
          <w:rFonts w:ascii="inherit" w:eastAsia="Times New Roman" w:hAnsi="inherit" w:cs="Times New Roman"/>
          <w:sz w:val="24"/>
          <w:szCs w:val="24"/>
          <w:lang w:eastAsia="ru-RU"/>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80" w:name="100218"/>
      <w:bookmarkEnd w:id="280"/>
      <w:r w:rsidRPr="00EE3159">
        <w:rPr>
          <w:rFonts w:ascii="inherit" w:eastAsia="Times New Roman" w:hAnsi="inherit" w:cs="Times New Roman"/>
          <w:sz w:val="24"/>
          <w:szCs w:val="24"/>
          <w:lang w:eastAsia="ru-RU"/>
        </w:rPr>
        <w:lastRenderedPageBreak/>
        <w:t>Статья 17. Сбор и анализ данных энергетических паспортов, составленных по результатам энергетических обследований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81" w:name="000053"/>
      <w:bookmarkStart w:id="282" w:name="100219"/>
      <w:bookmarkEnd w:id="281"/>
      <w:bookmarkEnd w:id="282"/>
      <w:r w:rsidRPr="00EE3159">
        <w:rPr>
          <w:rFonts w:ascii="inherit" w:eastAsia="Times New Roman" w:hAnsi="inherit" w:cs="Times New Roman"/>
          <w:sz w:val="24"/>
          <w:szCs w:val="24"/>
          <w:lang w:eastAsia="ru-RU"/>
        </w:rP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83" w:name="000054"/>
      <w:bookmarkStart w:id="284" w:name="100220"/>
      <w:bookmarkEnd w:id="283"/>
      <w:bookmarkEnd w:id="284"/>
      <w:r w:rsidRPr="00EE3159">
        <w:rPr>
          <w:rFonts w:ascii="inherit" w:eastAsia="Times New Roman" w:hAnsi="inherit" w:cs="Times New Roman"/>
          <w:sz w:val="24"/>
          <w:szCs w:val="24"/>
          <w:lang w:eastAsia="ru-RU"/>
        </w:rPr>
        <w:t xml:space="preserve">2. Каждая </w:t>
      </w:r>
      <w:proofErr w:type="spell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85" w:name="000055"/>
      <w:bookmarkStart w:id="286" w:name="100221"/>
      <w:bookmarkEnd w:id="285"/>
      <w:bookmarkEnd w:id="286"/>
      <w:r w:rsidRPr="00EE3159">
        <w:rPr>
          <w:rFonts w:ascii="inherit" w:eastAsia="Times New Roman" w:hAnsi="inherit" w:cs="Times New Roman"/>
          <w:sz w:val="24"/>
          <w:szCs w:val="24"/>
          <w:lang w:eastAsia="ru-RU"/>
        </w:rPr>
        <w:t xml:space="preserve">3. </w:t>
      </w:r>
      <w:proofErr w:type="gramStart"/>
      <w:r w:rsidRPr="00EE3159">
        <w:rPr>
          <w:rFonts w:ascii="inherit" w:eastAsia="Times New Roman" w:hAnsi="inherit" w:cs="Times New Roman"/>
          <w:sz w:val="24"/>
          <w:szCs w:val="24"/>
          <w:lang w:eastAsia="ru-RU"/>
        </w:rP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r:id="rId82" w:anchor="100197" w:history="1">
        <w:r w:rsidRPr="00EE3159">
          <w:rPr>
            <w:rFonts w:ascii="inherit" w:eastAsia="Times New Roman" w:hAnsi="inherit" w:cs="Times New Roman"/>
            <w:color w:val="005EA5"/>
            <w:sz w:val="24"/>
            <w:szCs w:val="24"/>
            <w:u w:val="single"/>
            <w:lang w:eastAsia="ru-RU"/>
          </w:rPr>
          <w:t>части 7 статьи 15</w:t>
        </w:r>
      </w:hyperlink>
      <w:r w:rsidRPr="00EE3159">
        <w:rPr>
          <w:rFonts w:ascii="inherit" w:eastAsia="Times New Roman" w:hAnsi="inherit" w:cs="Times New Roman"/>
          <w:sz w:val="24"/>
          <w:szCs w:val="24"/>
          <w:lang w:eastAsia="ru-RU"/>
        </w:rPr>
        <w:t>настоящего Федерального закона, с учетом требований законодательства Российской Федерации о</w:t>
      </w:r>
      <w:proofErr w:type="gramEnd"/>
      <w:r w:rsidRPr="00EE3159">
        <w:rPr>
          <w:rFonts w:ascii="inherit" w:eastAsia="Times New Roman" w:hAnsi="inherit" w:cs="Times New Roman"/>
          <w:sz w:val="24"/>
          <w:szCs w:val="24"/>
          <w:lang w:eastAsia="ru-RU"/>
        </w:rPr>
        <w:t xml:space="preserve"> коммерческой тайне.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87" w:name="000056"/>
      <w:bookmarkStart w:id="288" w:name="100222"/>
      <w:bookmarkEnd w:id="287"/>
      <w:bookmarkEnd w:id="288"/>
      <w:r w:rsidRPr="00EE3159">
        <w:rPr>
          <w:rFonts w:ascii="inherit" w:eastAsia="Times New Roman" w:hAnsi="inherit" w:cs="Times New Roman"/>
          <w:sz w:val="24"/>
          <w:szCs w:val="24"/>
          <w:lang w:eastAsia="ru-RU"/>
        </w:rP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r:id="rId83" w:anchor="100221" w:history="1">
        <w:r w:rsidRPr="00EE3159">
          <w:rPr>
            <w:rFonts w:ascii="inherit" w:eastAsia="Times New Roman" w:hAnsi="inherit" w:cs="Times New Roman"/>
            <w:color w:val="005EA5"/>
            <w:sz w:val="24"/>
            <w:szCs w:val="24"/>
            <w:u w:val="single"/>
            <w:lang w:eastAsia="ru-RU"/>
          </w:rPr>
          <w:t>частью 3 настоящей статьи</w:t>
        </w:r>
      </w:hyperlink>
      <w:r w:rsidRPr="00EE3159">
        <w:rPr>
          <w:rFonts w:ascii="inherit" w:eastAsia="Times New Roman" w:hAnsi="inherit" w:cs="Times New Roman"/>
          <w:sz w:val="24"/>
          <w:szCs w:val="24"/>
          <w:lang w:eastAsia="ru-RU"/>
        </w:rPr>
        <w:t>, в форме электронного документа.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89" w:name="100223"/>
      <w:bookmarkEnd w:id="289"/>
      <w:r w:rsidRPr="00EE3159">
        <w:rPr>
          <w:rFonts w:ascii="inherit" w:eastAsia="Times New Roman" w:hAnsi="inherit" w:cs="Times New Roman"/>
          <w:sz w:val="24"/>
          <w:szCs w:val="24"/>
          <w:lang w:eastAsia="ru-RU"/>
        </w:rPr>
        <w:t xml:space="preserve">5. </w:t>
      </w:r>
      <w:proofErr w:type="gramStart"/>
      <w:r w:rsidRPr="00EE3159">
        <w:rPr>
          <w:rFonts w:ascii="inherit" w:eastAsia="Times New Roman" w:hAnsi="inherit" w:cs="Times New Roman"/>
          <w:sz w:val="24"/>
          <w:szCs w:val="24"/>
          <w:lang w:eastAsia="ru-RU"/>
        </w:rP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rsidRPr="00EE3159">
        <w:rPr>
          <w:rFonts w:ascii="inherit" w:eastAsia="Times New Roman" w:hAnsi="inherit" w:cs="Times New Roman"/>
          <w:sz w:val="24"/>
          <w:szCs w:val="24"/>
          <w:lang w:eastAsia="ru-RU"/>
        </w:rPr>
        <w:t xml:space="preserve"> повышения энергетической эффективности, об иных получаемых в результате энергетического обследования показателях.</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0" w:name="100224"/>
      <w:bookmarkEnd w:id="290"/>
      <w:r w:rsidRPr="00EE3159">
        <w:rPr>
          <w:rFonts w:ascii="inherit" w:eastAsia="Times New Roman" w:hAnsi="inherit" w:cs="Times New Roman"/>
          <w:sz w:val="24"/>
          <w:szCs w:val="24"/>
          <w:lang w:eastAsia="ru-RU"/>
        </w:rPr>
        <w:t xml:space="preserve">Статья 18. Требования к </w:t>
      </w:r>
      <w:proofErr w:type="spellStart"/>
      <w:r w:rsidRPr="00EE3159">
        <w:rPr>
          <w:rFonts w:ascii="inherit" w:eastAsia="Times New Roman" w:hAnsi="inherit" w:cs="Times New Roman"/>
          <w:sz w:val="24"/>
          <w:szCs w:val="24"/>
          <w:lang w:eastAsia="ru-RU"/>
        </w:rPr>
        <w:t>саморегулируемым</w:t>
      </w:r>
      <w:proofErr w:type="spellEnd"/>
      <w:r w:rsidRPr="00EE3159">
        <w:rPr>
          <w:rFonts w:ascii="inherit" w:eastAsia="Times New Roman" w:hAnsi="inherit" w:cs="Times New Roman"/>
          <w:sz w:val="24"/>
          <w:szCs w:val="24"/>
          <w:lang w:eastAsia="ru-RU"/>
        </w:rPr>
        <w:t xml:space="preserve"> организациям в области энергетического обследования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1" w:name="100225"/>
      <w:bookmarkEnd w:id="291"/>
      <w:r w:rsidRPr="00EE3159">
        <w:rPr>
          <w:rFonts w:ascii="inherit" w:eastAsia="Times New Roman" w:hAnsi="inherit" w:cs="Times New Roman"/>
          <w:sz w:val="24"/>
          <w:szCs w:val="24"/>
          <w:lang w:eastAsia="ru-RU"/>
        </w:rPr>
        <w:t xml:space="preserve">1. Статус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r:id="rId84" w:anchor="100227" w:history="1">
        <w:r w:rsidRPr="00EE3159">
          <w:rPr>
            <w:rFonts w:ascii="inherit" w:eastAsia="Times New Roman" w:hAnsi="inherit" w:cs="Times New Roman"/>
            <w:color w:val="005EA5"/>
            <w:sz w:val="24"/>
            <w:szCs w:val="24"/>
            <w:u w:val="single"/>
            <w:lang w:eastAsia="ru-RU"/>
          </w:rPr>
          <w:t>частью 3 настоящей статьи</w:t>
        </w:r>
      </w:hyperlink>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2" w:name="100600"/>
      <w:bookmarkStart w:id="293" w:name="100226"/>
      <w:bookmarkEnd w:id="292"/>
      <w:bookmarkEnd w:id="293"/>
      <w:r w:rsidRPr="00EE3159">
        <w:rPr>
          <w:rFonts w:ascii="inherit" w:eastAsia="Times New Roman" w:hAnsi="inherit" w:cs="Times New Roman"/>
          <w:sz w:val="24"/>
          <w:szCs w:val="24"/>
          <w:lang w:eastAsia="ru-RU"/>
        </w:rPr>
        <w:lastRenderedPageBreak/>
        <w:t xml:space="preserve">2. Для внесения в государственный реестр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85" w:anchor="100216" w:history="1">
        <w:r w:rsidRPr="00EE3159">
          <w:rPr>
            <w:rFonts w:ascii="inherit" w:eastAsia="Times New Roman" w:hAnsi="inherit" w:cs="Times New Roman"/>
            <w:color w:val="005EA5"/>
            <w:sz w:val="24"/>
            <w:szCs w:val="24"/>
            <w:u w:val="single"/>
            <w:lang w:eastAsia="ru-RU"/>
          </w:rPr>
          <w:t>законом</w:t>
        </w:r>
      </w:hyperlink>
      <w:r w:rsidRPr="00EE3159">
        <w:rPr>
          <w:rFonts w:ascii="inherit" w:eastAsia="Times New Roman" w:hAnsi="inherit" w:cs="Times New Roman"/>
          <w:sz w:val="24"/>
          <w:szCs w:val="24"/>
          <w:lang w:eastAsia="ru-RU"/>
        </w:rPr>
        <w:t xml:space="preserve"> "О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организациях", а также документы, подтверждающие соблюдение установленных </w:t>
      </w:r>
      <w:hyperlink r:id="rId86" w:anchor="100227" w:history="1">
        <w:r w:rsidRPr="00EE3159">
          <w:rPr>
            <w:rFonts w:ascii="inherit" w:eastAsia="Times New Roman" w:hAnsi="inherit" w:cs="Times New Roman"/>
            <w:color w:val="005EA5"/>
            <w:sz w:val="24"/>
            <w:szCs w:val="24"/>
            <w:u w:val="single"/>
            <w:lang w:eastAsia="ru-RU"/>
          </w:rPr>
          <w:t>частью 3 настоящей статьи</w:t>
        </w:r>
      </w:hyperlink>
      <w:r w:rsidRPr="00EE3159">
        <w:rPr>
          <w:rFonts w:ascii="inherit" w:eastAsia="Times New Roman" w:hAnsi="inherit" w:cs="Times New Roman"/>
          <w:sz w:val="24"/>
          <w:szCs w:val="24"/>
          <w:lang w:eastAsia="ru-RU"/>
        </w:rPr>
        <w:t xml:space="preserve"> требований. </w:t>
      </w:r>
      <w:proofErr w:type="gramStart"/>
      <w:r w:rsidRPr="00EE3159">
        <w:rPr>
          <w:rFonts w:ascii="inherit" w:eastAsia="Times New Roman" w:hAnsi="inherit" w:cs="Times New Roman"/>
          <w:sz w:val="24"/>
          <w:szCs w:val="24"/>
          <w:lang w:eastAsia="ru-RU"/>
        </w:rP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87" w:anchor="000043" w:history="1">
        <w:r w:rsidRPr="00EE3159">
          <w:rPr>
            <w:rFonts w:ascii="inherit" w:eastAsia="Times New Roman" w:hAnsi="inherit" w:cs="Times New Roman"/>
            <w:color w:val="005EA5"/>
            <w:sz w:val="24"/>
            <w:szCs w:val="24"/>
            <w:u w:val="single"/>
            <w:lang w:eastAsia="ru-RU"/>
          </w:rPr>
          <w:t>законом</w:t>
        </w:r>
      </w:hyperlink>
      <w:r w:rsidRPr="00EE3159">
        <w:rPr>
          <w:rFonts w:ascii="inherit" w:eastAsia="Times New Roman" w:hAnsi="inherit" w:cs="Times New Roman"/>
          <w:sz w:val="24"/>
          <w:szCs w:val="24"/>
          <w:lang w:eastAsia="ru-RU"/>
        </w:rPr>
        <w:t> от 27 июля</w:t>
      </w:r>
      <w:proofErr w:type="gramEnd"/>
      <w:r w:rsidRPr="00EE3159">
        <w:rPr>
          <w:rFonts w:ascii="inherit" w:eastAsia="Times New Roman" w:hAnsi="inherit" w:cs="Times New Roman"/>
          <w:sz w:val="24"/>
          <w:szCs w:val="24"/>
          <w:lang w:eastAsia="ru-RU"/>
        </w:rPr>
        <w:t xml:space="preserve"> 2010 года N 210-ФЗ "Об организации предоставления государственных и муниципальных услуг" перечень документов.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4" w:name="000031"/>
      <w:bookmarkEnd w:id="294"/>
      <w:r w:rsidRPr="00EE3159">
        <w:rPr>
          <w:rFonts w:ascii="inherit" w:eastAsia="Times New Roman" w:hAnsi="inherit" w:cs="Times New Roman"/>
          <w:sz w:val="24"/>
          <w:szCs w:val="24"/>
          <w:lang w:eastAsia="ru-RU"/>
        </w:rPr>
        <w:t xml:space="preserve">2.1. Порядок ведения государственного реестра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5" w:name="100630"/>
      <w:bookmarkEnd w:id="295"/>
      <w:r w:rsidRPr="00EE3159">
        <w:rPr>
          <w:rFonts w:ascii="inherit" w:eastAsia="Times New Roman" w:hAnsi="inherit" w:cs="Times New Roman"/>
          <w:sz w:val="24"/>
          <w:szCs w:val="24"/>
          <w:lang w:eastAsia="ru-RU"/>
        </w:rPr>
        <w:t>2.2. В случае</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 xml:space="preserve"> если заявление о внесении в государственный реестр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и указанные в </w:t>
      </w:r>
      <w:hyperlink r:id="rId88" w:anchor="100600" w:history="1">
        <w:r w:rsidRPr="00EE3159">
          <w:rPr>
            <w:rFonts w:ascii="inherit" w:eastAsia="Times New Roman" w:hAnsi="inherit" w:cs="Times New Roman"/>
            <w:color w:val="005EA5"/>
            <w:sz w:val="24"/>
            <w:szCs w:val="24"/>
            <w:u w:val="single"/>
            <w:lang w:eastAsia="ru-RU"/>
          </w:rPr>
          <w:t>части 2</w:t>
        </w:r>
      </w:hyperlink>
      <w:r w:rsidRPr="00EE3159">
        <w:rPr>
          <w:rFonts w:ascii="inherit" w:eastAsia="Times New Roman" w:hAnsi="inherit" w:cs="Times New Roman"/>
          <w:sz w:val="24"/>
          <w:szCs w:val="24"/>
          <w:lang w:eastAsia="ru-RU"/>
        </w:rPr>
        <w:t>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6" w:name="100227"/>
      <w:bookmarkEnd w:id="296"/>
      <w:r w:rsidRPr="00EE3159">
        <w:rPr>
          <w:rFonts w:ascii="inherit" w:eastAsia="Times New Roman" w:hAnsi="inherit" w:cs="Times New Roman"/>
          <w:sz w:val="24"/>
          <w:szCs w:val="24"/>
          <w:lang w:eastAsia="ru-RU"/>
        </w:rPr>
        <w:t xml:space="preserve">3. Некоммерческая организация вправе приобрести статус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при условии ее соответствия следующим требованиям: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7" w:name="100228"/>
      <w:bookmarkEnd w:id="297"/>
      <w:proofErr w:type="gramStart"/>
      <w:r w:rsidRPr="00EE3159">
        <w:rPr>
          <w:rFonts w:ascii="inherit" w:eastAsia="Times New Roman" w:hAnsi="inherit" w:cs="Times New Roman"/>
          <w:sz w:val="24"/>
          <w:szCs w:val="24"/>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EE3159">
        <w:rPr>
          <w:rFonts w:ascii="inherit" w:eastAsia="Times New Roman" w:hAnsi="inherit" w:cs="Times New Roman"/>
          <w:sz w:val="24"/>
          <w:szCs w:val="24"/>
          <w:lang w:eastAsia="ru-RU"/>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8" w:name="100229"/>
      <w:bookmarkEnd w:id="298"/>
      <w:r w:rsidRPr="00EE3159">
        <w:rPr>
          <w:rFonts w:ascii="inherit" w:eastAsia="Times New Roman" w:hAnsi="inherit" w:cs="Times New Roman"/>
          <w:sz w:val="24"/>
          <w:szCs w:val="24"/>
          <w:lang w:eastAsia="ru-RU"/>
        </w:rPr>
        <w:t>2) наличие указанных в </w:t>
      </w:r>
      <w:hyperlink r:id="rId89" w:anchor="100231" w:history="1">
        <w:r w:rsidRPr="00EE3159">
          <w:rPr>
            <w:rFonts w:ascii="inherit" w:eastAsia="Times New Roman" w:hAnsi="inherit" w:cs="Times New Roman"/>
            <w:color w:val="005EA5"/>
            <w:sz w:val="24"/>
            <w:szCs w:val="24"/>
            <w:u w:val="single"/>
            <w:lang w:eastAsia="ru-RU"/>
          </w:rPr>
          <w:t>части 4 настоящей статьи</w:t>
        </w:r>
      </w:hyperlink>
      <w:r w:rsidRPr="00EE3159">
        <w:rPr>
          <w:rFonts w:ascii="inherit" w:eastAsia="Times New Roman" w:hAnsi="inherit" w:cs="Times New Roman"/>
          <w:sz w:val="24"/>
          <w:szCs w:val="24"/>
          <w:lang w:eastAsia="ru-RU"/>
        </w:rPr>
        <w:t xml:space="preserve"> документов, в том числе стандартов и правил, обязательных для выполнения всеми членами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299" w:name="000080"/>
      <w:bookmarkStart w:id="300" w:name="100230"/>
      <w:bookmarkEnd w:id="299"/>
      <w:bookmarkEnd w:id="300"/>
      <w:proofErr w:type="gramStart"/>
      <w:r w:rsidRPr="00EE3159">
        <w:rPr>
          <w:rFonts w:ascii="inherit" w:eastAsia="Times New Roman" w:hAnsi="inherit" w:cs="Times New Roman"/>
          <w:sz w:val="24"/>
          <w:szCs w:val="24"/>
          <w:lang w:eastAsia="ru-RU"/>
        </w:rPr>
        <w:lastRenderedPageBreak/>
        <w:t xml:space="preserve">3) наличие компенсационного фонда, сформированного в размере не менее чем два миллиона рублей за счет взносов членов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1" w:name="100231"/>
      <w:bookmarkEnd w:id="301"/>
      <w:r w:rsidRPr="00EE3159">
        <w:rPr>
          <w:rFonts w:ascii="inherit" w:eastAsia="Times New Roman" w:hAnsi="inherit" w:cs="Times New Roman"/>
          <w:sz w:val="24"/>
          <w:szCs w:val="24"/>
          <w:lang w:eastAsia="ru-RU"/>
        </w:rPr>
        <w:t xml:space="preserve">4. </w:t>
      </w:r>
      <w:proofErr w:type="spell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обязана разработать и утвердить следующие документы: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2" w:name="100232"/>
      <w:bookmarkEnd w:id="302"/>
      <w:r w:rsidRPr="00EE3159">
        <w:rPr>
          <w:rFonts w:ascii="inherit" w:eastAsia="Times New Roman" w:hAnsi="inherit" w:cs="Times New Roman"/>
          <w:sz w:val="24"/>
          <w:szCs w:val="24"/>
          <w:lang w:eastAsia="ru-RU"/>
        </w:rPr>
        <w:t xml:space="preserve">1) порядок приема в члены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и прекращения членства в такой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3" w:name="000081"/>
      <w:bookmarkStart w:id="304" w:name="100233"/>
      <w:bookmarkEnd w:id="303"/>
      <w:bookmarkEnd w:id="304"/>
      <w:proofErr w:type="gramStart"/>
      <w:r w:rsidRPr="00EE3159">
        <w:rPr>
          <w:rFonts w:ascii="inherit" w:eastAsia="Times New Roman" w:hAnsi="inherit" w:cs="Times New Roman"/>
          <w:sz w:val="24"/>
          <w:szCs w:val="24"/>
          <w:lang w:eastAsia="ru-RU"/>
        </w:rPr>
        <w:t xml:space="preserve">2) стандарты и правила, регламентирующие порядок проведения энергетических обследований членами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sidRPr="00EE3159">
        <w:rPr>
          <w:rFonts w:ascii="inherit" w:eastAsia="Times New Roman" w:hAnsi="inherit" w:cs="Times New Roman"/>
          <w:sz w:val="24"/>
          <w:szCs w:val="24"/>
          <w:lang w:eastAsia="ru-RU"/>
        </w:rPr>
        <w:t xml:space="preserve"> и его результатам;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5" w:name="100234"/>
      <w:bookmarkEnd w:id="305"/>
      <w:r w:rsidRPr="00EE3159">
        <w:rPr>
          <w:rFonts w:ascii="inherit" w:eastAsia="Times New Roman" w:hAnsi="inherit" w:cs="Times New Roman"/>
          <w:sz w:val="24"/>
          <w:szCs w:val="24"/>
          <w:lang w:eastAsia="ru-RU"/>
        </w:rPr>
        <w:t xml:space="preserve">3) перечень мер дисциплинарного воздействия, которые могут быть применены в отношении членов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за нарушение требований стандартов и правил;</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6" w:name="100235"/>
      <w:bookmarkEnd w:id="306"/>
      <w:r w:rsidRPr="00EE3159">
        <w:rPr>
          <w:rFonts w:ascii="inherit" w:eastAsia="Times New Roman" w:hAnsi="inherit" w:cs="Times New Roman"/>
          <w:sz w:val="24"/>
          <w:szCs w:val="24"/>
          <w:lang w:eastAsia="ru-RU"/>
        </w:rPr>
        <w:t xml:space="preserve">4) стандарты раскрытия информации о деятельности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и о деятельности ее членов.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7" w:name="100236"/>
      <w:bookmarkEnd w:id="307"/>
      <w:r w:rsidRPr="00EE3159">
        <w:rPr>
          <w:rFonts w:ascii="inherit" w:eastAsia="Times New Roman" w:hAnsi="inherit" w:cs="Times New Roman"/>
          <w:sz w:val="24"/>
          <w:szCs w:val="24"/>
          <w:lang w:eastAsia="ru-RU"/>
        </w:rPr>
        <w:t xml:space="preserve">5. </w:t>
      </w:r>
      <w:proofErr w:type="spell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8" w:name="000057"/>
      <w:bookmarkEnd w:id="308"/>
      <w:r w:rsidRPr="00EE3159">
        <w:rPr>
          <w:rFonts w:ascii="inherit" w:eastAsia="Times New Roman" w:hAnsi="inherit" w:cs="Times New Roman"/>
          <w:sz w:val="24"/>
          <w:szCs w:val="24"/>
          <w:lang w:eastAsia="ru-RU"/>
        </w:rPr>
        <w:t>5.1. Документы, указанные в </w:t>
      </w:r>
      <w:hyperlink r:id="rId90" w:anchor="100233" w:history="1">
        <w:r w:rsidRPr="00EE3159">
          <w:rPr>
            <w:rFonts w:ascii="inherit" w:eastAsia="Times New Roman" w:hAnsi="inherit" w:cs="Times New Roman"/>
            <w:color w:val="005EA5"/>
            <w:sz w:val="24"/>
            <w:szCs w:val="24"/>
            <w:u w:val="single"/>
            <w:lang w:eastAsia="ru-RU"/>
          </w:rPr>
          <w:t>пункте 2 части 4</w:t>
        </w:r>
      </w:hyperlink>
      <w:r w:rsidRPr="00EE3159">
        <w:rPr>
          <w:rFonts w:ascii="inherit" w:eastAsia="Times New Roman" w:hAnsi="inherit" w:cs="Times New Roman"/>
          <w:sz w:val="24"/>
          <w:szCs w:val="24"/>
          <w:lang w:eastAsia="ru-RU"/>
        </w:rPr>
        <w:t xml:space="preserve"> настоящей статьи, но не размещенные на официальном сайте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в сети "Интернет", не применяются.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09" w:name="000082"/>
      <w:bookmarkEnd w:id="309"/>
      <w:r w:rsidRPr="00EE3159">
        <w:rPr>
          <w:rFonts w:ascii="inherit" w:eastAsia="Times New Roman" w:hAnsi="inherit" w:cs="Times New Roman"/>
          <w:sz w:val="24"/>
          <w:szCs w:val="24"/>
          <w:lang w:eastAsia="ru-RU"/>
        </w:rPr>
        <w:t xml:space="preserve">5.2. </w:t>
      </w:r>
      <w:proofErr w:type="spellStart"/>
      <w:proofErr w:type="gram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EE3159">
        <w:rPr>
          <w:rFonts w:ascii="inherit" w:eastAsia="Times New Roman" w:hAnsi="inherit" w:cs="Times New Roman"/>
          <w:sz w:val="24"/>
          <w:szCs w:val="24"/>
          <w:lang w:eastAsia="ru-RU"/>
        </w:rPr>
        <w:t xml:space="preserve"> дня принятия такого решения.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0" w:name="000083"/>
      <w:bookmarkEnd w:id="310"/>
      <w:r w:rsidRPr="00EE3159">
        <w:rPr>
          <w:rFonts w:ascii="inherit" w:eastAsia="Times New Roman" w:hAnsi="inherit" w:cs="Times New Roman"/>
          <w:sz w:val="24"/>
          <w:szCs w:val="24"/>
          <w:lang w:eastAsia="ru-RU"/>
        </w:rPr>
        <w:t xml:space="preserve">5.3. </w:t>
      </w:r>
      <w:proofErr w:type="spell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1" w:name="000033"/>
      <w:bookmarkStart w:id="312" w:name="100237"/>
      <w:bookmarkEnd w:id="311"/>
      <w:bookmarkEnd w:id="312"/>
      <w:r w:rsidRPr="00EE3159">
        <w:rPr>
          <w:rFonts w:ascii="inherit" w:eastAsia="Times New Roman" w:hAnsi="inherit" w:cs="Times New Roman"/>
          <w:sz w:val="24"/>
          <w:szCs w:val="24"/>
          <w:lang w:eastAsia="ru-RU"/>
        </w:rPr>
        <w:lastRenderedPageBreak/>
        <w:t xml:space="preserve">6. </w:t>
      </w:r>
      <w:proofErr w:type="gramStart"/>
      <w:r w:rsidRPr="00EE3159">
        <w:rPr>
          <w:rFonts w:ascii="inherit" w:eastAsia="Times New Roman" w:hAnsi="inherit" w:cs="Times New Roman"/>
          <w:sz w:val="24"/>
          <w:szCs w:val="24"/>
          <w:lang w:eastAsia="ru-RU"/>
        </w:rPr>
        <w:t xml:space="preserve">В члены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организацией в области энергетического обследования.</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 xml:space="preserve">Квалификационным требованием для приема в члены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EE3159">
        <w:rPr>
          <w:rFonts w:ascii="inherit" w:eastAsia="Times New Roman" w:hAnsi="inherit" w:cs="Times New Roman"/>
          <w:sz w:val="24"/>
          <w:szCs w:val="24"/>
          <w:lang w:eastAsia="ru-RU"/>
        </w:rPr>
        <w:t xml:space="preserve"> программами в области деятельности по проведению энергетических обследований. Членами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могут стать: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3" w:name="100238"/>
      <w:bookmarkEnd w:id="313"/>
      <w:proofErr w:type="gramStart"/>
      <w:r w:rsidRPr="00EE3159">
        <w:rPr>
          <w:rFonts w:ascii="inherit" w:eastAsia="Times New Roman" w:hAnsi="inherit" w:cs="Times New Roman"/>
          <w:sz w:val="24"/>
          <w:szCs w:val="24"/>
          <w:lang w:eastAsia="ru-RU"/>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4" w:name="100239"/>
      <w:bookmarkEnd w:id="314"/>
      <w:r w:rsidRPr="00EE3159">
        <w:rPr>
          <w:rFonts w:ascii="inherit" w:eastAsia="Times New Roman" w:hAnsi="inherit" w:cs="Times New Roman"/>
          <w:sz w:val="24"/>
          <w:szCs w:val="24"/>
          <w:lang w:eastAsia="ru-RU"/>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5" w:name="100240"/>
      <w:bookmarkEnd w:id="315"/>
      <w:r w:rsidRPr="00EE3159">
        <w:rPr>
          <w:rFonts w:ascii="inherit" w:eastAsia="Times New Roman" w:hAnsi="inherit" w:cs="Times New Roman"/>
          <w:sz w:val="24"/>
          <w:szCs w:val="24"/>
          <w:lang w:eastAsia="ru-RU"/>
        </w:rPr>
        <w:t>3) физическое лицо при условии наличия у него знаний в указанной области.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6" w:name="100241"/>
      <w:bookmarkEnd w:id="316"/>
      <w:r w:rsidRPr="00EE3159">
        <w:rPr>
          <w:rFonts w:ascii="inherit" w:eastAsia="Times New Roman" w:hAnsi="inherit" w:cs="Times New Roman"/>
          <w:sz w:val="24"/>
          <w:szCs w:val="24"/>
          <w:lang w:eastAsia="ru-RU"/>
        </w:rPr>
        <w:t xml:space="preserve">7. </w:t>
      </w:r>
      <w:proofErr w:type="spell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7" w:name="000019"/>
      <w:bookmarkStart w:id="318" w:name="100242"/>
      <w:bookmarkEnd w:id="317"/>
      <w:bookmarkEnd w:id="318"/>
      <w:r w:rsidRPr="00EE3159">
        <w:rPr>
          <w:rFonts w:ascii="inherit" w:eastAsia="Times New Roman" w:hAnsi="inherit" w:cs="Times New Roman"/>
          <w:sz w:val="24"/>
          <w:szCs w:val="24"/>
          <w:lang w:eastAsia="ru-RU"/>
        </w:rPr>
        <w:t xml:space="preserve">8. Члены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в ходе проведения энергетического обследования, не подлежит </w:t>
      </w:r>
      <w:r w:rsidRPr="00EE3159">
        <w:rPr>
          <w:rFonts w:ascii="inherit" w:eastAsia="Times New Roman" w:hAnsi="inherit" w:cs="Times New Roman"/>
          <w:sz w:val="24"/>
          <w:szCs w:val="24"/>
          <w:lang w:eastAsia="ru-RU"/>
        </w:rPr>
        <w:lastRenderedPageBreak/>
        <w:t>разглашению, за исключением случаев, установленных законодательством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19" w:name="100243"/>
      <w:bookmarkEnd w:id="319"/>
      <w:r w:rsidRPr="00EE3159">
        <w:rPr>
          <w:rFonts w:ascii="inherit" w:eastAsia="Times New Roman" w:hAnsi="inherit" w:cs="Times New Roman"/>
          <w:sz w:val="24"/>
          <w:szCs w:val="24"/>
          <w:lang w:eastAsia="ru-RU"/>
        </w:rPr>
        <w:t xml:space="preserve">9. Государственный </w:t>
      </w:r>
      <w:proofErr w:type="gramStart"/>
      <w:r w:rsidRPr="00EE3159">
        <w:rPr>
          <w:rFonts w:ascii="inherit" w:eastAsia="Times New Roman" w:hAnsi="inherit" w:cs="Times New Roman"/>
          <w:sz w:val="24"/>
          <w:szCs w:val="24"/>
          <w:lang w:eastAsia="ru-RU"/>
        </w:rPr>
        <w:t>контроль за</w:t>
      </w:r>
      <w:proofErr w:type="gramEnd"/>
      <w:r w:rsidRPr="00EE3159">
        <w:rPr>
          <w:rFonts w:ascii="inherit" w:eastAsia="Times New Roman" w:hAnsi="inherit" w:cs="Times New Roman"/>
          <w:sz w:val="24"/>
          <w:szCs w:val="24"/>
          <w:lang w:eastAsia="ru-RU"/>
        </w:rPr>
        <w:t xml:space="preserve"> деятельностью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w:t>
      </w:r>
      <w:proofErr w:type="spellStart"/>
      <w:r w:rsidRPr="00EE3159">
        <w:rPr>
          <w:rFonts w:ascii="inherit" w:eastAsia="Times New Roman" w:hAnsi="inherit" w:cs="Times New Roman"/>
          <w:sz w:val="24"/>
          <w:szCs w:val="24"/>
          <w:lang w:eastAsia="ru-RU"/>
        </w:rPr>
        <w:t>саморегулируемыми</w:t>
      </w:r>
      <w:proofErr w:type="spellEnd"/>
      <w:r w:rsidRPr="00EE3159">
        <w:rPr>
          <w:rFonts w:ascii="inherit" w:eastAsia="Times New Roman" w:hAnsi="inherit" w:cs="Times New Roman"/>
          <w:sz w:val="24"/>
          <w:szCs w:val="24"/>
          <w:lang w:eastAsia="ru-RU"/>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EE3159">
        <w:rPr>
          <w:rFonts w:ascii="inherit" w:eastAsia="Times New Roman" w:hAnsi="inherit" w:cs="Times New Roman"/>
          <w:sz w:val="24"/>
          <w:szCs w:val="24"/>
          <w:lang w:eastAsia="ru-RU"/>
        </w:rPr>
        <w:t xml:space="preserve">Внеплановая проверка деятельности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организацией в области энергетического обследования или ее членами требований к </w:t>
      </w:r>
      <w:proofErr w:type="spellStart"/>
      <w:r w:rsidRPr="00EE3159">
        <w:rPr>
          <w:rFonts w:ascii="inherit" w:eastAsia="Times New Roman" w:hAnsi="inherit" w:cs="Times New Roman"/>
          <w:sz w:val="24"/>
          <w:szCs w:val="24"/>
          <w:lang w:eastAsia="ru-RU"/>
        </w:rPr>
        <w:t>саморегулируемым</w:t>
      </w:r>
      <w:proofErr w:type="spellEnd"/>
      <w:r w:rsidRPr="00EE3159">
        <w:rPr>
          <w:rFonts w:ascii="inherit" w:eastAsia="Times New Roman" w:hAnsi="inherit" w:cs="Times New Roman"/>
          <w:sz w:val="24"/>
          <w:szCs w:val="24"/>
          <w:lang w:eastAsia="ru-RU"/>
        </w:rPr>
        <w:t xml:space="preserve"> организациям в области энергетического обследования и их деятельности, установленных</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w:t>
      </w:r>
      <w:proofErr w:type="gramEnd"/>
      <w:r w:rsidRPr="00EE3159">
        <w:rPr>
          <w:rFonts w:ascii="inherit" w:eastAsia="Times New Roman" w:hAnsi="inherit" w:cs="Times New Roman"/>
          <w:sz w:val="24"/>
          <w:szCs w:val="24"/>
          <w:lang w:eastAsia="ru-RU"/>
        </w:rPr>
        <w:t xml:space="preserve"> В случае выявления нарушений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EE3159">
        <w:rPr>
          <w:rFonts w:ascii="inherit" w:eastAsia="Times New Roman" w:hAnsi="inherit" w:cs="Times New Roman"/>
          <w:sz w:val="24"/>
          <w:szCs w:val="24"/>
          <w:lang w:eastAsia="ru-RU"/>
        </w:rPr>
        <w:t>саморегулируемую</w:t>
      </w:r>
      <w:proofErr w:type="spellEnd"/>
      <w:r w:rsidRPr="00EE3159">
        <w:rPr>
          <w:rFonts w:ascii="inherit" w:eastAsia="Times New Roman" w:hAnsi="inherit" w:cs="Times New Roman"/>
          <w:sz w:val="24"/>
          <w:szCs w:val="24"/>
          <w:lang w:eastAsia="ru-RU"/>
        </w:rPr>
        <w:t xml:space="preserve"> организацию одновременно с актом о выявленных нарушениях </w:t>
      </w:r>
      <w:proofErr w:type="gramStart"/>
      <w:r w:rsidRPr="00EE3159">
        <w:rPr>
          <w:rFonts w:ascii="inherit" w:eastAsia="Times New Roman" w:hAnsi="inherit" w:cs="Times New Roman"/>
          <w:sz w:val="24"/>
          <w:szCs w:val="24"/>
          <w:lang w:eastAsia="ru-RU"/>
        </w:rPr>
        <w:t>предписание</w:t>
      </w:r>
      <w:proofErr w:type="gramEnd"/>
      <w:r w:rsidRPr="00EE3159">
        <w:rPr>
          <w:rFonts w:ascii="inherit" w:eastAsia="Times New Roman" w:hAnsi="inherit" w:cs="Times New Roman"/>
          <w:sz w:val="24"/>
          <w:szCs w:val="24"/>
          <w:lang w:eastAsia="ru-RU"/>
        </w:rPr>
        <w:t xml:space="preserve"> об их устранении в разумные сроки. Указанное предписание может быть обжаловано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организацией в области энергетического обследования в арбитражный суд. </w:t>
      </w:r>
      <w:proofErr w:type="spellStart"/>
      <w:r w:rsidRPr="00EE3159">
        <w:rPr>
          <w:rFonts w:ascii="inherit" w:eastAsia="Times New Roman" w:hAnsi="inherit" w:cs="Times New Roman"/>
          <w:sz w:val="24"/>
          <w:szCs w:val="24"/>
          <w:lang w:eastAsia="ru-RU"/>
        </w:rPr>
        <w:t>Саморегулируемая</w:t>
      </w:r>
      <w:proofErr w:type="spellEnd"/>
      <w:r w:rsidRPr="00EE3159">
        <w:rPr>
          <w:rFonts w:ascii="inherit" w:eastAsia="Times New Roman" w:hAnsi="inherit" w:cs="Times New Roman"/>
          <w:sz w:val="24"/>
          <w:szCs w:val="24"/>
          <w:lang w:eastAsia="ru-RU"/>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EE3159">
        <w:rPr>
          <w:rFonts w:ascii="inherit" w:eastAsia="Times New Roman" w:hAnsi="inherit" w:cs="Times New Roman"/>
          <w:sz w:val="24"/>
          <w:szCs w:val="24"/>
          <w:lang w:eastAsia="ru-RU"/>
        </w:rPr>
        <w:t xml:space="preserve">В случае несоответствия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 требованиям, установленным </w:t>
      </w:r>
      <w:hyperlink r:id="rId91" w:anchor="100227" w:history="1">
        <w:r w:rsidRPr="00EE3159">
          <w:rPr>
            <w:rFonts w:ascii="inherit" w:eastAsia="Times New Roman" w:hAnsi="inherit" w:cs="Times New Roman"/>
            <w:color w:val="005EA5"/>
            <w:sz w:val="24"/>
            <w:szCs w:val="24"/>
            <w:u w:val="single"/>
            <w:lang w:eastAsia="ru-RU"/>
          </w:rPr>
          <w:t>частью 3 настоящей статьи</w:t>
        </w:r>
      </w:hyperlink>
      <w:r w:rsidRPr="00EE3159">
        <w:rPr>
          <w:rFonts w:ascii="inherit" w:eastAsia="Times New Roman" w:hAnsi="inherit" w:cs="Times New Roman"/>
          <w:sz w:val="24"/>
          <w:szCs w:val="24"/>
          <w:lang w:eastAsia="ru-RU"/>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w:t>
      </w:r>
      <w:r w:rsidRPr="00EE3159">
        <w:rPr>
          <w:rFonts w:ascii="inherit" w:eastAsia="Times New Roman" w:hAnsi="inherit" w:cs="Times New Roman"/>
          <w:sz w:val="24"/>
          <w:szCs w:val="24"/>
          <w:lang w:eastAsia="ru-RU"/>
        </w:rPr>
        <w:lastRenderedPageBreak/>
        <w:t>обследования.</w:t>
      </w:r>
      <w:proofErr w:type="gramEnd"/>
      <w:r w:rsidRPr="00EE3159">
        <w:rPr>
          <w:rFonts w:ascii="inherit" w:eastAsia="Times New Roman" w:hAnsi="inherit" w:cs="Times New Roman"/>
          <w:sz w:val="24"/>
          <w:szCs w:val="24"/>
          <w:lang w:eastAsia="ru-RU"/>
        </w:rPr>
        <w:t xml:space="preserve"> В течение года после даты исключения сведений о некоммерческой организации из единого государственного реестра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этой организации не предоставляется статус </w:t>
      </w:r>
      <w:proofErr w:type="spellStart"/>
      <w:r w:rsidRPr="00EE3159">
        <w:rPr>
          <w:rFonts w:ascii="inherit" w:eastAsia="Times New Roman" w:hAnsi="inherit" w:cs="Times New Roman"/>
          <w:sz w:val="24"/>
          <w:szCs w:val="24"/>
          <w:lang w:eastAsia="ru-RU"/>
        </w:rPr>
        <w:t>саморегулируемой</w:t>
      </w:r>
      <w:proofErr w:type="spellEnd"/>
      <w:r w:rsidRPr="00EE3159">
        <w:rPr>
          <w:rFonts w:ascii="inherit" w:eastAsia="Times New Roman" w:hAnsi="inherit" w:cs="Times New Roman"/>
          <w:sz w:val="24"/>
          <w:szCs w:val="24"/>
          <w:lang w:eastAsia="ru-RU"/>
        </w:rPr>
        <w:t xml:space="preserve"> организации в области энергетического обследования.</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320" w:name="100244"/>
      <w:bookmarkEnd w:id="320"/>
      <w:r w:rsidRPr="00EE3159">
        <w:rPr>
          <w:rFonts w:ascii="inherit" w:eastAsia="Times New Roman" w:hAnsi="inherit" w:cs="Times New Roman"/>
          <w:sz w:val="24"/>
          <w:szCs w:val="24"/>
          <w:lang w:eastAsia="ru-RU"/>
        </w:rPr>
        <w:t>Глава 5. ЭНЕРГОСЕРВИСНЫЕ ДОГОВОРЫ (КОНТРАКТЫ) И ДОГОВОРЫ</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КУПЛИ-ПРОДАЖИ, ПОСТАВКИ, ПЕРЕДАЧИ ЭНЕРГЕТИЧЕСКИХ РЕСУРСОВ,</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ВКЛЮЧАЮЩИЕ В СЕБЯ УСЛОВИЯ ЭНЕРГОСЕРВИСНЫХ</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ДОГОВОРОВ (КОНТРАКТОВ)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1" w:name="100245"/>
      <w:bookmarkEnd w:id="321"/>
      <w:r w:rsidRPr="00EE3159">
        <w:rPr>
          <w:rFonts w:ascii="inherit" w:eastAsia="Times New Roman" w:hAnsi="inherit" w:cs="Times New Roman"/>
          <w:sz w:val="24"/>
          <w:szCs w:val="24"/>
          <w:lang w:eastAsia="ru-RU"/>
        </w:rPr>
        <w:t xml:space="preserve">Статья 19. </w:t>
      </w:r>
      <w:proofErr w:type="spellStart"/>
      <w:r w:rsidRPr="00EE3159">
        <w:rPr>
          <w:rFonts w:ascii="inherit" w:eastAsia="Times New Roman" w:hAnsi="inherit" w:cs="Times New Roman"/>
          <w:sz w:val="24"/>
          <w:szCs w:val="24"/>
          <w:lang w:eastAsia="ru-RU"/>
        </w:rPr>
        <w:t>Энергосервисный</w:t>
      </w:r>
      <w:proofErr w:type="spellEnd"/>
      <w:r w:rsidRPr="00EE3159">
        <w:rPr>
          <w:rFonts w:ascii="inherit" w:eastAsia="Times New Roman" w:hAnsi="inherit" w:cs="Times New Roman"/>
          <w:sz w:val="24"/>
          <w:szCs w:val="24"/>
          <w:lang w:eastAsia="ru-RU"/>
        </w:rPr>
        <w:t xml:space="preserve"> договор (контракт)</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2" w:name="100246"/>
      <w:bookmarkEnd w:id="322"/>
      <w:r w:rsidRPr="00EE3159">
        <w:rPr>
          <w:rFonts w:ascii="inherit" w:eastAsia="Times New Roman" w:hAnsi="inherit" w:cs="Times New Roman"/>
          <w:sz w:val="24"/>
          <w:szCs w:val="24"/>
          <w:lang w:eastAsia="ru-RU"/>
        </w:rPr>
        <w:t xml:space="preserve">1. Предметом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3" w:name="100247"/>
      <w:bookmarkEnd w:id="323"/>
      <w:r w:rsidRPr="00EE3159">
        <w:rPr>
          <w:rFonts w:ascii="inherit" w:eastAsia="Times New Roman" w:hAnsi="inherit" w:cs="Times New Roman"/>
          <w:sz w:val="24"/>
          <w:szCs w:val="24"/>
          <w:lang w:eastAsia="ru-RU"/>
        </w:rPr>
        <w:t xml:space="preserve">2. </w:t>
      </w:r>
      <w:proofErr w:type="spellStart"/>
      <w:r w:rsidRPr="00EE3159">
        <w:rPr>
          <w:rFonts w:ascii="inherit" w:eastAsia="Times New Roman" w:hAnsi="inherit" w:cs="Times New Roman"/>
          <w:sz w:val="24"/>
          <w:szCs w:val="24"/>
          <w:lang w:eastAsia="ru-RU"/>
        </w:rPr>
        <w:t>Энергосервисный</w:t>
      </w:r>
      <w:proofErr w:type="spellEnd"/>
      <w:r w:rsidRPr="00EE3159">
        <w:rPr>
          <w:rFonts w:ascii="inherit" w:eastAsia="Times New Roman" w:hAnsi="inherit" w:cs="Times New Roman"/>
          <w:sz w:val="24"/>
          <w:szCs w:val="24"/>
          <w:lang w:eastAsia="ru-RU"/>
        </w:rPr>
        <w:t xml:space="preserve"> договор (контракт) должен содержать: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4" w:name="000025"/>
      <w:bookmarkStart w:id="325" w:name="100248"/>
      <w:bookmarkEnd w:id="324"/>
      <w:bookmarkEnd w:id="325"/>
      <w:r w:rsidRPr="00EE3159">
        <w:rPr>
          <w:rFonts w:ascii="inherit" w:eastAsia="Times New Roman" w:hAnsi="inherit" w:cs="Times New Roman"/>
          <w:sz w:val="24"/>
          <w:szCs w:val="24"/>
          <w:lang w:eastAsia="ru-RU"/>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6" w:name="100249"/>
      <w:bookmarkEnd w:id="326"/>
      <w:r w:rsidRPr="00EE3159">
        <w:rPr>
          <w:rFonts w:ascii="inherit" w:eastAsia="Times New Roman" w:hAnsi="inherit" w:cs="Times New Roman"/>
          <w:sz w:val="24"/>
          <w:szCs w:val="24"/>
          <w:lang w:eastAsia="ru-RU"/>
        </w:rPr>
        <w:t xml:space="preserve">2) условие о сроке действия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который должен быть не менее чем срок, необходимый для достижения установленной </w:t>
      </w:r>
      <w:proofErr w:type="spellStart"/>
      <w:r w:rsidRPr="00EE3159">
        <w:rPr>
          <w:rFonts w:ascii="inherit" w:eastAsia="Times New Roman" w:hAnsi="inherit" w:cs="Times New Roman"/>
          <w:sz w:val="24"/>
          <w:szCs w:val="24"/>
          <w:lang w:eastAsia="ru-RU"/>
        </w:rPr>
        <w:t>энергосервисным</w:t>
      </w:r>
      <w:proofErr w:type="spellEnd"/>
      <w:r w:rsidRPr="00EE3159">
        <w:rPr>
          <w:rFonts w:ascii="inherit" w:eastAsia="Times New Roman" w:hAnsi="inherit" w:cs="Times New Roman"/>
          <w:sz w:val="24"/>
          <w:szCs w:val="24"/>
          <w:lang w:eastAsia="ru-RU"/>
        </w:rPr>
        <w:t xml:space="preserve"> договором (контрактом) величины экономии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7" w:name="100250"/>
      <w:bookmarkEnd w:id="327"/>
      <w:r w:rsidRPr="00EE3159">
        <w:rPr>
          <w:rFonts w:ascii="inherit" w:eastAsia="Times New Roman" w:hAnsi="inherit" w:cs="Times New Roman"/>
          <w:sz w:val="24"/>
          <w:szCs w:val="24"/>
          <w:lang w:eastAsia="ru-RU"/>
        </w:rPr>
        <w:t xml:space="preserve">3) иные обязательные условия </w:t>
      </w:r>
      <w:proofErr w:type="spellStart"/>
      <w:r w:rsidRPr="00EE3159">
        <w:rPr>
          <w:rFonts w:ascii="inherit" w:eastAsia="Times New Roman" w:hAnsi="inherit" w:cs="Times New Roman"/>
          <w:sz w:val="24"/>
          <w:szCs w:val="24"/>
          <w:lang w:eastAsia="ru-RU"/>
        </w:rPr>
        <w:t>энергосервисных</w:t>
      </w:r>
      <w:proofErr w:type="spellEnd"/>
      <w:r w:rsidRPr="00EE3159">
        <w:rPr>
          <w:rFonts w:ascii="inherit" w:eastAsia="Times New Roman" w:hAnsi="inherit" w:cs="Times New Roman"/>
          <w:sz w:val="24"/>
          <w:szCs w:val="24"/>
          <w:lang w:eastAsia="ru-RU"/>
        </w:rPr>
        <w:t xml:space="preserve"> договоров (контрактов), установленные законодательством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8" w:name="100251"/>
      <w:bookmarkEnd w:id="328"/>
      <w:r w:rsidRPr="00EE3159">
        <w:rPr>
          <w:rFonts w:ascii="inherit" w:eastAsia="Times New Roman" w:hAnsi="inherit" w:cs="Times New Roman"/>
          <w:sz w:val="24"/>
          <w:szCs w:val="24"/>
          <w:lang w:eastAsia="ru-RU"/>
        </w:rPr>
        <w:t xml:space="preserve">3. </w:t>
      </w:r>
      <w:proofErr w:type="spellStart"/>
      <w:r w:rsidRPr="00EE3159">
        <w:rPr>
          <w:rFonts w:ascii="inherit" w:eastAsia="Times New Roman" w:hAnsi="inherit" w:cs="Times New Roman"/>
          <w:sz w:val="24"/>
          <w:szCs w:val="24"/>
          <w:lang w:eastAsia="ru-RU"/>
        </w:rPr>
        <w:t>Энергосервисный</w:t>
      </w:r>
      <w:proofErr w:type="spellEnd"/>
      <w:r w:rsidRPr="00EE3159">
        <w:rPr>
          <w:rFonts w:ascii="inherit" w:eastAsia="Times New Roman" w:hAnsi="inherit" w:cs="Times New Roman"/>
          <w:sz w:val="24"/>
          <w:szCs w:val="24"/>
          <w:lang w:eastAsia="ru-RU"/>
        </w:rPr>
        <w:t xml:space="preserve"> договор (контракт) может содержать: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29" w:name="100252"/>
      <w:bookmarkEnd w:id="329"/>
      <w:r w:rsidRPr="00EE3159">
        <w:rPr>
          <w:rFonts w:ascii="inherit" w:eastAsia="Times New Roman" w:hAnsi="inherit" w:cs="Times New Roman"/>
          <w:sz w:val="24"/>
          <w:szCs w:val="24"/>
          <w:lang w:eastAsia="ru-RU"/>
        </w:rPr>
        <w:t xml:space="preserve">1) условие об обязанности исполнителя обеспечивать при исполнении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условия;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0" w:name="100253"/>
      <w:bookmarkEnd w:id="330"/>
      <w:r w:rsidRPr="00EE3159">
        <w:rPr>
          <w:rFonts w:ascii="inherit" w:eastAsia="Times New Roman" w:hAnsi="inherit" w:cs="Times New Roman"/>
          <w:sz w:val="24"/>
          <w:szCs w:val="24"/>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1" w:name="100254"/>
      <w:bookmarkEnd w:id="331"/>
      <w:r w:rsidRPr="00EE3159">
        <w:rPr>
          <w:rFonts w:ascii="inherit" w:eastAsia="Times New Roman" w:hAnsi="inherit" w:cs="Times New Roman"/>
          <w:sz w:val="24"/>
          <w:szCs w:val="24"/>
          <w:lang w:eastAsia="ru-RU"/>
        </w:rPr>
        <w:t xml:space="preserve">3) условие об определении цены в </w:t>
      </w:r>
      <w:proofErr w:type="spellStart"/>
      <w:r w:rsidRPr="00EE3159">
        <w:rPr>
          <w:rFonts w:ascii="inherit" w:eastAsia="Times New Roman" w:hAnsi="inherit" w:cs="Times New Roman"/>
          <w:sz w:val="24"/>
          <w:szCs w:val="24"/>
          <w:lang w:eastAsia="ru-RU"/>
        </w:rPr>
        <w:t>энергосервисном</w:t>
      </w:r>
      <w:proofErr w:type="spellEnd"/>
      <w:r w:rsidRPr="00EE3159">
        <w:rPr>
          <w:rFonts w:ascii="inherit" w:eastAsia="Times New Roman" w:hAnsi="inherit" w:cs="Times New Roman"/>
          <w:sz w:val="24"/>
          <w:szCs w:val="24"/>
          <w:lang w:eastAsia="ru-RU"/>
        </w:rPr>
        <w:t xml:space="preserve"> договоре (контракте) исходя из показателей, достигнутых или планируемых для достижения в результате реализации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в том числе исходя из стоимости сэкономленных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2" w:name="100255"/>
      <w:bookmarkEnd w:id="332"/>
      <w:r w:rsidRPr="00EE3159">
        <w:rPr>
          <w:rFonts w:ascii="inherit" w:eastAsia="Times New Roman" w:hAnsi="inherit" w:cs="Times New Roman"/>
          <w:sz w:val="24"/>
          <w:szCs w:val="24"/>
          <w:lang w:eastAsia="ru-RU"/>
        </w:rPr>
        <w:t>4) иные определенные соглашением сторон условия.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3" w:name="100256"/>
      <w:bookmarkEnd w:id="333"/>
      <w:r w:rsidRPr="00EE3159">
        <w:rPr>
          <w:rFonts w:ascii="inherit" w:eastAsia="Times New Roman" w:hAnsi="inherit" w:cs="Times New Roman"/>
          <w:sz w:val="24"/>
          <w:szCs w:val="24"/>
          <w:lang w:eastAsia="ru-RU"/>
        </w:rPr>
        <w:t xml:space="preserve">4. </w:t>
      </w:r>
      <w:proofErr w:type="gramStart"/>
      <w:r w:rsidRPr="00EE3159">
        <w:rPr>
          <w:rFonts w:ascii="inherit" w:eastAsia="Times New Roman" w:hAnsi="inherit" w:cs="Times New Roman"/>
          <w:sz w:val="24"/>
          <w:szCs w:val="24"/>
          <w:lang w:eastAsia="ru-RU"/>
        </w:rPr>
        <w:t xml:space="preserve">В случае заключения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такое лицо вправе принимать на себя по </w:t>
      </w:r>
      <w:proofErr w:type="spellStart"/>
      <w:r w:rsidRPr="00EE3159">
        <w:rPr>
          <w:rFonts w:ascii="inherit" w:eastAsia="Times New Roman" w:hAnsi="inherit" w:cs="Times New Roman"/>
          <w:sz w:val="24"/>
          <w:szCs w:val="24"/>
          <w:lang w:eastAsia="ru-RU"/>
        </w:rPr>
        <w:lastRenderedPageBreak/>
        <w:t>энергосервисному</w:t>
      </w:r>
      <w:proofErr w:type="spellEnd"/>
      <w:r w:rsidRPr="00EE3159">
        <w:rPr>
          <w:rFonts w:ascii="inherit" w:eastAsia="Times New Roman" w:hAnsi="inherit" w:cs="Times New Roman"/>
          <w:sz w:val="24"/>
          <w:szCs w:val="24"/>
          <w:lang w:eastAsia="ru-RU"/>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EE3159">
        <w:rPr>
          <w:rFonts w:ascii="inherit" w:eastAsia="Times New Roman" w:hAnsi="inherit" w:cs="Times New Roman"/>
          <w:sz w:val="24"/>
          <w:szCs w:val="24"/>
          <w:lang w:eastAsia="ru-RU"/>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является ничтожным.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4" w:name="000026"/>
      <w:bookmarkEnd w:id="334"/>
      <w:r w:rsidRPr="00EE3159">
        <w:rPr>
          <w:rFonts w:ascii="inherit" w:eastAsia="Times New Roman" w:hAnsi="inherit" w:cs="Times New Roman"/>
          <w:sz w:val="24"/>
          <w:szCs w:val="24"/>
          <w:lang w:eastAsia="ru-RU"/>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EE3159">
        <w:rPr>
          <w:rFonts w:ascii="inherit" w:eastAsia="Times New Roman" w:hAnsi="inherit" w:cs="Times New Roman"/>
          <w:sz w:val="24"/>
          <w:szCs w:val="24"/>
          <w:lang w:eastAsia="ru-RU"/>
        </w:rPr>
        <w:t>энергосервисный</w:t>
      </w:r>
      <w:proofErr w:type="spellEnd"/>
      <w:r w:rsidRPr="00EE3159">
        <w:rPr>
          <w:rFonts w:ascii="inherit" w:eastAsia="Times New Roman" w:hAnsi="inherit" w:cs="Times New Roman"/>
          <w:sz w:val="24"/>
          <w:szCs w:val="24"/>
          <w:lang w:eastAsia="ru-RU"/>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5" w:name="100257"/>
      <w:bookmarkEnd w:id="335"/>
      <w:r w:rsidRPr="00EE3159">
        <w:rPr>
          <w:rFonts w:ascii="inherit" w:eastAsia="Times New Roman" w:hAnsi="inherit" w:cs="Times New Roman"/>
          <w:sz w:val="24"/>
          <w:szCs w:val="24"/>
          <w:lang w:eastAsia="ru-RU"/>
        </w:rPr>
        <w:t xml:space="preserve">Статья 20. Договоры купли-продажи, поставки, передачи энергетических ресурсов, включающие в себя условия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6" w:name="000027"/>
      <w:bookmarkStart w:id="337" w:name="100258"/>
      <w:bookmarkEnd w:id="336"/>
      <w:bookmarkEnd w:id="337"/>
      <w:r w:rsidRPr="00EE3159">
        <w:rPr>
          <w:rFonts w:ascii="inherit" w:eastAsia="Times New Roman" w:hAnsi="inherit" w:cs="Times New Roman"/>
          <w:sz w:val="24"/>
          <w:szCs w:val="24"/>
          <w:lang w:eastAsia="ru-RU"/>
        </w:rPr>
        <w:t xml:space="preserve">1. </w:t>
      </w:r>
      <w:proofErr w:type="gramStart"/>
      <w:r w:rsidRPr="00EE3159">
        <w:rPr>
          <w:rFonts w:ascii="inherit" w:eastAsia="Times New Roman" w:hAnsi="inherit" w:cs="Times New Roman"/>
          <w:sz w:val="24"/>
          <w:szCs w:val="24"/>
          <w:lang w:eastAsia="ru-RU"/>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r:id="rId92" w:anchor="100246" w:history="1">
        <w:r w:rsidRPr="00EE3159">
          <w:rPr>
            <w:rFonts w:ascii="inherit" w:eastAsia="Times New Roman" w:hAnsi="inherit" w:cs="Times New Roman"/>
            <w:color w:val="005EA5"/>
            <w:sz w:val="24"/>
            <w:szCs w:val="24"/>
            <w:u w:val="single"/>
            <w:lang w:eastAsia="ru-RU"/>
          </w:rPr>
          <w:t>частями 1</w:t>
        </w:r>
      </w:hyperlink>
      <w:r w:rsidRPr="00EE3159">
        <w:rPr>
          <w:rFonts w:ascii="inherit" w:eastAsia="Times New Roman" w:hAnsi="inherit" w:cs="Times New Roman"/>
          <w:sz w:val="24"/>
          <w:szCs w:val="24"/>
          <w:lang w:eastAsia="ru-RU"/>
        </w:rPr>
        <w:t> и </w:t>
      </w:r>
      <w:hyperlink r:id="rId93" w:anchor="100247" w:history="1">
        <w:r w:rsidRPr="00EE3159">
          <w:rPr>
            <w:rFonts w:ascii="inherit" w:eastAsia="Times New Roman" w:hAnsi="inherit" w:cs="Times New Roman"/>
            <w:color w:val="005EA5"/>
            <w:sz w:val="24"/>
            <w:szCs w:val="24"/>
            <w:u w:val="single"/>
            <w:lang w:eastAsia="ru-RU"/>
          </w:rPr>
          <w:t>2 статьи 19</w:t>
        </w:r>
      </w:hyperlink>
      <w:r w:rsidRPr="00EE3159">
        <w:rPr>
          <w:rFonts w:ascii="inherit" w:eastAsia="Times New Roman" w:hAnsi="inherit" w:cs="Times New Roman"/>
          <w:sz w:val="24"/>
          <w:szCs w:val="24"/>
          <w:lang w:eastAsia="ru-RU"/>
        </w:rPr>
        <w:t> настоящего</w:t>
      </w:r>
      <w:proofErr w:type="gramEnd"/>
      <w:r w:rsidRPr="00EE3159">
        <w:rPr>
          <w:rFonts w:ascii="inherit" w:eastAsia="Times New Roman" w:hAnsi="inherit" w:cs="Times New Roman"/>
          <w:sz w:val="24"/>
          <w:szCs w:val="24"/>
          <w:lang w:eastAsia="ru-RU"/>
        </w:rP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в части условий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определяется сторонами.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8" w:name="100259"/>
      <w:bookmarkEnd w:id="338"/>
      <w:r w:rsidRPr="00EE3159">
        <w:rPr>
          <w:rFonts w:ascii="inherit" w:eastAsia="Times New Roman" w:hAnsi="inherit" w:cs="Times New Roman"/>
          <w:sz w:val="24"/>
          <w:szCs w:val="24"/>
          <w:lang w:eastAsia="ru-RU"/>
        </w:rPr>
        <w:t xml:space="preserve">2. Договоры купли-продажи, поставки, передачи энергетических ресурсов, включающие в себя условия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могут содержать: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39" w:name="100260"/>
      <w:bookmarkEnd w:id="339"/>
      <w:proofErr w:type="gramStart"/>
      <w:r w:rsidRPr="00EE3159">
        <w:rPr>
          <w:rFonts w:ascii="inherit" w:eastAsia="Times New Roman" w:hAnsi="inherit" w:cs="Times New Roman"/>
          <w:sz w:val="24"/>
          <w:szCs w:val="24"/>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40" w:name="100261"/>
      <w:bookmarkEnd w:id="340"/>
      <w:r w:rsidRPr="00EE3159">
        <w:rPr>
          <w:rFonts w:ascii="inherit" w:eastAsia="Times New Roman" w:hAnsi="inherit" w:cs="Times New Roman"/>
          <w:sz w:val="24"/>
          <w:szCs w:val="24"/>
          <w:lang w:eastAsia="ru-RU"/>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в том числе исходя из стоимости сэкономленных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41" w:name="100262"/>
      <w:bookmarkEnd w:id="341"/>
      <w:r w:rsidRPr="00EE3159">
        <w:rPr>
          <w:rFonts w:ascii="inherit" w:eastAsia="Times New Roman" w:hAnsi="inherit" w:cs="Times New Roman"/>
          <w:sz w:val="24"/>
          <w:szCs w:val="24"/>
          <w:lang w:eastAsia="ru-RU"/>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в том числе до фиксации экономии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42" w:name="100263"/>
      <w:bookmarkEnd w:id="342"/>
      <w:r w:rsidRPr="00EE3159">
        <w:rPr>
          <w:rFonts w:ascii="inherit" w:eastAsia="Times New Roman" w:hAnsi="inherit" w:cs="Times New Roman"/>
          <w:sz w:val="24"/>
          <w:szCs w:val="24"/>
          <w:lang w:eastAsia="ru-RU"/>
        </w:rP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43" w:name="000028"/>
      <w:bookmarkStart w:id="344" w:name="100264"/>
      <w:bookmarkEnd w:id="343"/>
      <w:bookmarkEnd w:id="344"/>
      <w:r w:rsidRPr="00EE3159">
        <w:rPr>
          <w:rFonts w:ascii="inherit" w:eastAsia="Times New Roman" w:hAnsi="inherit" w:cs="Times New Roman"/>
          <w:sz w:val="24"/>
          <w:szCs w:val="24"/>
          <w:lang w:eastAsia="ru-RU"/>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EE3159">
        <w:rPr>
          <w:rFonts w:ascii="inherit" w:eastAsia="Times New Roman" w:hAnsi="inherit" w:cs="Times New Roman"/>
          <w:sz w:val="24"/>
          <w:szCs w:val="24"/>
          <w:lang w:eastAsia="ru-RU"/>
        </w:rPr>
        <w:t>энергосервисного</w:t>
      </w:r>
      <w:proofErr w:type="spellEnd"/>
      <w:r w:rsidRPr="00EE3159">
        <w:rPr>
          <w:rFonts w:ascii="inherit" w:eastAsia="Times New Roman" w:hAnsi="inherit" w:cs="Times New Roman"/>
          <w:sz w:val="24"/>
          <w:szCs w:val="24"/>
          <w:lang w:eastAsia="ru-RU"/>
        </w:rPr>
        <w:t xml:space="preserve"> договора (контракта), устанавливаются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45" w:name="100265"/>
      <w:bookmarkEnd w:id="345"/>
      <w:r w:rsidRPr="00EE3159">
        <w:rPr>
          <w:rFonts w:ascii="inherit" w:eastAsia="Times New Roman" w:hAnsi="inherit" w:cs="Times New Roman"/>
          <w:sz w:val="24"/>
          <w:szCs w:val="24"/>
          <w:lang w:eastAsia="ru-RU"/>
        </w:rPr>
        <w:t xml:space="preserve">Статья 21. Государственные или муниципальные </w:t>
      </w:r>
      <w:proofErr w:type="spellStart"/>
      <w:r w:rsidRPr="00EE3159">
        <w:rPr>
          <w:rFonts w:ascii="inherit" w:eastAsia="Times New Roman" w:hAnsi="inherit" w:cs="Times New Roman"/>
          <w:sz w:val="24"/>
          <w:szCs w:val="24"/>
          <w:lang w:eastAsia="ru-RU"/>
        </w:rPr>
        <w:t>энергосервисные</w:t>
      </w:r>
      <w:proofErr w:type="spellEnd"/>
      <w:r w:rsidRPr="00EE3159">
        <w:rPr>
          <w:rFonts w:ascii="inherit" w:eastAsia="Times New Roman" w:hAnsi="inherit" w:cs="Times New Roman"/>
          <w:sz w:val="24"/>
          <w:szCs w:val="24"/>
          <w:lang w:eastAsia="ru-RU"/>
        </w:rPr>
        <w:t xml:space="preserve"> договоры (контракты), заключаемые для обеспечения государственных или муниципальных нужд</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46" w:name="100266"/>
      <w:bookmarkEnd w:id="346"/>
      <w:r w:rsidRPr="00EE3159">
        <w:rPr>
          <w:rFonts w:ascii="inherit" w:eastAsia="Times New Roman" w:hAnsi="inherit" w:cs="Times New Roman"/>
          <w:sz w:val="24"/>
          <w:szCs w:val="24"/>
          <w:lang w:eastAsia="ru-RU"/>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EE3159">
        <w:rPr>
          <w:rFonts w:ascii="inherit" w:eastAsia="Times New Roman" w:hAnsi="inherit" w:cs="Times New Roman"/>
          <w:sz w:val="24"/>
          <w:szCs w:val="24"/>
          <w:lang w:eastAsia="ru-RU"/>
        </w:rPr>
        <w:t>энергосервисные</w:t>
      </w:r>
      <w:proofErr w:type="spellEnd"/>
      <w:r w:rsidRPr="00EE3159">
        <w:rPr>
          <w:rFonts w:ascii="inherit" w:eastAsia="Times New Roman" w:hAnsi="inherit" w:cs="Times New Roman"/>
          <w:sz w:val="24"/>
          <w:szCs w:val="24"/>
          <w:lang w:eastAsia="ru-RU"/>
        </w:rPr>
        <w:t xml:space="preserve"> договоры (контракты).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47" w:name="100617"/>
      <w:bookmarkStart w:id="348" w:name="100267"/>
      <w:bookmarkEnd w:id="347"/>
      <w:bookmarkEnd w:id="348"/>
      <w:r w:rsidRPr="00EE3159">
        <w:rPr>
          <w:rFonts w:ascii="inherit" w:eastAsia="Times New Roman" w:hAnsi="inherit" w:cs="Times New Roman"/>
          <w:sz w:val="24"/>
          <w:szCs w:val="24"/>
          <w:lang w:eastAsia="ru-RU"/>
        </w:rPr>
        <w:t xml:space="preserve">2. Государственные или муниципальные </w:t>
      </w:r>
      <w:proofErr w:type="spellStart"/>
      <w:r w:rsidRPr="00EE3159">
        <w:rPr>
          <w:rFonts w:ascii="inherit" w:eastAsia="Times New Roman" w:hAnsi="inherit" w:cs="Times New Roman"/>
          <w:sz w:val="24"/>
          <w:szCs w:val="24"/>
          <w:lang w:eastAsia="ru-RU"/>
        </w:rPr>
        <w:t>энергосервисные</w:t>
      </w:r>
      <w:proofErr w:type="spellEnd"/>
      <w:r w:rsidRPr="00EE3159">
        <w:rPr>
          <w:rFonts w:ascii="inherit" w:eastAsia="Times New Roman" w:hAnsi="inherit" w:cs="Times New Roman"/>
          <w:sz w:val="24"/>
          <w:szCs w:val="24"/>
          <w:lang w:eastAsia="ru-RU"/>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349" w:name="100268"/>
      <w:bookmarkEnd w:id="349"/>
      <w:r w:rsidRPr="00EE3159">
        <w:rPr>
          <w:rFonts w:ascii="inherit" w:eastAsia="Times New Roman" w:hAnsi="inherit" w:cs="Times New Roman"/>
          <w:sz w:val="24"/>
          <w:szCs w:val="24"/>
          <w:lang w:eastAsia="ru-RU"/>
        </w:rPr>
        <w:t>Глава 6. ИНФОРМАЦИОННОЕ ОБЕСПЕЧЕНИЕ МЕРОПРИЯТИЙ</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ПО ЭНЕРГОСБЕРЕЖЕНИЮ И ПОВЫШЕНИЮ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0" w:name="100269"/>
      <w:bookmarkEnd w:id="350"/>
      <w:r w:rsidRPr="00EE3159">
        <w:rPr>
          <w:rFonts w:ascii="inherit" w:eastAsia="Times New Roman" w:hAnsi="inherit" w:cs="Times New Roman"/>
          <w:sz w:val="24"/>
          <w:szCs w:val="24"/>
          <w:lang w:eastAsia="ru-RU"/>
        </w:rPr>
        <w:t>Статья 22. Информационное обеспечение мероприятий по энергосбережению и повышению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1" w:name="100270"/>
      <w:bookmarkEnd w:id="351"/>
      <w:r w:rsidRPr="00EE3159">
        <w:rPr>
          <w:rFonts w:ascii="inherit" w:eastAsia="Times New Roman" w:hAnsi="inherit" w:cs="Times New Roman"/>
          <w:sz w:val="24"/>
          <w:szCs w:val="24"/>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2" w:name="100271"/>
      <w:bookmarkEnd w:id="352"/>
      <w:r w:rsidRPr="00EE3159">
        <w:rPr>
          <w:rFonts w:ascii="inherit" w:eastAsia="Times New Roman" w:hAnsi="inherit" w:cs="Times New Roman"/>
          <w:sz w:val="24"/>
          <w:szCs w:val="24"/>
          <w:lang w:eastAsia="ru-RU"/>
        </w:rPr>
        <w:t>1) создания государственной информационной системы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3" w:name="100272"/>
      <w:bookmarkEnd w:id="353"/>
      <w:r w:rsidRPr="00EE3159">
        <w:rPr>
          <w:rFonts w:ascii="inherit" w:eastAsia="Times New Roman" w:hAnsi="inherit" w:cs="Times New Roman"/>
          <w:sz w:val="24"/>
          <w:szCs w:val="24"/>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4" w:name="100273"/>
      <w:bookmarkEnd w:id="354"/>
      <w:r w:rsidRPr="00EE3159">
        <w:rPr>
          <w:rFonts w:ascii="inherit" w:eastAsia="Times New Roman" w:hAnsi="inherit" w:cs="Times New Roman"/>
          <w:sz w:val="24"/>
          <w:szCs w:val="24"/>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5" w:name="100274"/>
      <w:bookmarkEnd w:id="355"/>
      <w:r w:rsidRPr="00EE3159">
        <w:rPr>
          <w:rFonts w:ascii="inherit" w:eastAsia="Times New Roman" w:hAnsi="inherit" w:cs="Times New Roman"/>
          <w:sz w:val="24"/>
          <w:szCs w:val="24"/>
          <w:lang w:eastAsia="ru-RU"/>
        </w:rPr>
        <w:t xml:space="preserve">4) информирования потребителей об энергетической эффективности бытовых </w:t>
      </w:r>
      <w:proofErr w:type="spellStart"/>
      <w:r w:rsidRPr="00EE3159">
        <w:rPr>
          <w:rFonts w:ascii="inherit" w:eastAsia="Times New Roman" w:hAnsi="inherit" w:cs="Times New Roman"/>
          <w:sz w:val="24"/>
          <w:szCs w:val="24"/>
          <w:lang w:eastAsia="ru-RU"/>
        </w:rPr>
        <w:t>энергопотребляющих</w:t>
      </w:r>
      <w:proofErr w:type="spellEnd"/>
      <w:r w:rsidRPr="00EE3159">
        <w:rPr>
          <w:rFonts w:ascii="inherit" w:eastAsia="Times New Roman" w:hAnsi="inherit" w:cs="Times New Roman"/>
          <w:sz w:val="24"/>
          <w:szCs w:val="24"/>
          <w:lang w:eastAsia="ru-RU"/>
        </w:rPr>
        <w:t xml:space="preserve">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6" w:name="000058"/>
      <w:bookmarkStart w:id="357" w:name="100275"/>
      <w:bookmarkEnd w:id="356"/>
      <w:bookmarkEnd w:id="357"/>
      <w:r w:rsidRPr="00EE3159">
        <w:rPr>
          <w:rFonts w:ascii="inherit" w:eastAsia="Times New Roman" w:hAnsi="inherit" w:cs="Times New Roman"/>
          <w:sz w:val="24"/>
          <w:szCs w:val="24"/>
          <w:lang w:eastAsia="ru-RU"/>
        </w:rPr>
        <w:lastRenderedPageBreak/>
        <w:t xml:space="preserve">5) распространения информации о потенциале энергосбережения относительно объектов </w:t>
      </w:r>
      <w:proofErr w:type="spellStart"/>
      <w:r w:rsidRPr="00EE3159">
        <w:rPr>
          <w:rFonts w:ascii="inherit" w:eastAsia="Times New Roman" w:hAnsi="inherit" w:cs="Times New Roman"/>
          <w:sz w:val="24"/>
          <w:szCs w:val="24"/>
          <w:lang w:eastAsia="ru-RU"/>
        </w:rPr>
        <w:t>электросетевого</w:t>
      </w:r>
      <w:proofErr w:type="spellEnd"/>
      <w:r w:rsidRPr="00EE3159">
        <w:rPr>
          <w:rFonts w:ascii="inherit" w:eastAsia="Times New Roman" w:hAnsi="inherit" w:cs="Times New Roman"/>
          <w:sz w:val="24"/>
          <w:szCs w:val="24"/>
          <w:lang w:eastAsia="ru-RU"/>
        </w:rPr>
        <w:t xml:space="preserve"> хозяйства, систем коммунальной инфраструктуры и мерах по повышению их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8" w:name="100276"/>
      <w:bookmarkEnd w:id="358"/>
      <w:r w:rsidRPr="00EE3159">
        <w:rPr>
          <w:rFonts w:ascii="inherit" w:eastAsia="Times New Roman" w:hAnsi="inherit" w:cs="Times New Roman"/>
          <w:sz w:val="24"/>
          <w:szCs w:val="24"/>
          <w:lang w:eastAsia="ru-RU"/>
        </w:rPr>
        <w:t>6) организации выставок объектов и технологий, имеющих высокую энергетическую эффективность;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59" w:name="100277"/>
      <w:bookmarkEnd w:id="359"/>
      <w:r w:rsidRPr="00EE3159">
        <w:rPr>
          <w:rFonts w:ascii="inherit" w:eastAsia="Times New Roman" w:hAnsi="inherit" w:cs="Times New Roman"/>
          <w:sz w:val="24"/>
          <w:szCs w:val="24"/>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0" w:name="100278"/>
      <w:bookmarkEnd w:id="360"/>
      <w:r w:rsidRPr="00EE3159">
        <w:rPr>
          <w:rFonts w:ascii="inherit" w:eastAsia="Times New Roman" w:hAnsi="inherit" w:cs="Times New Roman"/>
          <w:sz w:val="24"/>
          <w:szCs w:val="24"/>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1" w:name="100279"/>
      <w:bookmarkEnd w:id="361"/>
      <w:proofErr w:type="gramStart"/>
      <w:r w:rsidRPr="00EE3159">
        <w:rPr>
          <w:rFonts w:ascii="inherit" w:eastAsia="Times New Roman" w:hAnsi="inherit" w:cs="Times New Roman"/>
          <w:sz w:val="24"/>
          <w:szCs w:val="24"/>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2" w:name="100280"/>
      <w:bookmarkEnd w:id="362"/>
      <w:r w:rsidRPr="00EE3159">
        <w:rPr>
          <w:rFonts w:ascii="inherit" w:eastAsia="Times New Roman" w:hAnsi="inherit" w:cs="Times New Roman"/>
          <w:sz w:val="24"/>
          <w:szCs w:val="24"/>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3" w:name="100281"/>
      <w:bookmarkEnd w:id="363"/>
      <w:r w:rsidRPr="00EE3159">
        <w:rPr>
          <w:rFonts w:ascii="inherit" w:eastAsia="Times New Roman" w:hAnsi="inherit" w:cs="Times New Roman"/>
          <w:sz w:val="24"/>
          <w:szCs w:val="24"/>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4" w:name="100282"/>
      <w:bookmarkEnd w:id="364"/>
      <w:r w:rsidRPr="00EE3159">
        <w:rPr>
          <w:rFonts w:ascii="inherit" w:eastAsia="Times New Roman" w:hAnsi="inherit" w:cs="Times New Roman"/>
          <w:sz w:val="24"/>
          <w:szCs w:val="24"/>
          <w:lang w:eastAsia="ru-RU"/>
        </w:rPr>
        <w:t>4. Образовательные программы могут включать в себя учебные курсы по основам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5" w:name="000086"/>
      <w:bookmarkStart w:id="366" w:name="100283"/>
      <w:bookmarkEnd w:id="365"/>
      <w:bookmarkEnd w:id="366"/>
      <w:r w:rsidRPr="00EE3159">
        <w:rPr>
          <w:rFonts w:ascii="inherit" w:eastAsia="Times New Roman" w:hAnsi="inherit" w:cs="Times New Roman"/>
          <w:sz w:val="24"/>
          <w:szCs w:val="24"/>
          <w:lang w:eastAsia="ru-RU"/>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7" w:name="000059"/>
      <w:bookmarkEnd w:id="367"/>
      <w:r w:rsidRPr="00EE3159">
        <w:rPr>
          <w:rFonts w:ascii="inherit" w:eastAsia="Times New Roman" w:hAnsi="inherit" w:cs="Times New Roman"/>
          <w:sz w:val="24"/>
          <w:szCs w:val="24"/>
          <w:lang w:eastAsia="ru-RU"/>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8" w:name="000060"/>
      <w:bookmarkEnd w:id="368"/>
      <w:r w:rsidRPr="00EE3159">
        <w:rPr>
          <w:rFonts w:ascii="inherit" w:eastAsia="Times New Roman" w:hAnsi="inherit" w:cs="Times New Roman"/>
          <w:sz w:val="24"/>
          <w:szCs w:val="24"/>
          <w:lang w:eastAsia="ru-RU"/>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69" w:name="100284"/>
      <w:bookmarkEnd w:id="369"/>
      <w:r w:rsidRPr="00EE3159">
        <w:rPr>
          <w:rFonts w:ascii="inherit" w:eastAsia="Times New Roman" w:hAnsi="inherit" w:cs="Times New Roman"/>
          <w:sz w:val="24"/>
          <w:szCs w:val="24"/>
          <w:lang w:eastAsia="ru-RU"/>
        </w:rPr>
        <w:t>Статья 23. Государственная информационная система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70" w:name="100285"/>
      <w:bookmarkEnd w:id="370"/>
      <w:r w:rsidRPr="00EE3159">
        <w:rPr>
          <w:rFonts w:ascii="inherit" w:eastAsia="Times New Roman" w:hAnsi="inherit" w:cs="Times New Roman"/>
          <w:sz w:val="24"/>
          <w:szCs w:val="24"/>
          <w:lang w:eastAsia="ru-RU"/>
        </w:rPr>
        <w:t xml:space="preserve">1. </w:t>
      </w:r>
      <w:proofErr w:type="gramStart"/>
      <w:r w:rsidRPr="00EE3159">
        <w:rPr>
          <w:rFonts w:ascii="inherit" w:eastAsia="Times New Roman" w:hAnsi="inherit" w:cs="Times New Roman"/>
          <w:sz w:val="24"/>
          <w:szCs w:val="24"/>
          <w:lang w:eastAsia="ru-RU"/>
        </w:rPr>
        <w:t xml:space="preserve">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w:t>
      </w:r>
      <w:r w:rsidRPr="00EE3159">
        <w:rPr>
          <w:rFonts w:ascii="inherit" w:eastAsia="Times New Roman" w:hAnsi="inherit" w:cs="Times New Roman"/>
          <w:sz w:val="24"/>
          <w:szCs w:val="24"/>
          <w:lang w:eastAsia="ru-RU"/>
        </w:rPr>
        <w:lastRenderedPageBreak/>
        <w:t>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EE3159">
        <w:rPr>
          <w:rFonts w:ascii="inherit" w:eastAsia="Times New Roman" w:hAnsi="inherit" w:cs="Times New Roman"/>
          <w:sz w:val="24"/>
          <w:szCs w:val="24"/>
          <w:lang w:eastAsia="ru-RU"/>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71" w:name="100286"/>
      <w:bookmarkEnd w:id="371"/>
      <w:r w:rsidRPr="00EE3159">
        <w:rPr>
          <w:rFonts w:ascii="inherit" w:eastAsia="Times New Roman" w:hAnsi="inherit" w:cs="Times New Roman"/>
          <w:sz w:val="24"/>
          <w:szCs w:val="24"/>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72" w:name="100287"/>
      <w:bookmarkEnd w:id="372"/>
      <w:r w:rsidRPr="00EE3159">
        <w:rPr>
          <w:rFonts w:ascii="inherit" w:eastAsia="Times New Roman" w:hAnsi="inherit" w:cs="Times New Roman"/>
          <w:sz w:val="24"/>
          <w:szCs w:val="24"/>
          <w:lang w:eastAsia="ru-RU"/>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73" w:name="000061"/>
      <w:bookmarkStart w:id="374" w:name="100288"/>
      <w:bookmarkEnd w:id="373"/>
      <w:bookmarkEnd w:id="374"/>
      <w:r w:rsidRPr="00EE3159">
        <w:rPr>
          <w:rFonts w:ascii="inherit" w:eastAsia="Times New Roman" w:hAnsi="inherit" w:cs="Times New Roman"/>
          <w:sz w:val="24"/>
          <w:szCs w:val="24"/>
          <w:lang w:eastAsia="ru-RU"/>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75" w:name="000062"/>
      <w:bookmarkStart w:id="376" w:name="100289"/>
      <w:bookmarkEnd w:id="375"/>
      <w:bookmarkEnd w:id="376"/>
      <w:r w:rsidRPr="00EE3159">
        <w:rPr>
          <w:rFonts w:ascii="inherit" w:eastAsia="Times New Roman" w:hAnsi="inherit" w:cs="Times New Roman"/>
          <w:sz w:val="24"/>
          <w:szCs w:val="24"/>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77" w:name="000063"/>
      <w:bookmarkStart w:id="378" w:name="100290"/>
      <w:bookmarkEnd w:id="377"/>
      <w:bookmarkEnd w:id="378"/>
      <w:r w:rsidRPr="00EE3159">
        <w:rPr>
          <w:rFonts w:ascii="inherit" w:eastAsia="Times New Roman" w:hAnsi="inherit" w:cs="Times New Roman"/>
          <w:sz w:val="24"/>
          <w:szCs w:val="24"/>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79" w:name="100291"/>
      <w:bookmarkEnd w:id="379"/>
      <w:r w:rsidRPr="00EE3159">
        <w:rPr>
          <w:rFonts w:ascii="inherit" w:eastAsia="Times New Roman" w:hAnsi="inherit" w:cs="Times New Roman"/>
          <w:sz w:val="24"/>
          <w:szCs w:val="24"/>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r:id="rId94" w:anchor="100221" w:history="1">
        <w:r w:rsidRPr="00EE3159">
          <w:rPr>
            <w:rFonts w:ascii="inherit" w:eastAsia="Times New Roman" w:hAnsi="inherit" w:cs="Times New Roman"/>
            <w:color w:val="005EA5"/>
            <w:sz w:val="24"/>
            <w:szCs w:val="24"/>
            <w:u w:val="single"/>
            <w:lang w:eastAsia="ru-RU"/>
          </w:rPr>
          <w:t>части 3 статьи 17</w:t>
        </w:r>
      </w:hyperlink>
      <w:r w:rsidRPr="00EE3159">
        <w:rPr>
          <w:rFonts w:ascii="inherit" w:eastAsia="Times New Roman" w:hAnsi="inherit" w:cs="Times New Roman"/>
          <w:sz w:val="24"/>
          <w:szCs w:val="24"/>
          <w:lang w:eastAsia="ru-RU"/>
        </w:rPr>
        <w:t xml:space="preserve">настоящего Федерального закона, а также данных реестра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0" w:name="100292"/>
      <w:bookmarkEnd w:id="380"/>
      <w:r w:rsidRPr="00EE3159">
        <w:rPr>
          <w:rFonts w:ascii="inherit" w:eastAsia="Times New Roman" w:hAnsi="inherit" w:cs="Times New Roman"/>
          <w:sz w:val="24"/>
          <w:szCs w:val="24"/>
          <w:lang w:eastAsia="ru-RU"/>
        </w:rPr>
        <w:t>5) о количестве и об основных результатах обязательных энергетических обследований;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1" w:name="000029"/>
      <w:bookmarkStart w:id="382" w:name="100293"/>
      <w:bookmarkEnd w:id="381"/>
      <w:bookmarkEnd w:id="382"/>
      <w:r w:rsidRPr="00EE3159">
        <w:rPr>
          <w:rFonts w:ascii="inherit" w:eastAsia="Times New Roman" w:hAnsi="inherit" w:cs="Times New Roman"/>
          <w:sz w:val="24"/>
          <w:szCs w:val="24"/>
          <w:lang w:eastAsia="ru-RU"/>
        </w:rPr>
        <w:t xml:space="preserve">6) о практике заключения </w:t>
      </w:r>
      <w:proofErr w:type="spellStart"/>
      <w:r w:rsidRPr="00EE3159">
        <w:rPr>
          <w:rFonts w:ascii="inherit" w:eastAsia="Times New Roman" w:hAnsi="inherit" w:cs="Times New Roman"/>
          <w:sz w:val="24"/>
          <w:szCs w:val="24"/>
          <w:lang w:eastAsia="ru-RU"/>
        </w:rPr>
        <w:t>энергосервисных</w:t>
      </w:r>
      <w:proofErr w:type="spellEnd"/>
      <w:r w:rsidRPr="00EE3159">
        <w:rPr>
          <w:rFonts w:ascii="inherit" w:eastAsia="Times New Roman" w:hAnsi="inherit" w:cs="Times New Roman"/>
          <w:sz w:val="24"/>
          <w:szCs w:val="24"/>
          <w:lang w:eastAsia="ru-RU"/>
        </w:rPr>
        <w:t xml:space="preserve"> договоров (контрактов), в том числе </w:t>
      </w:r>
      <w:proofErr w:type="spellStart"/>
      <w:r w:rsidRPr="00EE3159">
        <w:rPr>
          <w:rFonts w:ascii="inherit" w:eastAsia="Times New Roman" w:hAnsi="inherit" w:cs="Times New Roman"/>
          <w:sz w:val="24"/>
          <w:szCs w:val="24"/>
          <w:lang w:eastAsia="ru-RU"/>
        </w:rPr>
        <w:t>энергосервисных</w:t>
      </w:r>
      <w:proofErr w:type="spellEnd"/>
      <w:r w:rsidRPr="00EE3159">
        <w:rPr>
          <w:rFonts w:ascii="inherit" w:eastAsia="Times New Roman" w:hAnsi="inherit" w:cs="Times New Roman"/>
          <w:sz w:val="24"/>
          <w:szCs w:val="24"/>
          <w:lang w:eastAsia="ru-RU"/>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EE3159">
        <w:rPr>
          <w:rFonts w:ascii="inherit" w:eastAsia="Times New Roman" w:hAnsi="inherit" w:cs="Times New Roman"/>
          <w:sz w:val="24"/>
          <w:szCs w:val="24"/>
          <w:lang w:eastAsia="ru-RU"/>
        </w:rPr>
        <w:t>энергосервисных</w:t>
      </w:r>
      <w:proofErr w:type="spellEnd"/>
      <w:r w:rsidRPr="00EE3159">
        <w:rPr>
          <w:rFonts w:ascii="inherit" w:eastAsia="Times New Roman" w:hAnsi="inherit" w:cs="Times New Roman"/>
          <w:sz w:val="24"/>
          <w:szCs w:val="24"/>
          <w:lang w:eastAsia="ru-RU"/>
        </w:rPr>
        <w:t xml:space="preserve"> договоров (контрактов);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3" w:name="100294"/>
      <w:bookmarkEnd w:id="383"/>
      <w:r w:rsidRPr="00EE3159">
        <w:rPr>
          <w:rFonts w:ascii="inherit" w:eastAsia="Times New Roman" w:hAnsi="inherit" w:cs="Times New Roman"/>
          <w:sz w:val="24"/>
          <w:szCs w:val="24"/>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4" w:name="100295"/>
      <w:bookmarkEnd w:id="384"/>
      <w:r w:rsidRPr="00EE3159">
        <w:rPr>
          <w:rFonts w:ascii="inherit" w:eastAsia="Times New Roman" w:hAnsi="inherit" w:cs="Times New Roman"/>
          <w:sz w:val="24"/>
          <w:szCs w:val="24"/>
          <w:lang w:eastAsia="ru-RU"/>
        </w:rPr>
        <w:lastRenderedPageBreak/>
        <w:t>8) об объеме предоставления государственной поддержки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5" w:name="100296"/>
      <w:bookmarkEnd w:id="385"/>
      <w:r w:rsidRPr="00EE3159">
        <w:rPr>
          <w:rFonts w:ascii="inherit" w:eastAsia="Times New Roman" w:hAnsi="inherit" w:cs="Times New Roman"/>
          <w:sz w:val="24"/>
          <w:szCs w:val="24"/>
          <w:lang w:eastAsia="ru-RU"/>
        </w:rPr>
        <w:t>9) о нарушениях законодательства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6" w:name="100297"/>
      <w:bookmarkEnd w:id="386"/>
      <w:r w:rsidRPr="00EE3159">
        <w:rPr>
          <w:rFonts w:ascii="inherit" w:eastAsia="Times New Roman" w:hAnsi="inherit" w:cs="Times New Roman"/>
          <w:sz w:val="24"/>
          <w:szCs w:val="24"/>
          <w:lang w:eastAsia="ru-RU"/>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7" w:name="100298"/>
      <w:bookmarkEnd w:id="387"/>
      <w:r w:rsidRPr="00EE3159">
        <w:rPr>
          <w:rFonts w:ascii="inherit" w:eastAsia="Times New Roman" w:hAnsi="inherit" w:cs="Times New Roman"/>
          <w:sz w:val="24"/>
          <w:szCs w:val="24"/>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8" w:name="100299"/>
      <w:bookmarkEnd w:id="388"/>
      <w:r w:rsidRPr="00EE3159">
        <w:rPr>
          <w:rFonts w:ascii="inherit" w:eastAsia="Times New Roman" w:hAnsi="inherit" w:cs="Times New Roman"/>
          <w:sz w:val="24"/>
          <w:szCs w:val="24"/>
          <w:lang w:eastAsia="ru-RU"/>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89" w:name="100300"/>
      <w:bookmarkEnd w:id="389"/>
      <w:r w:rsidRPr="00EE3159">
        <w:rPr>
          <w:rFonts w:ascii="inherit" w:eastAsia="Times New Roman" w:hAnsi="inherit" w:cs="Times New Roman"/>
          <w:sz w:val="24"/>
          <w:szCs w:val="24"/>
          <w:lang w:eastAsia="ru-RU"/>
        </w:rPr>
        <w:t xml:space="preserve">5. </w:t>
      </w:r>
      <w:proofErr w:type="gramStart"/>
      <w:r w:rsidRPr="00EE3159">
        <w:rPr>
          <w:rFonts w:ascii="inherit" w:eastAsia="Times New Roman" w:hAnsi="inherit" w:cs="Times New Roman"/>
          <w:sz w:val="24"/>
          <w:szCs w:val="24"/>
          <w:lang w:eastAsia="ru-RU"/>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90" w:name="100301"/>
      <w:bookmarkEnd w:id="390"/>
      <w:r w:rsidRPr="00EE3159">
        <w:rPr>
          <w:rFonts w:ascii="inherit" w:eastAsia="Times New Roman" w:hAnsi="inherit" w:cs="Times New Roman"/>
          <w:sz w:val="24"/>
          <w:szCs w:val="24"/>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391" w:name="100302"/>
      <w:bookmarkEnd w:id="391"/>
      <w:r w:rsidRPr="00EE3159">
        <w:rPr>
          <w:rFonts w:ascii="inherit" w:eastAsia="Times New Roman" w:hAnsi="inherit" w:cs="Times New Roman"/>
          <w:sz w:val="24"/>
          <w:szCs w:val="24"/>
          <w:lang w:eastAsia="ru-RU"/>
        </w:rPr>
        <w:t xml:space="preserve">Глава 7. ЭНЕРГОСБЕРЕЖЕНИЕ И ПОВЫШЕНИЕ </w:t>
      </w:r>
      <w:proofErr w:type="gramStart"/>
      <w:r w:rsidRPr="00EE3159">
        <w:rPr>
          <w:rFonts w:ascii="inherit" w:eastAsia="Times New Roman" w:hAnsi="inherit" w:cs="Times New Roman"/>
          <w:sz w:val="24"/>
          <w:szCs w:val="24"/>
          <w:lang w:eastAsia="ru-RU"/>
        </w:rPr>
        <w:t>ЭНЕРГЕТИЧЕСКОЙ</w:t>
      </w:r>
      <w:proofErr w:type="gramEnd"/>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ЭФФЕКТИВНОСТИ В ОРГАНИЗАЦИЯХ С УЧАСТИЕМ ГОСУДАРСТВА</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ИЛИ МУНИЦИПАЛЬНОГО ОБРАЗОВАНИЯ И В ОРГАНИЗАЦИЯХ,</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proofErr w:type="gramStart"/>
      <w:r w:rsidRPr="00EE3159">
        <w:rPr>
          <w:rFonts w:ascii="inherit" w:eastAsia="Times New Roman" w:hAnsi="inherit" w:cs="Times New Roman"/>
          <w:sz w:val="24"/>
          <w:szCs w:val="24"/>
          <w:lang w:eastAsia="ru-RU"/>
        </w:rPr>
        <w:t>ОСУЩЕСТВЛЯЮЩИХ</w:t>
      </w:r>
      <w:proofErr w:type="gramEnd"/>
      <w:r w:rsidRPr="00EE3159">
        <w:rPr>
          <w:rFonts w:ascii="inherit" w:eastAsia="Times New Roman" w:hAnsi="inherit" w:cs="Times New Roman"/>
          <w:sz w:val="24"/>
          <w:szCs w:val="24"/>
          <w:lang w:eastAsia="ru-RU"/>
        </w:rPr>
        <w:t xml:space="preserve"> РЕГУЛИРУЕМЫЕ ВИДЫ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92" w:name="000003"/>
      <w:bookmarkStart w:id="393" w:name="100303"/>
      <w:bookmarkEnd w:id="392"/>
      <w:bookmarkEnd w:id="393"/>
      <w:r w:rsidRPr="00EE3159">
        <w:rPr>
          <w:rFonts w:ascii="inherit" w:eastAsia="Times New Roman" w:hAnsi="inherit" w:cs="Times New Roman"/>
          <w:sz w:val="24"/>
          <w:szCs w:val="24"/>
          <w:lang w:eastAsia="ru-RU"/>
        </w:rPr>
        <w:t>Статья 24. Обеспечение энергосбережения и повышения энергетической эффективности государственными (муниципальными) учреждениями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94" w:name="000004"/>
      <w:bookmarkStart w:id="395" w:name="100304"/>
      <w:bookmarkEnd w:id="394"/>
      <w:bookmarkEnd w:id="395"/>
      <w:r w:rsidRPr="00EE3159">
        <w:rPr>
          <w:rFonts w:ascii="inherit" w:eastAsia="Times New Roman" w:hAnsi="inherit" w:cs="Times New Roman"/>
          <w:sz w:val="24"/>
          <w:szCs w:val="24"/>
          <w:lang w:eastAsia="ru-RU"/>
        </w:rPr>
        <w:t xml:space="preserve">1. </w:t>
      </w:r>
      <w:proofErr w:type="gramStart"/>
      <w:r w:rsidRPr="00EE3159">
        <w:rPr>
          <w:rFonts w:ascii="inherit" w:eastAsia="Times New Roman" w:hAnsi="inherit" w:cs="Times New Roman"/>
          <w:sz w:val="24"/>
          <w:szCs w:val="24"/>
          <w:lang w:eastAsia="ru-RU"/>
        </w:rP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rsidRPr="00EE3159">
        <w:rPr>
          <w:rFonts w:ascii="inherit" w:eastAsia="Times New Roman" w:hAnsi="inherit" w:cs="Times New Roman"/>
          <w:sz w:val="24"/>
          <w:szCs w:val="24"/>
          <w:lang w:eastAsia="ru-RU"/>
        </w:rPr>
        <w:t xml:space="preserve"> чем на три процента.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96" w:name="000005"/>
      <w:bookmarkStart w:id="397" w:name="100305"/>
      <w:bookmarkEnd w:id="396"/>
      <w:bookmarkEnd w:id="397"/>
      <w:r w:rsidRPr="00EE3159">
        <w:rPr>
          <w:rFonts w:ascii="inherit" w:eastAsia="Times New Roman" w:hAnsi="inherit" w:cs="Times New Roman"/>
          <w:sz w:val="24"/>
          <w:szCs w:val="24"/>
          <w:lang w:eastAsia="ru-RU"/>
        </w:rPr>
        <w:t xml:space="preserve">2. </w:t>
      </w:r>
      <w:proofErr w:type="gramStart"/>
      <w:r w:rsidRPr="00EE3159">
        <w:rPr>
          <w:rFonts w:ascii="inherit" w:eastAsia="Times New Roman" w:hAnsi="inherit" w:cs="Times New Roman"/>
          <w:sz w:val="24"/>
          <w:szCs w:val="24"/>
          <w:lang w:eastAsia="ru-RU"/>
        </w:rP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w:t>
      </w:r>
      <w:r w:rsidRPr="00EE3159">
        <w:rPr>
          <w:rFonts w:ascii="inherit" w:eastAsia="Times New Roman" w:hAnsi="inherit" w:cs="Times New Roman"/>
          <w:sz w:val="24"/>
          <w:szCs w:val="24"/>
          <w:lang w:eastAsia="ru-RU"/>
        </w:rPr>
        <w:lastRenderedPageBreak/>
        <w:t>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r:id="rId95" w:anchor="100304" w:history="1">
        <w:r w:rsidRPr="00EE3159">
          <w:rPr>
            <w:rFonts w:ascii="inherit" w:eastAsia="Times New Roman" w:hAnsi="inherit" w:cs="Times New Roman"/>
            <w:color w:val="005EA5"/>
            <w:sz w:val="24"/>
            <w:szCs w:val="24"/>
            <w:u w:val="single"/>
            <w:lang w:eastAsia="ru-RU"/>
          </w:rPr>
          <w:t>части</w:t>
        </w:r>
        <w:proofErr w:type="gramEnd"/>
        <w:r w:rsidRPr="00EE3159">
          <w:rPr>
            <w:rFonts w:ascii="inherit" w:eastAsia="Times New Roman" w:hAnsi="inherit" w:cs="Times New Roman"/>
            <w:color w:val="005EA5"/>
            <w:sz w:val="24"/>
            <w:szCs w:val="24"/>
            <w:u w:val="single"/>
            <w:lang w:eastAsia="ru-RU"/>
          </w:rPr>
          <w:t xml:space="preserve"> 1 настоящей статьи</w:t>
        </w:r>
      </w:hyperlink>
      <w:r w:rsidRPr="00EE3159">
        <w:rPr>
          <w:rFonts w:ascii="inherit" w:eastAsia="Times New Roman" w:hAnsi="inherit" w:cs="Times New Roman"/>
          <w:sz w:val="24"/>
          <w:szCs w:val="24"/>
          <w:lang w:eastAsia="ru-RU"/>
        </w:rPr>
        <w:t xml:space="preserve"> ресурсов, </w:t>
      </w:r>
      <w:proofErr w:type="gramStart"/>
      <w:r w:rsidRPr="00EE3159">
        <w:rPr>
          <w:rFonts w:ascii="inherit" w:eastAsia="Times New Roman" w:hAnsi="inherit" w:cs="Times New Roman"/>
          <w:sz w:val="24"/>
          <w:szCs w:val="24"/>
          <w:lang w:eastAsia="ru-RU"/>
        </w:rPr>
        <w:t>уменьшенном</w:t>
      </w:r>
      <w:proofErr w:type="gramEnd"/>
      <w:r w:rsidRPr="00EE3159">
        <w:rPr>
          <w:rFonts w:ascii="inherit" w:eastAsia="Times New Roman" w:hAnsi="inherit" w:cs="Times New Roman"/>
          <w:sz w:val="24"/>
          <w:szCs w:val="24"/>
          <w:lang w:eastAsia="ru-RU"/>
        </w:rPr>
        <w:t xml:space="preserve"> в сопоставимых условиях на пятнадцать процентов в течение пяти лет с ежегодным снижением такого объема на три процента. </w:t>
      </w:r>
      <w:proofErr w:type="gramStart"/>
      <w:r w:rsidRPr="00EE3159">
        <w:rPr>
          <w:rFonts w:ascii="inherit" w:eastAsia="Times New Roman" w:hAnsi="inherit" w:cs="Times New Roman"/>
          <w:sz w:val="24"/>
          <w:szCs w:val="24"/>
          <w:lang w:eastAsia="ru-RU"/>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r:id="rId96" w:anchor="100304" w:history="1">
        <w:r w:rsidRPr="00EE3159">
          <w:rPr>
            <w:rFonts w:ascii="inherit" w:eastAsia="Times New Roman" w:hAnsi="inherit" w:cs="Times New Roman"/>
            <w:color w:val="005EA5"/>
            <w:sz w:val="24"/>
            <w:szCs w:val="24"/>
            <w:u w:val="single"/>
            <w:lang w:eastAsia="ru-RU"/>
          </w:rPr>
          <w:t>частью 1 настоящей статьи</w:t>
        </w:r>
      </w:hyperlink>
      <w:r w:rsidRPr="00EE3159">
        <w:rPr>
          <w:rFonts w:ascii="inherit" w:eastAsia="Times New Roman" w:hAnsi="inherit" w:cs="Times New Roman"/>
          <w:sz w:val="24"/>
          <w:szCs w:val="24"/>
          <w:lang w:eastAsia="ru-RU"/>
        </w:rPr>
        <w:t> объема.</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398" w:name="000006"/>
      <w:bookmarkStart w:id="399" w:name="100306"/>
      <w:bookmarkEnd w:id="398"/>
      <w:bookmarkEnd w:id="399"/>
      <w:r w:rsidRPr="00EE3159">
        <w:rPr>
          <w:rFonts w:ascii="inherit" w:eastAsia="Times New Roman" w:hAnsi="inherit" w:cs="Times New Roman"/>
          <w:sz w:val="24"/>
          <w:szCs w:val="24"/>
          <w:lang w:eastAsia="ru-RU"/>
        </w:rPr>
        <w:t xml:space="preserve">3. </w:t>
      </w:r>
      <w:proofErr w:type="gramStart"/>
      <w:r w:rsidRPr="00EE3159">
        <w:rPr>
          <w:rFonts w:ascii="inherit" w:eastAsia="Times New Roman" w:hAnsi="inherit" w:cs="Times New Roman"/>
          <w:sz w:val="24"/>
          <w:szCs w:val="24"/>
          <w:lang w:eastAsia="ru-RU"/>
        </w:rPr>
        <w:t>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r:id="rId97" w:anchor="100304" w:history="1">
        <w:r w:rsidRPr="00EE3159">
          <w:rPr>
            <w:rFonts w:ascii="inherit" w:eastAsia="Times New Roman" w:hAnsi="inherit" w:cs="Times New Roman"/>
            <w:color w:val="005EA5"/>
            <w:sz w:val="24"/>
            <w:szCs w:val="24"/>
            <w:u w:val="single"/>
            <w:lang w:eastAsia="ru-RU"/>
          </w:rPr>
          <w:t>части 1 настоящей статьи</w:t>
        </w:r>
      </w:hyperlink>
      <w:r w:rsidRPr="00EE3159">
        <w:rPr>
          <w:rFonts w:ascii="inherit" w:eastAsia="Times New Roman" w:hAnsi="inherit" w:cs="Times New Roman"/>
          <w:sz w:val="24"/>
          <w:szCs w:val="24"/>
          <w:lang w:eastAsia="ru-RU"/>
        </w:rPr>
        <w:t>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00" w:name="000007"/>
      <w:bookmarkStart w:id="401" w:name="100307"/>
      <w:bookmarkEnd w:id="400"/>
      <w:bookmarkEnd w:id="401"/>
      <w:r w:rsidRPr="00EE3159">
        <w:rPr>
          <w:rFonts w:ascii="inherit" w:eastAsia="Times New Roman" w:hAnsi="inherit" w:cs="Times New Roman"/>
          <w:sz w:val="24"/>
          <w:szCs w:val="24"/>
          <w:lang w:eastAsia="ru-RU"/>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98" w:anchor="100304" w:history="1">
        <w:r w:rsidRPr="00EE3159">
          <w:rPr>
            <w:rFonts w:ascii="inherit" w:eastAsia="Times New Roman" w:hAnsi="inherit" w:cs="Times New Roman"/>
            <w:color w:val="005EA5"/>
            <w:sz w:val="24"/>
            <w:szCs w:val="24"/>
            <w:u w:val="single"/>
            <w:lang w:eastAsia="ru-RU"/>
          </w:rPr>
          <w:t>частей 1</w:t>
        </w:r>
      </w:hyperlink>
      <w:r w:rsidRPr="00EE3159">
        <w:rPr>
          <w:rFonts w:ascii="inherit" w:eastAsia="Times New Roman" w:hAnsi="inherit" w:cs="Times New Roman"/>
          <w:sz w:val="24"/>
          <w:szCs w:val="24"/>
          <w:lang w:eastAsia="ru-RU"/>
        </w:rPr>
        <w:t> и </w:t>
      </w:r>
      <w:hyperlink r:id="rId99" w:anchor="100305" w:history="1">
        <w:r w:rsidRPr="00EE3159">
          <w:rPr>
            <w:rFonts w:ascii="inherit" w:eastAsia="Times New Roman" w:hAnsi="inherit" w:cs="Times New Roman"/>
            <w:color w:val="005EA5"/>
            <w:sz w:val="24"/>
            <w:szCs w:val="24"/>
            <w:u w:val="single"/>
            <w:lang w:eastAsia="ru-RU"/>
          </w:rPr>
          <w:t>2 настоящей статьи</w:t>
        </w:r>
      </w:hyperlink>
      <w:r w:rsidRPr="00EE3159">
        <w:rPr>
          <w:rFonts w:ascii="inherit" w:eastAsia="Times New Roman" w:hAnsi="inherit" w:cs="Times New Roman"/>
          <w:sz w:val="24"/>
          <w:szCs w:val="24"/>
          <w:lang w:eastAsia="ru-RU"/>
        </w:rPr>
        <w:t> устанавливается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02" w:name="000008"/>
      <w:bookmarkStart w:id="403" w:name="100308"/>
      <w:bookmarkEnd w:id="402"/>
      <w:bookmarkEnd w:id="403"/>
      <w:r w:rsidRPr="00EE3159">
        <w:rPr>
          <w:rFonts w:ascii="inherit" w:eastAsia="Times New Roman" w:hAnsi="inherit" w:cs="Times New Roman"/>
          <w:sz w:val="24"/>
          <w:szCs w:val="24"/>
          <w:lang w:eastAsia="ru-RU"/>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04" w:name="100309"/>
      <w:bookmarkEnd w:id="404"/>
      <w:r w:rsidRPr="00EE3159">
        <w:rPr>
          <w:rFonts w:ascii="inherit" w:eastAsia="Times New Roman" w:hAnsi="inherit" w:cs="Times New Roman"/>
          <w:sz w:val="24"/>
          <w:szCs w:val="24"/>
          <w:lang w:eastAsia="ru-RU"/>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05" w:name="100310"/>
      <w:bookmarkEnd w:id="405"/>
      <w:r w:rsidRPr="00EE3159">
        <w:rPr>
          <w:rFonts w:ascii="inherit" w:eastAsia="Times New Roman" w:hAnsi="inherit" w:cs="Times New Roman"/>
          <w:sz w:val="24"/>
          <w:szCs w:val="24"/>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06" w:name="100311"/>
      <w:bookmarkEnd w:id="406"/>
      <w:r w:rsidRPr="00EE3159">
        <w:rPr>
          <w:rFonts w:ascii="inherit" w:eastAsia="Times New Roman" w:hAnsi="inherit" w:cs="Times New Roman"/>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07" w:name="100312"/>
      <w:bookmarkEnd w:id="407"/>
      <w:r w:rsidRPr="00EE3159">
        <w:rPr>
          <w:rFonts w:ascii="inherit" w:eastAsia="Times New Roman" w:hAnsi="inherit" w:cs="Times New Roman"/>
          <w:sz w:val="24"/>
          <w:szCs w:val="24"/>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08" w:name="000064"/>
      <w:bookmarkStart w:id="409" w:name="100313"/>
      <w:bookmarkEnd w:id="408"/>
      <w:bookmarkEnd w:id="409"/>
      <w:r w:rsidRPr="00EE3159">
        <w:rPr>
          <w:rFonts w:ascii="inherit" w:eastAsia="Times New Roman" w:hAnsi="inherit" w:cs="Times New Roman"/>
          <w:sz w:val="24"/>
          <w:szCs w:val="24"/>
          <w:lang w:eastAsia="ru-RU"/>
        </w:rPr>
        <w:t>3) иные положения согласно требованиям </w:t>
      </w:r>
      <w:hyperlink r:id="rId100" w:anchor="000067" w:history="1">
        <w:r w:rsidRPr="00EE3159">
          <w:rPr>
            <w:rFonts w:ascii="inherit" w:eastAsia="Times New Roman" w:hAnsi="inherit" w:cs="Times New Roman"/>
            <w:color w:val="005EA5"/>
            <w:sz w:val="24"/>
            <w:szCs w:val="24"/>
            <w:u w:val="single"/>
            <w:lang w:eastAsia="ru-RU"/>
          </w:rPr>
          <w:t>частей 2</w:t>
        </w:r>
      </w:hyperlink>
      <w:r w:rsidRPr="00EE3159">
        <w:rPr>
          <w:rFonts w:ascii="inherit" w:eastAsia="Times New Roman" w:hAnsi="inherit" w:cs="Times New Roman"/>
          <w:sz w:val="24"/>
          <w:szCs w:val="24"/>
          <w:lang w:eastAsia="ru-RU"/>
        </w:rPr>
        <w:t> - </w:t>
      </w:r>
      <w:hyperlink r:id="rId101" w:anchor="100319" w:history="1">
        <w:r w:rsidRPr="00EE3159">
          <w:rPr>
            <w:rFonts w:ascii="inherit" w:eastAsia="Times New Roman" w:hAnsi="inherit" w:cs="Times New Roman"/>
            <w:color w:val="005EA5"/>
            <w:sz w:val="24"/>
            <w:szCs w:val="24"/>
            <w:u w:val="single"/>
            <w:lang w:eastAsia="ru-RU"/>
          </w:rPr>
          <w:t>4</w:t>
        </w:r>
      </w:hyperlink>
      <w:r w:rsidRPr="00EE3159">
        <w:rPr>
          <w:rFonts w:ascii="inherit" w:eastAsia="Times New Roman" w:hAnsi="inherit" w:cs="Times New Roman"/>
          <w:sz w:val="24"/>
          <w:szCs w:val="24"/>
          <w:lang w:eastAsia="ru-RU"/>
        </w:rPr>
        <w:t>настоящей статьи.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0" w:name="000065"/>
      <w:bookmarkEnd w:id="410"/>
      <w:r w:rsidRPr="00EE3159">
        <w:rPr>
          <w:rFonts w:ascii="inherit" w:eastAsia="Times New Roman" w:hAnsi="inherit" w:cs="Times New Roman"/>
          <w:sz w:val="24"/>
          <w:szCs w:val="24"/>
          <w:lang w:eastAsia="ru-RU"/>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w:t>
      </w:r>
      <w:r w:rsidRPr="00EE3159">
        <w:rPr>
          <w:rFonts w:ascii="inherit" w:eastAsia="Times New Roman" w:hAnsi="inherit" w:cs="Times New Roman"/>
          <w:sz w:val="24"/>
          <w:szCs w:val="24"/>
          <w:lang w:eastAsia="ru-RU"/>
        </w:rPr>
        <w:lastRenderedPageBreak/>
        <w:t xml:space="preserve">зависимые общества, программы в области энергосбережения и повышения энергетической </w:t>
      </w:r>
      <w:proofErr w:type="gramStart"/>
      <w:r w:rsidRPr="00EE3159">
        <w:rPr>
          <w:rFonts w:ascii="inherit" w:eastAsia="Times New Roman" w:hAnsi="inherit" w:cs="Times New Roman"/>
          <w:sz w:val="24"/>
          <w:szCs w:val="24"/>
          <w:lang w:eastAsia="ru-RU"/>
        </w:rPr>
        <w:t>эффективности</w:t>
      </w:r>
      <w:proofErr w:type="gramEnd"/>
      <w:r w:rsidRPr="00EE3159">
        <w:rPr>
          <w:rFonts w:ascii="inherit" w:eastAsia="Times New Roman" w:hAnsi="inherit" w:cs="Times New Roman"/>
          <w:sz w:val="24"/>
          <w:szCs w:val="24"/>
          <w:lang w:eastAsia="ru-RU"/>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EE3159">
        <w:rPr>
          <w:rFonts w:ascii="inherit" w:eastAsia="Times New Roman" w:hAnsi="inherit" w:cs="Times New Roman"/>
          <w:sz w:val="24"/>
          <w:szCs w:val="24"/>
          <w:lang w:eastAsia="ru-RU"/>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EE3159">
        <w:rPr>
          <w:rFonts w:ascii="inherit" w:eastAsia="Times New Roman" w:hAnsi="inherit" w:cs="Times New Roman"/>
          <w:sz w:val="24"/>
          <w:szCs w:val="24"/>
          <w:lang w:eastAsia="ru-RU"/>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1" w:name="000066"/>
      <w:bookmarkEnd w:id="411"/>
      <w:r w:rsidRPr="00EE3159">
        <w:rPr>
          <w:rFonts w:ascii="inherit" w:eastAsia="Times New Roman" w:hAnsi="inherit" w:cs="Times New Roman"/>
          <w:sz w:val="24"/>
          <w:szCs w:val="24"/>
          <w:lang w:eastAsia="ru-RU"/>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2" w:name="000067"/>
      <w:bookmarkStart w:id="413" w:name="100314"/>
      <w:bookmarkEnd w:id="412"/>
      <w:bookmarkEnd w:id="413"/>
      <w:r w:rsidRPr="00EE3159">
        <w:rPr>
          <w:rFonts w:ascii="inherit" w:eastAsia="Times New Roman" w:hAnsi="inherit" w:cs="Times New Roman"/>
          <w:sz w:val="24"/>
          <w:szCs w:val="24"/>
          <w:lang w:eastAsia="ru-RU"/>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EE3159">
        <w:rPr>
          <w:rFonts w:ascii="inherit" w:eastAsia="Times New Roman" w:hAnsi="inherit" w:cs="Times New Roman"/>
          <w:sz w:val="24"/>
          <w:szCs w:val="24"/>
          <w:lang w:eastAsia="ru-RU"/>
        </w:rPr>
        <w:t>эффективности</w:t>
      </w:r>
      <w:proofErr w:type="gramEnd"/>
      <w:r w:rsidRPr="00EE3159">
        <w:rPr>
          <w:rFonts w:ascii="inherit" w:eastAsia="Times New Roman" w:hAnsi="inherit" w:cs="Times New Roman"/>
          <w:sz w:val="24"/>
          <w:szCs w:val="24"/>
          <w:lang w:eastAsia="ru-RU"/>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w:t>
      </w:r>
      <w:r w:rsidRPr="00EE3159">
        <w:rPr>
          <w:rFonts w:ascii="inherit" w:eastAsia="Times New Roman" w:hAnsi="inherit" w:cs="Times New Roman"/>
          <w:sz w:val="24"/>
          <w:szCs w:val="24"/>
          <w:lang w:eastAsia="ru-RU"/>
        </w:rPr>
        <w:lastRenderedPageBreak/>
        <w:t xml:space="preserve">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EE3159">
        <w:rPr>
          <w:rFonts w:ascii="inherit" w:eastAsia="Times New Roman" w:hAnsi="inherit" w:cs="Times New Roman"/>
          <w:sz w:val="24"/>
          <w:szCs w:val="24"/>
          <w:lang w:eastAsia="ru-RU"/>
        </w:rPr>
        <w:t>эффективности</w:t>
      </w:r>
      <w:proofErr w:type="gramEnd"/>
      <w:r w:rsidRPr="00EE3159">
        <w:rPr>
          <w:rFonts w:ascii="inherit" w:eastAsia="Times New Roman" w:hAnsi="inherit" w:cs="Times New Roman"/>
          <w:sz w:val="24"/>
          <w:szCs w:val="24"/>
          <w:lang w:eastAsia="ru-RU"/>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4" w:name="100315"/>
      <w:bookmarkEnd w:id="414"/>
      <w:r w:rsidRPr="00EE3159">
        <w:rPr>
          <w:rFonts w:ascii="inherit" w:eastAsia="Times New Roman" w:hAnsi="inherit" w:cs="Times New Roman"/>
          <w:sz w:val="24"/>
          <w:szCs w:val="24"/>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5" w:name="100316"/>
      <w:bookmarkEnd w:id="415"/>
      <w:r w:rsidRPr="00EE3159">
        <w:rPr>
          <w:rFonts w:ascii="inherit" w:eastAsia="Times New Roman" w:hAnsi="inherit" w:cs="Times New Roman"/>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6" w:name="100317"/>
      <w:bookmarkEnd w:id="416"/>
      <w:r w:rsidRPr="00EE3159">
        <w:rPr>
          <w:rFonts w:ascii="inherit" w:eastAsia="Times New Roman" w:hAnsi="inherit" w:cs="Times New Roman"/>
          <w:sz w:val="24"/>
          <w:szCs w:val="24"/>
          <w:lang w:eastAsia="ru-RU"/>
        </w:rPr>
        <w:t>2) перечень обязательных мероприятий по энергосбережению и повышению энергетической эффективности и сроки их проведения;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7" w:name="100318"/>
      <w:bookmarkEnd w:id="417"/>
      <w:r w:rsidRPr="00EE3159">
        <w:rPr>
          <w:rFonts w:ascii="inherit" w:eastAsia="Times New Roman" w:hAnsi="inherit" w:cs="Times New Roman"/>
          <w:sz w:val="24"/>
          <w:szCs w:val="24"/>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8" w:name="100319"/>
      <w:bookmarkEnd w:id="418"/>
      <w:r w:rsidRPr="00EE3159">
        <w:rPr>
          <w:rFonts w:ascii="inherit" w:eastAsia="Times New Roman" w:hAnsi="inherit" w:cs="Times New Roman"/>
          <w:sz w:val="24"/>
          <w:szCs w:val="24"/>
          <w:lang w:eastAsia="ru-RU"/>
        </w:rPr>
        <w:t>4. Требования к указанным в </w:t>
      </w:r>
      <w:hyperlink r:id="rId102" w:anchor="100315" w:history="1">
        <w:r w:rsidRPr="00EE3159">
          <w:rPr>
            <w:rFonts w:ascii="inherit" w:eastAsia="Times New Roman" w:hAnsi="inherit" w:cs="Times New Roman"/>
            <w:color w:val="005EA5"/>
            <w:sz w:val="24"/>
            <w:szCs w:val="24"/>
            <w:u w:val="single"/>
            <w:lang w:eastAsia="ru-RU"/>
          </w:rPr>
          <w:t xml:space="preserve">части 3 настоящей </w:t>
        </w:r>
        <w:proofErr w:type="spellStart"/>
        <w:r w:rsidRPr="00EE3159">
          <w:rPr>
            <w:rFonts w:ascii="inherit" w:eastAsia="Times New Roman" w:hAnsi="inherit" w:cs="Times New Roman"/>
            <w:color w:val="005EA5"/>
            <w:sz w:val="24"/>
            <w:szCs w:val="24"/>
            <w:u w:val="single"/>
            <w:lang w:eastAsia="ru-RU"/>
          </w:rPr>
          <w:t>статьи</w:t>
        </w:r>
      </w:hyperlink>
      <w:r w:rsidRPr="00EE3159">
        <w:rPr>
          <w:rFonts w:ascii="inherit" w:eastAsia="Times New Roman" w:hAnsi="inherit" w:cs="Times New Roman"/>
          <w:sz w:val="24"/>
          <w:szCs w:val="24"/>
          <w:lang w:eastAsia="ru-RU"/>
        </w:rPr>
        <w:t>программам</w:t>
      </w:r>
      <w:proofErr w:type="spellEnd"/>
      <w:r w:rsidRPr="00EE3159">
        <w:rPr>
          <w:rFonts w:ascii="inherit" w:eastAsia="Times New Roman" w:hAnsi="inherit" w:cs="Times New Roman"/>
          <w:sz w:val="24"/>
          <w:szCs w:val="24"/>
          <w:lang w:eastAsia="ru-RU"/>
        </w:rPr>
        <w:t xml:space="preserve">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19" w:name="100320"/>
      <w:bookmarkEnd w:id="419"/>
      <w:r w:rsidRPr="00EE3159">
        <w:rPr>
          <w:rFonts w:ascii="inherit" w:eastAsia="Times New Roman" w:hAnsi="inherit" w:cs="Times New Roman"/>
          <w:sz w:val="24"/>
          <w:szCs w:val="24"/>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20" w:name="100321"/>
      <w:bookmarkEnd w:id="420"/>
      <w:r w:rsidRPr="00EE3159">
        <w:rPr>
          <w:rFonts w:ascii="inherit" w:eastAsia="Times New Roman" w:hAnsi="inherit" w:cs="Times New Roman"/>
          <w:sz w:val="24"/>
          <w:szCs w:val="24"/>
          <w:lang w:eastAsia="ru-RU"/>
        </w:rPr>
        <w:t xml:space="preserve">6. </w:t>
      </w:r>
      <w:proofErr w:type="gramStart"/>
      <w:r w:rsidRPr="00EE3159">
        <w:rPr>
          <w:rFonts w:ascii="inherit" w:eastAsia="Times New Roman" w:hAnsi="inherit" w:cs="Times New Roman"/>
          <w:sz w:val="24"/>
          <w:szCs w:val="24"/>
          <w:lang w:eastAsia="ru-RU"/>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EE3159">
        <w:rPr>
          <w:rFonts w:ascii="inherit" w:eastAsia="Times New Roman" w:hAnsi="inherit" w:cs="Times New Roman"/>
          <w:sz w:val="24"/>
          <w:szCs w:val="24"/>
          <w:lang w:eastAsia="ru-RU"/>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w:t>
      </w:r>
      <w:r w:rsidRPr="00EE3159">
        <w:rPr>
          <w:rFonts w:ascii="inherit" w:eastAsia="Times New Roman" w:hAnsi="inherit" w:cs="Times New Roman"/>
          <w:sz w:val="24"/>
          <w:szCs w:val="24"/>
          <w:lang w:eastAsia="ru-RU"/>
        </w:rPr>
        <w:lastRenderedPageBreak/>
        <w:t xml:space="preserve">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EE3159">
        <w:rPr>
          <w:rFonts w:ascii="inherit" w:eastAsia="Times New Roman" w:hAnsi="inherit" w:cs="Times New Roman"/>
          <w:sz w:val="24"/>
          <w:szCs w:val="24"/>
          <w:lang w:eastAsia="ru-RU"/>
        </w:rPr>
        <w:t>осуществляющими</w:t>
      </w:r>
      <w:proofErr w:type="gramEnd"/>
      <w:r w:rsidRPr="00EE3159">
        <w:rPr>
          <w:rFonts w:ascii="inherit" w:eastAsia="Times New Roman" w:hAnsi="inherit" w:cs="Times New Roman"/>
          <w:sz w:val="24"/>
          <w:szCs w:val="24"/>
          <w:lang w:eastAsia="ru-RU"/>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21" w:name="100322"/>
      <w:bookmarkEnd w:id="421"/>
      <w:r w:rsidRPr="00EE3159">
        <w:rPr>
          <w:rFonts w:ascii="inherit" w:eastAsia="Times New Roman" w:hAnsi="inherit" w:cs="Times New Roman"/>
          <w:sz w:val="24"/>
          <w:szCs w:val="24"/>
          <w:lang w:eastAsia="ru-RU"/>
        </w:rPr>
        <w:t xml:space="preserve">7. </w:t>
      </w:r>
      <w:proofErr w:type="gramStart"/>
      <w:r w:rsidRPr="00EE3159">
        <w:rPr>
          <w:rFonts w:ascii="inherit" w:eastAsia="Times New Roman" w:hAnsi="inherit" w:cs="Times New Roman"/>
          <w:sz w:val="24"/>
          <w:szCs w:val="24"/>
          <w:lang w:eastAsia="ru-RU"/>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EE3159">
        <w:rPr>
          <w:rFonts w:ascii="inherit" w:eastAsia="Times New Roman" w:hAnsi="inherit" w:cs="Times New Roman"/>
          <w:sz w:val="24"/>
          <w:szCs w:val="24"/>
          <w:lang w:eastAsia="ru-RU"/>
        </w:rPr>
        <w:t>, учитываемого при установлении долгосрочных тарифов) с учетом данных прогноза социально-экономического развития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22" w:name="100323"/>
      <w:bookmarkEnd w:id="422"/>
      <w:r w:rsidRPr="00EE3159">
        <w:rPr>
          <w:rFonts w:ascii="inherit" w:eastAsia="Times New Roman" w:hAnsi="inherit" w:cs="Times New Roman"/>
          <w:sz w:val="24"/>
          <w:szCs w:val="24"/>
          <w:lang w:eastAsia="ru-RU"/>
        </w:rPr>
        <w:t xml:space="preserve">8. </w:t>
      </w:r>
      <w:proofErr w:type="gramStart"/>
      <w:r w:rsidRPr="00EE3159">
        <w:rPr>
          <w:rFonts w:ascii="inherit" w:eastAsia="Times New Roman" w:hAnsi="inherit" w:cs="Times New Roman"/>
          <w:sz w:val="24"/>
          <w:szCs w:val="24"/>
          <w:lang w:eastAsia="ru-RU"/>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EE3159">
        <w:rPr>
          <w:rFonts w:ascii="inherit" w:eastAsia="Times New Roman" w:hAnsi="inherit" w:cs="Times New Roman"/>
          <w:sz w:val="24"/>
          <w:szCs w:val="24"/>
          <w:lang w:eastAsia="ru-RU"/>
        </w:rPr>
        <w:t xml:space="preserve"> не более чем пять лет </w:t>
      </w:r>
      <w:proofErr w:type="gramStart"/>
      <w:r w:rsidRPr="00EE3159">
        <w:rPr>
          <w:rFonts w:ascii="inherit" w:eastAsia="Times New Roman" w:hAnsi="inherit" w:cs="Times New Roman"/>
          <w:sz w:val="24"/>
          <w:szCs w:val="24"/>
          <w:lang w:eastAsia="ru-RU"/>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EE3159">
        <w:rPr>
          <w:rFonts w:ascii="inherit" w:eastAsia="Times New Roman" w:hAnsi="inherit" w:cs="Times New Roman"/>
          <w:sz w:val="24"/>
          <w:szCs w:val="24"/>
          <w:lang w:eastAsia="ru-RU"/>
        </w:rPr>
        <w:t xml:space="preserve"> учтены при установлении регулируемых цен (тарифов) на товары, услуги таких организаций, не </w:t>
      </w:r>
      <w:proofErr w:type="gramStart"/>
      <w:r w:rsidRPr="00EE3159">
        <w:rPr>
          <w:rFonts w:ascii="inherit" w:eastAsia="Times New Roman" w:hAnsi="inherit" w:cs="Times New Roman"/>
          <w:sz w:val="24"/>
          <w:szCs w:val="24"/>
          <w:lang w:eastAsia="ru-RU"/>
        </w:rPr>
        <w:t>финансировались и не будут финансироваться</w:t>
      </w:r>
      <w:proofErr w:type="gramEnd"/>
      <w:r w:rsidRPr="00EE3159">
        <w:rPr>
          <w:rFonts w:ascii="inherit" w:eastAsia="Times New Roman" w:hAnsi="inherit" w:cs="Times New Roman"/>
          <w:sz w:val="24"/>
          <w:szCs w:val="24"/>
          <w:lang w:eastAsia="ru-RU"/>
        </w:rPr>
        <w:t xml:space="preserve"> за счет бюджетных средств. </w:t>
      </w:r>
      <w:proofErr w:type="gramStart"/>
      <w:r w:rsidRPr="00EE3159">
        <w:rPr>
          <w:rFonts w:ascii="inherit" w:eastAsia="Times New Roman" w:hAnsi="inherit" w:cs="Times New Roman"/>
          <w:sz w:val="24"/>
          <w:szCs w:val="24"/>
          <w:lang w:eastAsia="ru-RU"/>
        </w:rPr>
        <w:t xml:space="preserve">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w:t>
      </w:r>
      <w:r w:rsidRPr="00EE3159">
        <w:rPr>
          <w:rFonts w:ascii="inherit" w:eastAsia="Times New Roman" w:hAnsi="inherit" w:cs="Times New Roman"/>
          <w:sz w:val="24"/>
          <w:szCs w:val="24"/>
          <w:lang w:eastAsia="ru-RU"/>
        </w:rPr>
        <w:lastRenderedPageBreak/>
        <w:t>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rsidRPr="00EE3159">
        <w:rPr>
          <w:rFonts w:ascii="inherit" w:eastAsia="Times New Roman" w:hAnsi="inherit" w:cs="Times New Roman"/>
          <w:sz w:val="24"/>
          <w:szCs w:val="24"/>
          <w:lang w:eastAsia="ru-RU"/>
        </w:rP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EE3159">
        <w:rPr>
          <w:rFonts w:ascii="inherit" w:eastAsia="Times New Roman" w:hAnsi="inherit" w:cs="Times New Roman"/>
          <w:sz w:val="24"/>
          <w:szCs w:val="24"/>
          <w:lang w:eastAsia="ru-RU"/>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EE3159">
        <w:rPr>
          <w:rFonts w:ascii="inherit" w:eastAsia="Times New Roman" w:hAnsi="inherit" w:cs="Times New Roman"/>
          <w:sz w:val="24"/>
          <w:szCs w:val="24"/>
          <w:lang w:eastAsia="ru-RU"/>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23" w:name="100324"/>
      <w:bookmarkEnd w:id="423"/>
      <w:r w:rsidRPr="00EE3159">
        <w:rPr>
          <w:rFonts w:ascii="inherit" w:eastAsia="Times New Roman" w:hAnsi="inherit" w:cs="Times New Roman"/>
          <w:sz w:val="24"/>
          <w:szCs w:val="24"/>
          <w:lang w:eastAsia="ru-RU"/>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24" w:name="100618"/>
      <w:bookmarkStart w:id="425" w:name="100325"/>
      <w:bookmarkStart w:id="426" w:name="100326"/>
      <w:bookmarkStart w:id="427" w:name="100327"/>
      <w:bookmarkStart w:id="428" w:name="100328"/>
      <w:bookmarkStart w:id="429" w:name="100329"/>
      <w:bookmarkStart w:id="430" w:name="100330"/>
      <w:bookmarkStart w:id="431" w:name="100331"/>
      <w:bookmarkStart w:id="432" w:name="100332"/>
      <w:bookmarkStart w:id="433" w:name="100333"/>
      <w:bookmarkStart w:id="434" w:name="100334"/>
      <w:bookmarkStart w:id="435" w:name="100335"/>
      <w:bookmarkStart w:id="436" w:name="100336"/>
      <w:bookmarkEnd w:id="424"/>
      <w:bookmarkEnd w:id="425"/>
      <w:bookmarkEnd w:id="426"/>
      <w:bookmarkEnd w:id="427"/>
      <w:bookmarkEnd w:id="428"/>
      <w:bookmarkEnd w:id="429"/>
      <w:bookmarkEnd w:id="430"/>
      <w:bookmarkEnd w:id="431"/>
      <w:bookmarkEnd w:id="432"/>
      <w:bookmarkEnd w:id="433"/>
      <w:bookmarkEnd w:id="434"/>
      <w:bookmarkEnd w:id="435"/>
      <w:bookmarkEnd w:id="436"/>
      <w:r w:rsidRPr="00EE3159">
        <w:rPr>
          <w:rFonts w:ascii="inherit" w:eastAsia="Times New Roman" w:hAnsi="inherit" w:cs="Times New Roman"/>
          <w:sz w:val="24"/>
          <w:szCs w:val="24"/>
          <w:lang w:eastAsia="ru-RU"/>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37" w:name="100619"/>
      <w:bookmarkEnd w:id="437"/>
      <w:r w:rsidRPr="00EE3159">
        <w:rPr>
          <w:rFonts w:ascii="inherit" w:eastAsia="Times New Roman" w:hAnsi="inherit" w:cs="Times New Roman"/>
          <w:sz w:val="24"/>
          <w:szCs w:val="24"/>
          <w:lang w:eastAsia="ru-RU"/>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38" w:name="100620"/>
      <w:bookmarkEnd w:id="438"/>
      <w:r w:rsidRPr="00EE3159">
        <w:rPr>
          <w:rFonts w:ascii="inherit" w:eastAsia="Times New Roman" w:hAnsi="inherit" w:cs="Times New Roman"/>
          <w:sz w:val="24"/>
          <w:szCs w:val="24"/>
          <w:lang w:eastAsia="ru-RU"/>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39" w:name="100621"/>
      <w:bookmarkEnd w:id="439"/>
      <w:r w:rsidRPr="00EE3159">
        <w:rPr>
          <w:rFonts w:ascii="inherit" w:eastAsia="Times New Roman" w:hAnsi="inherit" w:cs="Times New Roman"/>
          <w:sz w:val="24"/>
          <w:szCs w:val="24"/>
          <w:lang w:eastAsia="ru-RU"/>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EE3159">
        <w:rPr>
          <w:rFonts w:ascii="inherit" w:eastAsia="Times New Roman" w:hAnsi="inherit" w:cs="Times New Roman"/>
          <w:sz w:val="24"/>
          <w:szCs w:val="24"/>
          <w:lang w:eastAsia="ru-RU"/>
        </w:rPr>
        <w:t>жд вкл</w:t>
      </w:r>
      <w:proofErr w:type="gramEnd"/>
      <w:r w:rsidRPr="00EE3159">
        <w:rPr>
          <w:rFonts w:ascii="inherit" w:eastAsia="Times New Roman" w:hAnsi="inherit" w:cs="Times New Roman"/>
          <w:sz w:val="24"/>
          <w:szCs w:val="24"/>
          <w:lang w:eastAsia="ru-RU"/>
        </w:rPr>
        <w:t>ючают в себя, в частности: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0" w:name="100622"/>
      <w:bookmarkEnd w:id="440"/>
      <w:r w:rsidRPr="00EE3159">
        <w:rPr>
          <w:rFonts w:ascii="inherit" w:eastAsia="Times New Roman" w:hAnsi="inherit" w:cs="Times New Roman"/>
          <w:sz w:val="24"/>
          <w:szCs w:val="24"/>
          <w:lang w:eastAsia="ru-RU"/>
        </w:rPr>
        <w:t>1) указание на виды и категории товаров, работ, услуг, на которые распространяются такие требования;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1" w:name="100623"/>
      <w:bookmarkEnd w:id="441"/>
      <w:r w:rsidRPr="00EE3159">
        <w:rPr>
          <w:rFonts w:ascii="inherit" w:eastAsia="Times New Roman" w:hAnsi="inherit" w:cs="Times New Roman"/>
          <w:sz w:val="24"/>
          <w:szCs w:val="24"/>
          <w:lang w:eastAsia="ru-RU"/>
        </w:rPr>
        <w:t>2) требования к значению классов энергетической эффективности товаров;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2" w:name="100624"/>
      <w:bookmarkEnd w:id="442"/>
      <w:r w:rsidRPr="00EE3159">
        <w:rPr>
          <w:rFonts w:ascii="inherit" w:eastAsia="Times New Roman" w:hAnsi="inherit" w:cs="Times New Roman"/>
          <w:sz w:val="24"/>
          <w:szCs w:val="24"/>
          <w:lang w:eastAsia="ru-RU"/>
        </w:rPr>
        <w:lastRenderedPageBreak/>
        <w:t>3) требования к характеристикам, параметрам товаров, работ, услуг, влияющим на объем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3" w:name="100625"/>
      <w:bookmarkEnd w:id="443"/>
      <w:r w:rsidRPr="00EE3159">
        <w:rPr>
          <w:rFonts w:ascii="inherit" w:eastAsia="Times New Roman" w:hAnsi="inherit" w:cs="Times New Roman"/>
          <w:sz w:val="24"/>
          <w:szCs w:val="24"/>
          <w:lang w:eastAsia="ru-RU"/>
        </w:rPr>
        <w:t>4) иные показатели, отражающие энергетическую эффективность товаров, работ, услуг.</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4" w:name="100626"/>
      <w:bookmarkEnd w:id="444"/>
      <w:r w:rsidRPr="00EE3159">
        <w:rPr>
          <w:rFonts w:ascii="inherit" w:eastAsia="Times New Roman" w:hAnsi="inherit" w:cs="Times New Roman"/>
          <w:sz w:val="24"/>
          <w:szCs w:val="24"/>
          <w:lang w:eastAsia="ru-RU"/>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5" w:name="100627"/>
      <w:bookmarkEnd w:id="445"/>
      <w:r w:rsidRPr="00EE3159">
        <w:rPr>
          <w:rFonts w:ascii="inherit" w:eastAsia="Times New Roman" w:hAnsi="inherit" w:cs="Times New Roman"/>
          <w:sz w:val="24"/>
          <w:szCs w:val="24"/>
          <w:lang w:eastAsia="ru-RU"/>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6" w:name="100628"/>
      <w:bookmarkEnd w:id="446"/>
      <w:r w:rsidRPr="00EE3159">
        <w:rPr>
          <w:rFonts w:ascii="inherit" w:eastAsia="Times New Roman" w:hAnsi="inherit" w:cs="Times New Roman"/>
          <w:sz w:val="24"/>
          <w:szCs w:val="24"/>
          <w:lang w:eastAsia="ru-RU"/>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7" w:name="100629"/>
      <w:bookmarkEnd w:id="447"/>
      <w:proofErr w:type="gramStart"/>
      <w:r w:rsidRPr="00EE3159">
        <w:rPr>
          <w:rFonts w:ascii="inherit" w:eastAsia="Times New Roman" w:hAnsi="inherit" w:cs="Times New Roman"/>
          <w:sz w:val="24"/>
          <w:szCs w:val="24"/>
          <w:lang w:eastAsia="ru-RU"/>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448" w:name="100337"/>
      <w:bookmarkEnd w:id="448"/>
      <w:r w:rsidRPr="00EE3159">
        <w:rPr>
          <w:rFonts w:ascii="inherit" w:eastAsia="Times New Roman" w:hAnsi="inherit" w:cs="Times New Roman"/>
          <w:sz w:val="24"/>
          <w:szCs w:val="24"/>
          <w:lang w:eastAsia="ru-RU"/>
        </w:rPr>
        <w:t>Глава 8. ГОСУДАРСТВЕННАЯ ПОДДЕРЖКА В ОБЛАСТИ</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49" w:name="100338"/>
      <w:bookmarkEnd w:id="449"/>
      <w:r w:rsidRPr="00EE3159">
        <w:rPr>
          <w:rFonts w:ascii="inherit" w:eastAsia="Times New Roman" w:hAnsi="inherit" w:cs="Times New Roman"/>
          <w:sz w:val="24"/>
          <w:szCs w:val="24"/>
          <w:lang w:eastAsia="ru-RU"/>
        </w:rPr>
        <w:t>Статья 27. Направления и формы государственной поддержки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0" w:name="100339"/>
      <w:bookmarkEnd w:id="450"/>
      <w:r w:rsidRPr="00EE3159">
        <w:rPr>
          <w:rFonts w:ascii="inherit" w:eastAsia="Times New Roman" w:hAnsi="inherit" w:cs="Times New Roman"/>
          <w:sz w:val="24"/>
          <w:szCs w:val="24"/>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1" w:name="100340"/>
      <w:bookmarkEnd w:id="451"/>
      <w:r w:rsidRPr="00EE3159">
        <w:rPr>
          <w:rFonts w:ascii="inherit" w:eastAsia="Times New Roman" w:hAnsi="inherit" w:cs="Times New Roman"/>
          <w:sz w:val="24"/>
          <w:szCs w:val="24"/>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2" w:name="100341"/>
      <w:bookmarkEnd w:id="452"/>
      <w:r w:rsidRPr="00EE3159">
        <w:rPr>
          <w:rFonts w:ascii="inherit" w:eastAsia="Times New Roman" w:hAnsi="inherit" w:cs="Times New Roman"/>
          <w:sz w:val="24"/>
          <w:szCs w:val="24"/>
          <w:lang w:eastAsia="ru-RU"/>
        </w:rPr>
        <w:t xml:space="preserve">2) пропаганда использования </w:t>
      </w:r>
      <w:proofErr w:type="spellStart"/>
      <w:r w:rsidRPr="00EE3159">
        <w:rPr>
          <w:rFonts w:ascii="inherit" w:eastAsia="Times New Roman" w:hAnsi="inherit" w:cs="Times New Roman"/>
          <w:sz w:val="24"/>
          <w:szCs w:val="24"/>
          <w:lang w:eastAsia="ru-RU"/>
        </w:rPr>
        <w:t>энергосервисных</w:t>
      </w:r>
      <w:proofErr w:type="spellEnd"/>
      <w:r w:rsidRPr="00EE3159">
        <w:rPr>
          <w:rFonts w:ascii="inherit" w:eastAsia="Times New Roman" w:hAnsi="inherit" w:cs="Times New Roman"/>
          <w:sz w:val="24"/>
          <w:szCs w:val="24"/>
          <w:lang w:eastAsia="ru-RU"/>
        </w:rPr>
        <w:t xml:space="preserve"> договоров (контрактов);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3" w:name="100342"/>
      <w:bookmarkEnd w:id="453"/>
      <w:r w:rsidRPr="00EE3159">
        <w:rPr>
          <w:rFonts w:ascii="inherit" w:eastAsia="Times New Roman" w:hAnsi="inherit" w:cs="Times New Roman"/>
          <w:sz w:val="24"/>
          <w:szCs w:val="24"/>
          <w:lang w:eastAsia="ru-RU"/>
        </w:rPr>
        <w:t>3) содействие в разработке и использовании объектов, технологий, имеющих высокую энергетическую эффективность;</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4" w:name="100343"/>
      <w:bookmarkEnd w:id="454"/>
      <w:r w:rsidRPr="00EE3159">
        <w:rPr>
          <w:rFonts w:ascii="inherit" w:eastAsia="Times New Roman" w:hAnsi="inherit" w:cs="Times New Roman"/>
          <w:sz w:val="24"/>
          <w:szCs w:val="24"/>
          <w:lang w:eastAsia="ru-RU"/>
        </w:rPr>
        <w:t>4) содействие в строительстве многоквартирных домов, имеющих высокий класс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5" w:name="100344"/>
      <w:bookmarkEnd w:id="455"/>
      <w:r w:rsidRPr="00EE3159">
        <w:rPr>
          <w:rFonts w:ascii="inherit" w:eastAsia="Times New Roman" w:hAnsi="inherit" w:cs="Times New Roman"/>
          <w:sz w:val="24"/>
          <w:szCs w:val="24"/>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6" w:name="100345"/>
      <w:bookmarkEnd w:id="456"/>
      <w:r w:rsidRPr="00EE3159">
        <w:rPr>
          <w:rFonts w:ascii="inherit" w:eastAsia="Times New Roman" w:hAnsi="inherit" w:cs="Times New Roman"/>
          <w:sz w:val="24"/>
          <w:szCs w:val="24"/>
          <w:lang w:eastAsia="ru-RU"/>
        </w:rPr>
        <w:lastRenderedPageBreak/>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EE3159">
        <w:rPr>
          <w:rFonts w:ascii="inherit" w:eastAsia="Times New Roman" w:hAnsi="inherit" w:cs="Times New Roman"/>
          <w:sz w:val="24"/>
          <w:szCs w:val="24"/>
          <w:lang w:eastAsia="ru-RU"/>
        </w:rPr>
        <w:t>оборота</w:t>
      </w:r>
      <w:proofErr w:type="gramEnd"/>
      <w:r w:rsidRPr="00EE3159">
        <w:rPr>
          <w:rFonts w:ascii="inherit" w:eastAsia="Times New Roman" w:hAnsi="inherit" w:cs="Times New Roman"/>
          <w:sz w:val="24"/>
          <w:szCs w:val="24"/>
          <w:lang w:eastAsia="ru-RU"/>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7" w:name="100346"/>
      <w:bookmarkEnd w:id="457"/>
      <w:r w:rsidRPr="00EE3159">
        <w:rPr>
          <w:rFonts w:ascii="inherit" w:eastAsia="Times New Roman" w:hAnsi="inherit" w:cs="Times New Roman"/>
          <w:sz w:val="24"/>
          <w:szCs w:val="24"/>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8" w:name="100347"/>
      <w:bookmarkEnd w:id="458"/>
      <w:r w:rsidRPr="00EE3159">
        <w:rPr>
          <w:rFonts w:ascii="inherit" w:eastAsia="Times New Roman" w:hAnsi="inherit" w:cs="Times New Roman"/>
          <w:sz w:val="24"/>
          <w:szCs w:val="24"/>
          <w:lang w:eastAsia="ru-RU"/>
        </w:rPr>
        <w:t>8) иные предусмотренные законодательством об энергосбережении и о повышении энергетической эффективности направления.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59" w:name="100348"/>
      <w:bookmarkEnd w:id="459"/>
      <w:r w:rsidRPr="00EE3159">
        <w:rPr>
          <w:rFonts w:ascii="inherit" w:eastAsia="Times New Roman" w:hAnsi="inherit" w:cs="Times New Roman"/>
          <w:sz w:val="24"/>
          <w:szCs w:val="24"/>
          <w:lang w:eastAsia="ru-RU"/>
        </w:rPr>
        <w:t xml:space="preserve">2. </w:t>
      </w:r>
      <w:proofErr w:type="gramStart"/>
      <w:r w:rsidRPr="00EE3159">
        <w:rPr>
          <w:rFonts w:ascii="inherit" w:eastAsia="Times New Roman" w:hAnsi="inherit" w:cs="Times New Roman"/>
          <w:sz w:val="24"/>
          <w:szCs w:val="24"/>
          <w:lang w:eastAsia="ru-RU"/>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60" w:name="100349"/>
      <w:bookmarkEnd w:id="460"/>
      <w:r w:rsidRPr="00EE3159">
        <w:rPr>
          <w:rFonts w:ascii="inherit" w:eastAsia="Times New Roman" w:hAnsi="inherit" w:cs="Times New Roman"/>
          <w:sz w:val="24"/>
          <w:szCs w:val="24"/>
          <w:lang w:eastAsia="ru-RU"/>
        </w:rPr>
        <w:t xml:space="preserve">3. Российская Федерация вправе осуществлять </w:t>
      </w:r>
      <w:proofErr w:type="spellStart"/>
      <w:r w:rsidRPr="00EE3159">
        <w:rPr>
          <w:rFonts w:ascii="inherit" w:eastAsia="Times New Roman" w:hAnsi="inherit" w:cs="Times New Roman"/>
          <w:sz w:val="24"/>
          <w:szCs w:val="24"/>
          <w:lang w:eastAsia="ru-RU"/>
        </w:rPr>
        <w:t>софинансирование</w:t>
      </w:r>
      <w:proofErr w:type="spellEnd"/>
      <w:r w:rsidRPr="00EE3159">
        <w:rPr>
          <w:rFonts w:ascii="inherit" w:eastAsia="Times New Roman" w:hAnsi="inherit" w:cs="Times New Roman"/>
          <w:sz w:val="24"/>
          <w:szCs w:val="24"/>
          <w:lang w:eastAsia="ru-RU"/>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61" w:name="100350"/>
      <w:bookmarkEnd w:id="461"/>
      <w:r w:rsidRPr="00EE3159">
        <w:rPr>
          <w:rFonts w:ascii="inherit" w:eastAsia="Times New Roman" w:hAnsi="inherit" w:cs="Times New Roman"/>
          <w:sz w:val="24"/>
          <w:szCs w:val="24"/>
          <w:lang w:eastAsia="ru-RU"/>
        </w:rPr>
        <w:t xml:space="preserve">4. </w:t>
      </w:r>
      <w:proofErr w:type="gramStart"/>
      <w:r w:rsidRPr="00EE3159">
        <w:rPr>
          <w:rFonts w:ascii="inherit" w:eastAsia="Times New Roman" w:hAnsi="inherit" w:cs="Times New Roman"/>
          <w:sz w:val="24"/>
          <w:szCs w:val="24"/>
          <w:lang w:eastAsia="ru-RU"/>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EE3159">
        <w:rPr>
          <w:rFonts w:ascii="inherit" w:eastAsia="Times New Roman" w:hAnsi="inherit" w:cs="Times New Roman"/>
          <w:sz w:val="24"/>
          <w:szCs w:val="24"/>
          <w:lang w:eastAsia="ru-RU"/>
        </w:rPr>
        <w:t xml:space="preserve"> Такая компенсация может обеспечиваться за счет установления для </w:t>
      </w:r>
      <w:r w:rsidRPr="00EE3159">
        <w:rPr>
          <w:rFonts w:ascii="inherit" w:eastAsia="Times New Roman" w:hAnsi="inherit" w:cs="Times New Roman"/>
          <w:sz w:val="24"/>
          <w:szCs w:val="24"/>
          <w:lang w:eastAsia="ru-RU"/>
        </w:rPr>
        <w:lastRenderedPageBreak/>
        <w:t>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462" w:name="100610"/>
      <w:bookmarkStart w:id="463" w:name="100351"/>
      <w:bookmarkEnd w:id="462"/>
      <w:bookmarkEnd w:id="463"/>
      <w:r w:rsidRPr="00EE3159">
        <w:rPr>
          <w:rFonts w:ascii="inherit" w:eastAsia="Times New Roman" w:hAnsi="inherit" w:cs="Times New Roman"/>
          <w:sz w:val="24"/>
          <w:szCs w:val="24"/>
          <w:lang w:eastAsia="ru-RU"/>
        </w:rPr>
        <w:t>Глава 9. ГОСУДАРСТВЕННЫЙ КОНТРОЛЬ (НАДЗОР) ЗА СОБЛЮДЕНИЕМ</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ТРЕБОВАНИЙ ЗАКОНОДАТЕЛЬСТВА ОБ ЭНЕРГОСБЕРЕЖЕНИИ</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И О ПОВЫШЕНИИ ЭНЕРГЕТИЧЕСКОЙ ЭФФЕКТИВНОСТИ</w:t>
      </w:r>
    </w:p>
    <w:p w:rsidR="00EE3159" w:rsidRPr="00EE3159" w:rsidRDefault="00EE3159" w:rsidP="00EE3159">
      <w:pPr>
        <w:spacing w:after="192" w:line="352" w:lineRule="atLeast"/>
        <w:jc w:val="center"/>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И ОТВЕТСТВЕННОСТЬ ЗА ИХ НАРУШЕНИЕ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64" w:name="100611"/>
      <w:bookmarkStart w:id="465" w:name="100352"/>
      <w:bookmarkStart w:id="466" w:name="100353"/>
      <w:bookmarkEnd w:id="464"/>
      <w:bookmarkEnd w:id="465"/>
      <w:bookmarkEnd w:id="466"/>
      <w:r w:rsidRPr="00EE3159">
        <w:rPr>
          <w:rFonts w:ascii="inherit" w:eastAsia="Times New Roman" w:hAnsi="inherit" w:cs="Times New Roman"/>
          <w:sz w:val="24"/>
          <w:szCs w:val="24"/>
          <w:lang w:eastAsia="ru-RU"/>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67" w:name="100612"/>
      <w:bookmarkEnd w:id="467"/>
      <w:r w:rsidRPr="00EE3159">
        <w:rPr>
          <w:rFonts w:ascii="inherit" w:eastAsia="Times New Roman" w:hAnsi="inherit" w:cs="Times New Roman"/>
          <w:sz w:val="24"/>
          <w:szCs w:val="24"/>
          <w:lang w:eastAsia="ru-RU"/>
        </w:rPr>
        <w:t xml:space="preserve">1. </w:t>
      </w:r>
      <w:proofErr w:type="gramStart"/>
      <w:r w:rsidRPr="00EE3159">
        <w:rPr>
          <w:rFonts w:ascii="inherit" w:eastAsia="Times New Roman" w:hAnsi="inherit" w:cs="Times New Roman"/>
          <w:sz w:val="24"/>
          <w:szCs w:val="24"/>
          <w:lang w:eastAsia="ru-RU"/>
        </w:rPr>
        <w:t>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68" w:name="100613"/>
      <w:bookmarkEnd w:id="468"/>
      <w:r w:rsidRPr="00EE3159">
        <w:rPr>
          <w:rFonts w:ascii="inherit" w:eastAsia="Times New Roman" w:hAnsi="inherit" w:cs="Times New Roman"/>
          <w:sz w:val="24"/>
          <w:szCs w:val="24"/>
          <w:lang w:eastAsia="ru-RU"/>
        </w:rPr>
        <w:t xml:space="preserve">2. </w:t>
      </w:r>
      <w:proofErr w:type="gramStart"/>
      <w:r w:rsidRPr="00EE3159">
        <w:rPr>
          <w:rFonts w:ascii="inherit" w:eastAsia="Times New Roman" w:hAnsi="inherit" w:cs="Times New Roman"/>
          <w:sz w:val="24"/>
          <w:szCs w:val="24"/>
          <w:lang w:eastAsia="ru-RU"/>
        </w:rPr>
        <w:t>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3" w:history="1">
        <w:r w:rsidRPr="00EE3159">
          <w:rPr>
            <w:rFonts w:ascii="inherit" w:eastAsia="Times New Roman" w:hAnsi="inherit" w:cs="Times New Roman"/>
            <w:color w:val="005EA5"/>
            <w:sz w:val="24"/>
            <w:szCs w:val="24"/>
            <w:u w:val="single"/>
            <w:lang w:eastAsia="ru-RU"/>
          </w:rPr>
          <w:t>закона</w:t>
        </w:r>
      </w:hyperlink>
      <w:r w:rsidRPr="00EE3159">
        <w:rPr>
          <w:rFonts w:ascii="inherit" w:eastAsia="Times New Roman" w:hAnsi="inherit" w:cs="Times New Roman"/>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69" w:name="100354"/>
      <w:bookmarkEnd w:id="469"/>
      <w:r w:rsidRPr="00EE3159">
        <w:rPr>
          <w:rFonts w:ascii="inherit" w:eastAsia="Times New Roman" w:hAnsi="inherit" w:cs="Times New Roman"/>
          <w:sz w:val="24"/>
          <w:szCs w:val="24"/>
          <w:lang w:eastAsia="ru-RU"/>
        </w:rPr>
        <w:t>Статья 29. Ответственность за нарушение законодательства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0" w:name="100355"/>
      <w:bookmarkEnd w:id="470"/>
      <w:r w:rsidRPr="00EE3159">
        <w:rPr>
          <w:rFonts w:ascii="inherit" w:eastAsia="Times New Roman" w:hAnsi="inherit" w:cs="Times New Roman"/>
          <w:sz w:val="24"/>
          <w:szCs w:val="24"/>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EE3159" w:rsidRPr="00EE3159" w:rsidRDefault="00EE3159" w:rsidP="00EE3159">
      <w:pPr>
        <w:spacing w:after="0" w:line="352" w:lineRule="atLeast"/>
        <w:jc w:val="center"/>
        <w:textAlignment w:val="baseline"/>
        <w:rPr>
          <w:rFonts w:ascii="inherit" w:eastAsia="Times New Roman" w:hAnsi="inherit" w:cs="Times New Roman"/>
          <w:sz w:val="24"/>
          <w:szCs w:val="24"/>
          <w:lang w:eastAsia="ru-RU"/>
        </w:rPr>
      </w:pPr>
      <w:bookmarkStart w:id="471" w:name="100356"/>
      <w:bookmarkEnd w:id="471"/>
      <w:r w:rsidRPr="00EE3159">
        <w:rPr>
          <w:rFonts w:ascii="inherit" w:eastAsia="Times New Roman" w:hAnsi="inherit" w:cs="Times New Roman"/>
          <w:sz w:val="24"/>
          <w:szCs w:val="24"/>
          <w:lang w:eastAsia="ru-RU"/>
        </w:rPr>
        <w:t>Глава 10. ЗАКЛЮЧИТЕЛЬНЫЕ ПОЛОЖЕНИЯ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2" w:name="100357"/>
      <w:bookmarkEnd w:id="472"/>
      <w:r w:rsidRPr="00EE3159">
        <w:rPr>
          <w:rFonts w:ascii="inherit" w:eastAsia="Times New Roman" w:hAnsi="inherit" w:cs="Times New Roman"/>
          <w:sz w:val="24"/>
          <w:szCs w:val="24"/>
          <w:lang w:eastAsia="ru-RU"/>
        </w:rPr>
        <w:t>Статья 30. О внесении изменений в Закон Российской Федерации "О защите прав потребителей"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3" w:name="100358"/>
      <w:bookmarkEnd w:id="473"/>
      <w:proofErr w:type="gramStart"/>
      <w:r w:rsidRPr="00EE3159">
        <w:rPr>
          <w:rFonts w:ascii="inherit" w:eastAsia="Times New Roman" w:hAnsi="inherit" w:cs="Times New Roman"/>
          <w:sz w:val="24"/>
          <w:szCs w:val="24"/>
          <w:lang w:eastAsia="ru-RU"/>
        </w:rP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1999, N 51, ст. 6287; 2004, N 52, ст. 5275; 2007, N 44, ст. 5282) следующие изменения: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4" w:name="100359"/>
      <w:bookmarkEnd w:id="474"/>
      <w:r w:rsidRPr="00EE3159">
        <w:rPr>
          <w:rFonts w:ascii="inherit" w:eastAsia="Times New Roman" w:hAnsi="inherit" w:cs="Times New Roman"/>
          <w:sz w:val="24"/>
          <w:szCs w:val="24"/>
          <w:lang w:eastAsia="ru-RU"/>
        </w:rPr>
        <w:t>1) дополнить новым абзацем седьмым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5" w:name="100360"/>
      <w:bookmarkEnd w:id="475"/>
      <w:r w:rsidRPr="00EE3159">
        <w:rPr>
          <w:rFonts w:ascii="inherit" w:eastAsia="Times New Roman" w:hAnsi="inherit" w:cs="Times New Roman"/>
          <w:sz w:val="24"/>
          <w:szCs w:val="24"/>
          <w:lang w:eastAsia="ru-RU"/>
        </w:rP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6" w:name="100361"/>
      <w:bookmarkEnd w:id="476"/>
      <w:r w:rsidRPr="00EE3159">
        <w:rPr>
          <w:rFonts w:ascii="inherit" w:eastAsia="Times New Roman" w:hAnsi="inherit" w:cs="Times New Roman"/>
          <w:sz w:val="24"/>
          <w:szCs w:val="24"/>
          <w:lang w:eastAsia="ru-RU"/>
        </w:rPr>
        <w:t>2) абзацы седьмой - тринадцатый считать соответственно абзацами восьмым - четырнадцатым.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7" w:name="100362"/>
      <w:bookmarkEnd w:id="477"/>
      <w:r w:rsidRPr="00EE3159">
        <w:rPr>
          <w:rFonts w:ascii="inherit" w:eastAsia="Times New Roman" w:hAnsi="inherit" w:cs="Times New Roman"/>
          <w:sz w:val="24"/>
          <w:szCs w:val="24"/>
          <w:lang w:eastAsia="ru-RU"/>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8" w:name="100363"/>
      <w:bookmarkEnd w:id="478"/>
      <w:proofErr w:type="gramStart"/>
      <w:r w:rsidRPr="00EE3159">
        <w:rPr>
          <w:rFonts w:ascii="inherit" w:eastAsia="Times New Roman" w:hAnsi="inherit" w:cs="Times New Roman"/>
          <w:sz w:val="24"/>
          <w:szCs w:val="24"/>
          <w:lang w:eastAsia="ru-RU"/>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2004, N 35, ст. 3607; 2005, N 1, ст. 37; N 49, ст. 5125; N 52, ст. 5597; 2006, N 1, ст. 10; 2007, N 43, ст. 5084; N 45, ст. 5427; 2008, N 52, ст. 6236) следующие изменения: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79" w:name="100364"/>
      <w:bookmarkEnd w:id="479"/>
      <w:r w:rsidRPr="00EE3159">
        <w:rPr>
          <w:rFonts w:ascii="inherit" w:eastAsia="Times New Roman" w:hAnsi="inherit" w:cs="Times New Roman"/>
          <w:sz w:val="24"/>
          <w:szCs w:val="24"/>
          <w:lang w:eastAsia="ru-RU"/>
        </w:rPr>
        <w:t>1) в статье 2:</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0" w:name="100365"/>
      <w:bookmarkEnd w:id="480"/>
      <w:r w:rsidRPr="00EE3159">
        <w:rPr>
          <w:rFonts w:ascii="inherit" w:eastAsia="Times New Roman" w:hAnsi="inherit" w:cs="Times New Roman"/>
          <w:sz w:val="24"/>
          <w:szCs w:val="24"/>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1" w:name="100366"/>
      <w:bookmarkEnd w:id="481"/>
      <w:proofErr w:type="gramEnd"/>
      <w:r w:rsidRPr="00EE3159">
        <w:rPr>
          <w:rFonts w:ascii="inherit" w:eastAsia="Times New Roman" w:hAnsi="inherit" w:cs="Times New Roman"/>
          <w:sz w:val="24"/>
          <w:szCs w:val="24"/>
          <w:lang w:eastAsia="ru-RU"/>
        </w:rPr>
        <w:t>б) дополнить частями четырнадцатой и пятнадцатой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2" w:name="100367"/>
      <w:bookmarkEnd w:id="482"/>
      <w:proofErr w:type="gramStart"/>
      <w:r w:rsidRPr="00EE3159">
        <w:rPr>
          <w:rFonts w:ascii="inherit" w:eastAsia="Times New Roman" w:hAnsi="inherit" w:cs="Times New Roman"/>
          <w:sz w:val="24"/>
          <w:szCs w:val="24"/>
          <w:lang w:eastAsia="ru-RU"/>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EE3159">
        <w:rPr>
          <w:rFonts w:ascii="inherit" w:eastAsia="Times New Roman" w:hAnsi="inherit" w:cs="Times New Roman"/>
          <w:sz w:val="24"/>
          <w:szCs w:val="24"/>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3" w:name="100368"/>
      <w:bookmarkEnd w:id="483"/>
      <w:r w:rsidRPr="00EE3159">
        <w:rPr>
          <w:rFonts w:ascii="inherit" w:eastAsia="Times New Roman" w:hAnsi="inherit" w:cs="Times New Roman"/>
          <w:sz w:val="24"/>
          <w:szCs w:val="24"/>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4" w:name="100369"/>
      <w:bookmarkEnd w:id="484"/>
      <w:r w:rsidRPr="00EE3159">
        <w:rPr>
          <w:rFonts w:ascii="inherit" w:eastAsia="Times New Roman" w:hAnsi="inherit" w:cs="Times New Roman"/>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5" w:name="100370"/>
      <w:bookmarkEnd w:id="485"/>
      <w:r w:rsidRPr="00EE3159">
        <w:rPr>
          <w:rFonts w:ascii="inherit" w:eastAsia="Times New Roman" w:hAnsi="inherit" w:cs="Times New Roman"/>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6" w:name="100371"/>
      <w:bookmarkEnd w:id="486"/>
      <w:r w:rsidRPr="00EE3159">
        <w:rPr>
          <w:rFonts w:ascii="inherit" w:eastAsia="Times New Roman" w:hAnsi="inherit" w:cs="Times New Roman"/>
          <w:sz w:val="24"/>
          <w:szCs w:val="24"/>
          <w:lang w:eastAsia="ru-RU"/>
        </w:rPr>
        <w:t>2) абзац пятый статьи 3 изложить в следующей редакции: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7" w:name="100372"/>
      <w:bookmarkEnd w:id="487"/>
      <w:r w:rsidRPr="00EE3159">
        <w:rPr>
          <w:rFonts w:ascii="inherit" w:eastAsia="Times New Roman" w:hAnsi="inherit" w:cs="Times New Roman"/>
          <w:sz w:val="24"/>
          <w:szCs w:val="24"/>
          <w:lang w:eastAsia="ru-RU"/>
        </w:rPr>
        <w:t xml:space="preserve">"создания экономических </w:t>
      </w:r>
      <w:proofErr w:type="gramStart"/>
      <w:r w:rsidRPr="00EE3159">
        <w:rPr>
          <w:rFonts w:ascii="inherit" w:eastAsia="Times New Roman" w:hAnsi="inherit" w:cs="Times New Roman"/>
          <w:sz w:val="24"/>
          <w:szCs w:val="24"/>
          <w:lang w:eastAsia="ru-RU"/>
        </w:rPr>
        <w:t>стимулов обеспечения повышения энергетической эффективности систем</w:t>
      </w:r>
      <w:proofErr w:type="gramEnd"/>
      <w:r w:rsidRPr="00EE3159">
        <w:rPr>
          <w:rFonts w:ascii="inherit" w:eastAsia="Times New Roman" w:hAnsi="inherit" w:cs="Times New Roman"/>
          <w:sz w:val="24"/>
          <w:szCs w:val="24"/>
          <w:lang w:eastAsia="ru-RU"/>
        </w:rPr>
        <w:t xml:space="preserve"> тепло- и электроснабжения и использования энергосберегающих </w:t>
      </w:r>
      <w:r w:rsidRPr="00EE3159">
        <w:rPr>
          <w:rFonts w:ascii="inherit" w:eastAsia="Times New Roman" w:hAnsi="inherit" w:cs="Times New Roman"/>
          <w:sz w:val="24"/>
          <w:szCs w:val="24"/>
          <w:lang w:eastAsia="ru-RU"/>
        </w:rPr>
        <w:lastRenderedPageBreak/>
        <w:t>технологий в процессах использования тепловой энергии (мощности) и электрической энергии (мощности);";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8" w:name="100373"/>
      <w:bookmarkEnd w:id="488"/>
      <w:r w:rsidRPr="00EE3159">
        <w:rPr>
          <w:rFonts w:ascii="inherit" w:eastAsia="Times New Roman" w:hAnsi="inherit" w:cs="Times New Roman"/>
          <w:sz w:val="24"/>
          <w:szCs w:val="24"/>
          <w:lang w:eastAsia="ru-RU"/>
        </w:rPr>
        <w:t>3) в статье 4:</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89" w:name="100374"/>
      <w:bookmarkEnd w:id="489"/>
      <w:r w:rsidRPr="00EE3159">
        <w:rPr>
          <w:rFonts w:ascii="inherit" w:eastAsia="Times New Roman" w:hAnsi="inherit" w:cs="Times New Roman"/>
          <w:sz w:val="24"/>
          <w:szCs w:val="24"/>
          <w:lang w:eastAsia="ru-RU"/>
        </w:rPr>
        <w:t>а) часть первую дополнить абзацем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0" w:name="100375"/>
      <w:bookmarkEnd w:id="490"/>
      <w:r w:rsidRPr="00EE3159">
        <w:rPr>
          <w:rFonts w:ascii="inherit" w:eastAsia="Times New Roman" w:hAnsi="inherit" w:cs="Times New Roman"/>
          <w:sz w:val="24"/>
          <w:szCs w:val="24"/>
          <w:lang w:eastAsia="ru-RU"/>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1" w:name="100376"/>
      <w:bookmarkEnd w:id="491"/>
      <w:r w:rsidRPr="00EE3159">
        <w:rPr>
          <w:rFonts w:ascii="inherit" w:eastAsia="Times New Roman" w:hAnsi="inherit" w:cs="Times New Roman"/>
          <w:sz w:val="24"/>
          <w:szCs w:val="24"/>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2" w:name="100377"/>
      <w:bookmarkEnd w:id="492"/>
      <w:r w:rsidRPr="00EE3159">
        <w:rPr>
          <w:rFonts w:ascii="inherit" w:eastAsia="Times New Roman" w:hAnsi="inherit" w:cs="Times New Roman"/>
          <w:sz w:val="24"/>
          <w:szCs w:val="24"/>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3" w:name="100378"/>
      <w:bookmarkEnd w:id="493"/>
      <w:r w:rsidRPr="00EE3159">
        <w:rPr>
          <w:rFonts w:ascii="inherit" w:eastAsia="Times New Roman" w:hAnsi="inherit" w:cs="Times New Roman"/>
          <w:sz w:val="24"/>
          <w:szCs w:val="24"/>
          <w:lang w:eastAsia="ru-RU"/>
        </w:rPr>
        <w:t>г) дополнить новой частью четвертой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4" w:name="100379"/>
      <w:bookmarkEnd w:id="494"/>
      <w:proofErr w:type="gramStart"/>
      <w:r w:rsidRPr="00EE3159">
        <w:rPr>
          <w:rFonts w:ascii="inherit" w:eastAsia="Times New Roman" w:hAnsi="inherit" w:cs="Times New Roman"/>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EE3159">
        <w:rPr>
          <w:rFonts w:ascii="inherit" w:eastAsia="Times New Roman" w:hAnsi="inherit" w:cs="Times New Roman"/>
          <w:sz w:val="24"/>
          <w:szCs w:val="24"/>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EE3159">
        <w:rPr>
          <w:rFonts w:ascii="inherit" w:eastAsia="Times New Roman" w:hAnsi="inherit" w:cs="Times New Roman"/>
          <w:sz w:val="24"/>
          <w:szCs w:val="24"/>
          <w:lang w:eastAsia="ru-RU"/>
        </w:rPr>
        <w:t>недостижении</w:t>
      </w:r>
      <w:proofErr w:type="spellEnd"/>
      <w:r w:rsidRPr="00EE3159">
        <w:rPr>
          <w:rFonts w:ascii="inherit" w:eastAsia="Times New Roman" w:hAnsi="inherit" w:cs="Times New Roman"/>
          <w:sz w:val="24"/>
          <w:szCs w:val="24"/>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5" w:name="100380"/>
      <w:bookmarkEnd w:id="495"/>
      <w:proofErr w:type="spellStart"/>
      <w:r w:rsidRPr="00EE3159">
        <w:rPr>
          <w:rFonts w:ascii="inherit" w:eastAsia="Times New Roman" w:hAnsi="inherit" w:cs="Times New Roman"/>
          <w:sz w:val="24"/>
          <w:szCs w:val="24"/>
          <w:lang w:eastAsia="ru-RU"/>
        </w:rPr>
        <w:t>д</w:t>
      </w:r>
      <w:proofErr w:type="spellEnd"/>
      <w:r w:rsidRPr="00EE3159">
        <w:rPr>
          <w:rFonts w:ascii="inherit" w:eastAsia="Times New Roman" w:hAnsi="inherit" w:cs="Times New Roman"/>
          <w:sz w:val="24"/>
          <w:szCs w:val="24"/>
          <w:lang w:eastAsia="ru-RU"/>
        </w:rPr>
        <w:t>) часть четвертую считать частью пятой;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6" w:name="100381"/>
      <w:bookmarkEnd w:id="496"/>
      <w:r w:rsidRPr="00EE3159">
        <w:rPr>
          <w:rFonts w:ascii="inherit" w:eastAsia="Times New Roman" w:hAnsi="inherit" w:cs="Times New Roman"/>
          <w:sz w:val="24"/>
          <w:szCs w:val="24"/>
          <w:lang w:eastAsia="ru-RU"/>
        </w:rPr>
        <w:t>4) в части первой статьи 5:</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7" w:name="100382"/>
      <w:bookmarkEnd w:id="497"/>
      <w:r w:rsidRPr="00EE3159">
        <w:rPr>
          <w:rFonts w:ascii="inherit" w:eastAsia="Times New Roman" w:hAnsi="inherit" w:cs="Times New Roman"/>
          <w:sz w:val="24"/>
          <w:szCs w:val="24"/>
          <w:lang w:eastAsia="ru-RU"/>
        </w:rPr>
        <w:lastRenderedPageBreak/>
        <w:t>а) дополнить новым абзацем двенадцатым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8" w:name="100383"/>
      <w:bookmarkEnd w:id="498"/>
      <w:r w:rsidRPr="00EE3159">
        <w:rPr>
          <w:rFonts w:ascii="inherit" w:eastAsia="Times New Roman" w:hAnsi="inherit" w:cs="Times New Roman"/>
          <w:sz w:val="24"/>
          <w:szCs w:val="24"/>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499" w:name="100384"/>
      <w:bookmarkEnd w:id="499"/>
      <w:r w:rsidRPr="00EE3159">
        <w:rPr>
          <w:rFonts w:ascii="inherit" w:eastAsia="Times New Roman" w:hAnsi="inherit" w:cs="Times New Roman"/>
          <w:sz w:val="24"/>
          <w:szCs w:val="24"/>
          <w:lang w:eastAsia="ru-RU"/>
        </w:rPr>
        <w:t>б) абзацы двенадцатый - двадцать девятый считать соответственно абзацами тринадцатым - тридцатым.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00" w:name="000020"/>
      <w:bookmarkStart w:id="501" w:name="100385"/>
      <w:bookmarkStart w:id="502" w:name="100386"/>
      <w:bookmarkEnd w:id="500"/>
      <w:bookmarkEnd w:id="501"/>
      <w:bookmarkEnd w:id="502"/>
      <w:r w:rsidRPr="00EE3159">
        <w:rPr>
          <w:rFonts w:ascii="inherit" w:eastAsia="Times New Roman" w:hAnsi="inherit" w:cs="Times New Roman"/>
          <w:sz w:val="24"/>
          <w:szCs w:val="24"/>
          <w:lang w:eastAsia="ru-RU"/>
        </w:rPr>
        <w:t>Статья 32. Утратила силу с 1 января 2013 года. - Федеральный закон от 06.12.2011 N 402-ФЗ.</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03" w:name="100387"/>
      <w:bookmarkEnd w:id="503"/>
      <w:r w:rsidRPr="00EE3159">
        <w:rPr>
          <w:rFonts w:ascii="inherit" w:eastAsia="Times New Roman" w:hAnsi="inherit" w:cs="Times New Roman"/>
          <w:sz w:val="24"/>
          <w:szCs w:val="24"/>
          <w:lang w:eastAsia="ru-RU"/>
        </w:rPr>
        <w:t>Статья 33. О внесении изменений в Бюджетный кодекс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04" w:name="100388"/>
      <w:bookmarkEnd w:id="504"/>
      <w:r w:rsidRPr="00EE3159">
        <w:rPr>
          <w:rFonts w:ascii="inherit" w:eastAsia="Times New Roman" w:hAnsi="inherit" w:cs="Times New Roman"/>
          <w:sz w:val="24"/>
          <w:szCs w:val="24"/>
          <w:lang w:eastAsia="ru-RU"/>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EE3159">
        <w:rPr>
          <w:rFonts w:ascii="inherit" w:eastAsia="Times New Roman" w:hAnsi="inherit" w:cs="Times New Roman"/>
          <w:sz w:val="24"/>
          <w:szCs w:val="24"/>
          <w:lang w:eastAsia="ru-RU"/>
        </w:rPr>
        <w:t>энергосервисные</w:t>
      </w:r>
      <w:proofErr w:type="spellEnd"/>
      <w:r w:rsidRPr="00EE3159">
        <w:rPr>
          <w:rFonts w:ascii="inherit" w:eastAsia="Times New Roman" w:hAnsi="inherit" w:cs="Times New Roman"/>
          <w:sz w:val="24"/>
          <w:szCs w:val="24"/>
          <w:lang w:eastAsia="ru-RU"/>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05" w:name="100389"/>
      <w:bookmarkEnd w:id="505"/>
      <w:r w:rsidRPr="00EE3159">
        <w:rPr>
          <w:rFonts w:ascii="inherit" w:eastAsia="Times New Roman" w:hAnsi="inherit" w:cs="Times New Roman"/>
          <w:sz w:val="24"/>
          <w:szCs w:val="24"/>
          <w:lang w:eastAsia="ru-RU"/>
        </w:rPr>
        <w:t>Статья 34. О внесении изменений в часть первую Налогового кодекса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06" w:name="100390"/>
      <w:bookmarkEnd w:id="506"/>
      <w:r w:rsidRPr="00EE3159">
        <w:rPr>
          <w:rFonts w:ascii="inherit" w:eastAsia="Times New Roman" w:hAnsi="inherit" w:cs="Times New Roman"/>
          <w:sz w:val="24"/>
          <w:szCs w:val="24"/>
          <w:lang w:eastAsia="ru-RU"/>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07" w:name="100391"/>
      <w:bookmarkEnd w:id="507"/>
      <w:r w:rsidRPr="00EE3159">
        <w:rPr>
          <w:rFonts w:ascii="inherit" w:eastAsia="Times New Roman" w:hAnsi="inherit" w:cs="Times New Roman"/>
          <w:sz w:val="24"/>
          <w:szCs w:val="24"/>
          <w:lang w:eastAsia="ru-RU"/>
        </w:rPr>
        <w:t>1) в пункте 1:</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08" w:name="100392"/>
      <w:bookmarkEnd w:id="508"/>
      <w:r w:rsidRPr="00EE3159">
        <w:rPr>
          <w:rFonts w:ascii="inherit" w:eastAsia="Times New Roman" w:hAnsi="inherit" w:cs="Times New Roman"/>
          <w:sz w:val="24"/>
          <w:szCs w:val="24"/>
          <w:lang w:eastAsia="ru-RU"/>
        </w:rPr>
        <w:t>а) подпункт 1 дополнить словами "и (или) повышение энергетической эффективности производства товаров, выполнения работ, оказания услуг";</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09" w:name="100393"/>
      <w:bookmarkEnd w:id="509"/>
      <w:r w:rsidRPr="00EE3159">
        <w:rPr>
          <w:rFonts w:ascii="inherit" w:eastAsia="Times New Roman" w:hAnsi="inherit" w:cs="Times New Roman"/>
          <w:sz w:val="24"/>
          <w:szCs w:val="24"/>
          <w:lang w:eastAsia="ru-RU"/>
        </w:rPr>
        <w:t>б) дополнить подпунктом 5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0" w:name="100394"/>
      <w:bookmarkEnd w:id="510"/>
      <w:proofErr w:type="gramStart"/>
      <w:r w:rsidRPr="00EE3159">
        <w:rPr>
          <w:rFonts w:ascii="inherit" w:eastAsia="Times New Roman" w:hAnsi="inherit" w:cs="Times New Roman"/>
          <w:sz w:val="24"/>
          <w:szCs w:val="24"/>
          <w:lang w:eastAsia="ru-RU"/>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EE3159">
        <w:rPr>
          <w:rFonts w:ascii="inherit" w:eastAsia="Times New Roman" w:hAnsi="inherit" w:cs="Times New Roman"/>
          <w:sz w:val="24"/>
          <w:szCs w:val="24"/>
          <w:lang w:eastAsia="ru-RU"/>
        </w:rPr>
        <w:t xml:space="preserve"> Федерации</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1" w:name="100395"/>
      <w:bookmarkEnd w:id="511"/>
      <w:r w:rsidRPr="00EE3159">
        <w:rPr>
          <w:rFonts w:ascii="inherit" w:eastAsia="Times New Roman" w:hAnsi="inherit" w:cs="Times New Roman"/>
          <w:sz w:val="24"/>
          <w:szCs w:val="24"/>
          <w:lang w:eastAsia="ru-RU"/>
        </w:rPr>
        <w:t>2) в подпункте 1 пункта 2 слова "в подпункте 1" заменить словами "в подпунктах 1 и 5".</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2" w:name="100396"/>
      <w:bookmarkEnd w:id="512"/>
      <w:r w:rsidRPr="00EE3159">
        <w:rPr>
          <w:rFonts w:ascii="inherit" w:eastAsia="Times New Roman" w:hAnsi="inherit" w:cs="Times New Roman"/>
          <w:sz w:val="24"/>
          <w:szCs w:val="24"/>
          <w:lang w:eastAsia="ru-RU"/>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3" w:name="100397"/>
      <w:bookmarkEnd w:id="513"/>
      <w:proofErr w:type="gramStart"/>
      <w:r w:rsidRPr="00EE3159">
        <w:rPr>
          <w:rFonts w:ascii="inherit" w:eastAsia="Times New Roman" w:hAnsi="inherit" w:cs="Times New Roman"/>
          <w:sz w:val="24"/>
          <w:szCs w:val="24"/>
          <w:lang w:eastAsia="ru-RU"/>
        </w:rPr>
        <w:lastRenderedPageBreak/>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N 23, ст. 2380; N 30, ст. 3287; N 31, ст. 3452; N 44, ст. 4537; N 50, ст. 5279; 2007, N 1, ст. 21; N 13, ст. 1464; N 21, ст. 2455; N 30, ст. 3747, 3805, 3808; N 43, ст. 5084; N 46, ст. 5553; 2008, N 29, ст. 3418;</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N 30, ст. 3613, 3616; N 48, ст. 5516; N 52, ст. 6236) следующие изменения: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4" w:name="100398"/>
      <w:bookmarkEnd w:id="514"/>
      <w:r w:rsidRPr="00EE3159">
        <w:rPr>
          <w:rFonts w:ascii="inherit" w:eastAsia="Times New Roman" w:hAnsi="inherit" w:cs="Times New Roman"/>
          <w:sz w:val="24"/>
          <w:szCs w:val="24"/>
          <w:lang w:eastAsia="ru-RU"/>
        </w:rPr>
        <w:t>1) дополнить подпунктом 65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5" w:name="100399"/>
      <w:bookmarkEnd w:id="515"/>
      <w:r w:rsidRPr="00EE3159">
        <w:rPr>
          <w:rFonts w:ascii="inherit" w:eastAsia="Times New Roman" w:hAnsi="inherit" w:cs="Times New Roman"/>
          <w:sz w:val="24"/>
          <w:szCs w:val="24"/>
          <w:lang w:eastAsia="ru-RU"/>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6" w:name="100598"/>
      <w:bookmarkStart w:id="517" w:name="100400"/>
      <w:bookmarkStart w:id="518" w:name="100401"/>
      <w:bookmarkEnd w:id="516"/>
      <w:bookmarkEnd w:id="517"/>
      <w:bookmarkEnd w:id="518"/>
      <w:r w:rsidRPr="00EE3159">
        <w:rPr>
          <w:rFonts w:ascii="inherit" w:eastAsia="Times New Roman" w:hAnsi="inherit" w:cs="Times New Roman"/>
          <w:sz w:val="24"/>
          <w:szCs w:val="24"/>
          <w:lang w:eastAsia="ru-RU"/>
        </w:rPr>
        <w:t>2) утратил силу с 1 августа 2011 года. - Федеральный закон от 18.07.2011 N 242-ФЗ.</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19" w:name="100402"/>
      <w:bookmarkEnd w:id="519"/>
      <w:r w:rsidRPr="00EE3159">
        <w:rPr>
          <w:rFonts w:ascii="inherit" w:eastAsia="Times New Roman" w:hAnsi="inherit" w:cs="Times New Roman"/>
          <w:sz w:val="24"/>
          <w:szCs w:val="24"/>
          <w:lang w:eastAsia="ru-RU"/>
        </w:rPr>
        <w:t>Статья 36. О внесении изменения в часть вторую Налогового кодекса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0" w:name="100403"/>
      <w:bookmarkEnd w:id="520"/>
      <w:r w:rsidRPr="00EE3159">
        <w:rPr>
          <w:rFonts w:ascii="inherit" w:eastAsia="Times New Roman" w:hAnsi="inherit" w:cs="Times New Roman"/>
          <w:sz w:val="24"/>
          <w:szCs w:val="24"/>
          <w:lang w:eastAsia="ru-RU"/>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1" w:name="100404"/>
      <w:bookmarkEnd w:id="521"/>
      <w:proofErr w:type="gramStart"/>
      <w:r w:rsidRPr="00EE3159">
        <w:rPr>
          <w:rFonts w:ascii="inherit" w:eastAsia="Times New Roman" w:hAnsi="inherit" w:cs="Times New Roman"/>
          <w:sz w:val="24"/>
          <w:szCs w:val="24"/>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2" w:name="100405"/>
      <w:bookmarkEnd w:id="522"/>
      <w:r w:rsidRPr="00EE3159">
        <w:rPr>
          <w:rFonts w:ascii="inherit" w:eastAsia="Times New Roman" w:hAnsi="inherit" w:cs="Times New Roman"/>
          <w:sz w:val="24"/>
          <w:szCs w:val="24"/>
          <w:lang w:eastAsia="ru-RU"/>
        </w:rPr>
        <w:t>Статья 37. О внесении изменений в Кодекс Российской Федерации об административных правонарушениях</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3" w:name="100406"/>
      <w:bookmarkEnd w:id="523"/>
      <w:proofErr w:type="gramStart"/>
      <w:r w:rsidRPr="00EE3159">
        <w:rPr>
          <w:rFonts w:ascii="inherit" w:eastAsia="Times New Roman" w:hAnsi="inherit"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N 31, ст. 3229; N 34, ст. 3533; 2005, N 1, ст. 9, 13, 40, 45; N 10, ст. 763; N 13, ст. 1075, 1077; N 19, ст. 1752; N 27, ст. 2719, 2721; N 30, ст. 3104, 3131; N 50, ст. 5247; N 52, ст. 5596; 2006, N 1, ст. 4, 10;</w:t>
      </w:r>
      <w:proofErr w:type="gramEnd"/>
      <w:r w:rsidRPr="00EE3159">
        <w:rPr>
          <w:rFonts w:ascii="inherit" w:eastAsia="Times New Roman" w:hAnsi="inherit" w:cs="Times New Roman"/>
          <w:sz w:val="24"/>
          <w:szCs w:val="24"/>
          <w:lang w:eastAsia="ru-RU"/>
        </w:rPr>
        <w:t xml:space="preserve">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w:t>
      </w:r>
      <w:proofErr w:type="gramStart"/>
      <w:r w:rsidRPr="00EE3159">
        <w:rPr>
          <w:rFonts w:ascii="inherit" w:eastAsia="Times New Roman" w:hAnsi="inherit" w:cs="Times New Roman"/>
          <w:sz w:val="24"/>
          <w:szCs w:val="24"/>
          <w:lang w:eastAsia="ru-RU"/>
        </w:rPr>
        <w:t xml:space="preserve">2008, N 20, ст. 2251; N 29, ст. 3418; N 30, ст. 3604; N 49, ст. 5745; N 52, ст. 6227, 6235, 6236; 2009, N 1, ст. 17; N 7, </w:t>
      </w:r>
      <w:r w:rsidRPr="00EE3159">
        <w:rPr>
          <w:rFonts w:ascii="inherit" w:eastAsia="Times New Roman" w:hAnsi="inherit" w:cs="Times New Roman"/>
          <w:sz w:val="24"/>
          <w:szCs w:val="24"/>
          <w:lang w:eastAsia="ru-RU"/>
        </w:rPr>
        <w:lastRenderedPageBreak/>
        <w:t>ст. 777; N 23, ст. 2759, 2776; N 26, ст. 3120, 3122, 3132; N 29, ст. 3597, 3635, 3642; N 30, ст. 3739) следующие изменения: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4" w:name="100407"/>
      <w:bookmarkEnd w:id="524"/>
      <w:r w:rsidRPr="00EE3159">
        <w:rPr>
          <w:rFonts w:ascii="inherit" w:eastAsia="Times New Roman" w:hAnsi="inherit" w:cs="Times New Roman"/>
          <w:sz w:val="24"/>
          <w:szCs w:val="24"/>
          <w:lang w:eastAsia="ru-RU"/>
        </w:rPr>
        <w:t>1) часть 1 статьи 4.5 после слов "законодательства Российской Федерации об охране окружающей среды</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5" w:name="100408"/>
      <w:bookmarkEnd w:id="525"/>
      <w:r w:rsidRPr="00EE3159">
        <w:rPr>
          <w:rFonts w:ascii="inherit" w:eastAsia="Times New Roman" w:hAnsi="inherit" w:cs="Times New Roman"/>
          <w:sz w:val="24"/>
          <w:szCs w:val="24"/>
          <w:lang w:eastAsia="ru-RU"/>
        </w:rPr>
        <w:t>2) статью 9.12 признать утратившей силу;</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6" w:name="100409"/>
      <w:bookmarkEnd w:id="526"/>
      <w:r w:rsidRPr="00EE3159">
        <w:rPr>
          <w:rFonts w:ascii="inherit" w:eastAsia="Times New Roman" w:hAnsi="inherit" w:cs="Times New Roman"/>
          <w:sz w:val="24"/>
          <w:szCs w:val="24"/>
          <w:lang w:eastAsia="ru-RU"/>
        </w:rPr>
        <w:t>3) главу 9 дополнить статьей 9.16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7" w:name="100410"/>
      <w:bookmarkEnd w:id="527"/>
      <w:r w:rsidRPr="00EE3159">
        <w:rPr>
          <w:rFonts w:ascii="inherit" w:eastAsia="Times New Roman" w:hAnsi="inherit" w:cs="Times New Roman"/>
          <w:sz w:val="24"/>
          <w:szCs w:val="24"/>
          <w:lang w:eastAsia="ru-RU"/>
        </w:rPr>
        <w:t>"Статья 9.16. Нарушение законодательства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8" w:name="100411"/>
      <w:bookmarkEnd w:id="528"/>
      <w:r w:rsidRPr="00EE3159">
        <w:rPr>
          <w:rFonts w:ascii="inherit" w:eastAsia="Times New Roman" w:hAnsi="inherit" w:cs="Times New Roman"/>
          <w:sz w:val="24"/>
          <w:szCs w:val="24"/>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29" w:name="100412"/>
      <w:bookmarkEnd w:id="529"/>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0" w:name="100413"/>
      <w:bookmarkEnd w:id="530"/>
      <w:r w:rsidRPr="00EE3159">
        <w:rPr>
          <w:rFonts w:ascii="inherit" w:eastAsia="Times New Roman" w:hAnsi="inherit" w:cs="Times New Roman"/>
          <w:sz w:val="24"/>
          <w:szCs w:val="24"/>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1" w:name="100414"/>
      <w:bookmarkEnd w:id="531"/>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2" w:name="100415"/>
      <w:bookmarkEnd w:id="532"/>
      <w:r w:rsidRPr="00EE3159">
        <w:rPr>
          <w:rFonts w:ascii="inherit" w:eastAsia="Times New Roman" w:hAnsi="inherit" w:cs="Times New Roman"/>
          <w:sz w:val="24"/>
          <w:szCs w:val="24"/>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3" w:name="100416"/>
      <w:bookmarkEnd w:id="533"/>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4" w:name="100417"/>
      <w:bookmarkEnd w:id="534"/>
      <w:r w:rsidRPr="00EE3159">
        <w:rPr>
          <w:rFonts w:ascii="inherit" w:eastAsia="Times New Roman" w:hAnsi="inherit" w:cs="Times New Roman"/>
          <w:sz w:val="24"/>
          <w:szCs w:val="24"/>
          <w:lang w:eastAsia="ru-RU"/>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r w:rsidRPr="00EE3159">
        <w:rPr>
          <w:rFonts w:ascii="inherit" w:eastAsia="Times New Roman" w:hAnsi="inherit" w:cs="Times New Roman"/>
          <w:sz w:val="24"/>
          <w:szCs w:val="24"/>
          <w:lang w:eastAsia="ru-RU"/>
        </w:rPr>
        <w:lastRenderedPageBreak/>
        <w:t>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5" w:name="100418"/>
      <w:bookmarkEnd w:id="535"/>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6" w:name="100419"/>
      <w:bookmarkEnd w:id="536"/>
      <w:r w:rsidRPr="00EE3159">
        <w:rPr>
          <w:rFonts w:ascii="inherit" w:eastAsia="Times New Roman" w:hAnsi="inherit" w:cs="Times New Roman"/>
          <w:sz w:val="24"/>
          <w:szCs w:val="24"/>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7" w:name="100420"/>
      <w:bookmarkEnd w:id="537"/>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8" w:name="100421"/>
      <w:bookmarkEnd w:id="538"/>
      <w:r w:rsidRPr="00EE3159">
        <w:rPr>
          <w:rFonts w:ascii="inherit" w:eastAsia="Times New Roman" w:hAnsi="inherit" w:cs="Times New Roman"/>
          <w:sz w:val="24"/>
          <w:szCs w:val="24"/>
          <w:lang w:eastAsia="ru-RU"/>
        </w:rPr>
        <w:t xml:space="preserve">6. </w:t>
      </w:r>
      <w:proofErr w:type="gramStart"/>
      <w:r w:rsidRPr="00EE3159">
        <w:rPr>
          <w:rFonts w:ascii="inherit" w:eastAsia="Times New Roman" w:hAnsi="inherit" w:cs="Times New Roman"/>
          <w:sz w:val="24"/>
          <w:szCs w:val="24"/>
          <w:lang w:eastAsia="ru-RU"/>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EE3159">
        <w:rPr>
          <w:rFonts w:ascii="inherit" w:eastAsia="Times New Roman" w:hAnsi="inherit" w:cs="Times New Roman"/>
          <w:sz w:val="24"/>
          <w:szCs w:val="24"/>
          <w:lang w:eastAsia="ru-RU"/>
        </w:rPr>
        <w:t xml:space="preserve"> является обязательным,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39" w:name="100422"/>
      <w:bookmarkEnd w:id="539"/>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0" w:name="100423"/>
      <w:bookmarkEnd w:id="540"/>
      <w:r w:rsidRPr="00EE3159">
        <w:rPr>
          <w:rFonts w:ascii="inherit" w:eastAsia="Times New Roman" w:hAnsi="inherit" w:cs="Times New Roman"/>
          <w:sz w:val="24"/>
          <w:szCs w:val="24"/>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1" w:name="100424"/>
      <w:bookmarkEnd w:id="541"/>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2" w:name="100425"/>
      <w:bookmarkEnd w:id="542"/>
      <w:r w:rsidRPr="00EE3159">
        <w:rPr>
          <w:rFonts w:ascii="inherit" w:eastAsia="Times New Roman" w:hAnsi="inherit" w:cs="Times New Roman"/>
          <w:sz w:val="24"/>
          <w:szCs w:val="24"/>
          <w:lang w:eastAsia="ru-RU"/>
        </w:rPr>
        <w:t>8. Несоблюдение сроков проведения обязательного энергетического обследования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3" w:name="100426"/>
      <w:bookmarkEnd w:id="543"/>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4" w:name="100427"/>
      <w:bookmarkEnd w:id="544"/>
      <w:r w:rsidRPr="00EE3159">
        <w:rPr>
          <w:rFonts w:ascii="inherit" w:eastAsia="Times New Roman" w:hAnsi="inherit" w:cs="Times New Roman"/>
          <w:sz w:val="24"/>
          <w:szCs w:val="24"/>
          <w:lang w:eastAsia="ru-RU"/>
        </w:rPr>
        <w:lastRenderedPageBreak/>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5" w:name="100428"/>
      <w:bookmarkEnd w:id="545"/>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6" w:name="100429"/>
      <w:bookmarkEnd w:id="546"/>
      <w:r w:rsidRPr="00EE3159">
        <w:rPr>
          <w:rFonts w:ascii="inherit" w:eastAsia="Times New Roman" w:hAnsi="inherit" w:cs="Times New Roman"/>
          <w:sz w:val="24"/>
          <w:szCs w:val="24"/>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7" w:name="100430"/>
      <w:bookmarkEnd w:id="547"/>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8" w:name="100431"/>
      <w:bookmarkEnd w:id="548"/>
      <w:r w:rsidRPr="00EE3159">
        <w:rPr>
          <w:rFonts w:ascii="inherit" w:eastAsia="Times New Roman" w:hAnsi="inherit" w:cs="Times New Roman"/>
          <w:sz w:val="24"/>
          <w:szCs w:val="24"/>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49" w:name="100432"/>
      <w:bookmarkEnd w:id="549"/>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0" w:name="100433"/>
      <w:bookmarkEnd w:id="550"/>
      <w:r w:rsidRPr="00EE3159">
        <w:rPr>
          <w:rFonts w:ascii="inherit" w:eastAsia="Times New Roman" w:hAnsi="inherit" w:cs="Times New Roman"/>
          <w:sz w:val="24"/>
          <w:szCs w:val="24"/>
          <w:lang w:eastAsia="ru-RU"/>
        </w:rPr>
        <w:t xml:space="preserve">12. </w:t>
      </w:r>
      <w:proofErr w:type="gramStart"/>
      <w:r w:rsidRPr="00EE3159">
        <w:rPr>
          <w:rFonts w:ascii="inherit" w:eastAsia="Times New Roman" w:hAnsi="inherit" w:cs="Times New Roman"/>
          <w:sz w:val="24"/>
          <w:szCs w:val="24"/>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EE3159">
        <w:rPr>
          <w:rFonts w:ascii="inherit" w:eastAsia="Times New Roman" w:hAnsi="inherit" w:cs="Times New Roman"/>
          <w:sz w:val="24"/>
          <w:szCs w:val="24"/>
          <w:lang w:eastAsia="ru-RU"/>
        </w:rPr>
        <w:t xml:space="preserve"> энергетических ресурсов -</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1" w:name="100434"/>
      <w:bookmarkEnd w:id="551"/>
      <w:r w:rsidRPr="00EE3159">
        <w:rPr>
          <w:rFonts w:ascii="inherit" w:eastAsia="Times New Roman" w:hAnsi="inherit"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2" w:name="100435"/>
      <w:bookmarkEnd w:id="552"/>
      <w:r w:rsidRPr="00EE3159">
        <w:rPr>
          <w:rFonts w:ascii="inherit" w:eastAsia="Times New Roman" w:hAnsi="inherit" w:cs="Times New Roman"/>
          <w:sz w:val="24"/>
          <w:szCs w:val="24"/>
          <w:lang w:eastAsia="ru-RU"/>
        </w:rPr>
        <w:t>4) часть 2 статьи 23.1 после цифр "9.9, 9.11," дополнить словами "частями 1 и 2 статьи 9.16, статьями";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3" w:name="100436"/>
      <w:bookmarkEnd w:id="553"/>
      <w:r w:rsidRPr="00EE3159">
        <w:rPr>
          <w:rFonts w:ascii="inherit" w:eastAsia="Times New Roman" w:hAnsi="inherit" w:cs="Times New Roman"/>
          <w:sz w:val="24"/>
          <w:szCs w:val="24"/>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4" w:name="100437"/>
      <w:bookmarkEnd w:id="554"/>
      <w:r w:rsidRPr="00EE3159">
        <w:rPr>
          <w:rFonts w:ascii="inherit" w:eastAsia="Times New Roman" w:hAnsi="inherit" w:cs="Times New Roman"/>
          <w:sz w:val="24"/>
          <w:szCs w:val="24"/>
          <w:lang w:eastAsia="ru-RU"/>
        </w:rPr>
        <w:t>6) в части 1 статьи 23.48 слова "статьями 9.15," заменить словами "статьей 9.15, частями 6 и 12 статьи 9.16, статьями";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5" w:name="100438"/>
      <w:bookmarkEnd w:id="555"/>
      <w:r w:rsidRPr="00EE3159">
        <w:rPr>
          <w:rFonts w:ascii="inherit" w:eastAsia="Times New Roman" w:hAnsi="inherit" w:cs="Times New Roman"/>
          <w:sz w:val="24"/>
          <w:szCs w:val="24"/>
          <w:lang w:eastAsia="ru-RU"/>
        </w:rPr>
        <w:t>7) часть 1 статьи 23.49 после слов "</w:t>
      </w:r>
      <w:proofErr w:type="gramStart"/>
      <w:r w:rsidRPr="00EE3159">
        <w:rPr>
          <w:rFonts w:ascii="inherit" w:eastAsia="Times New Roman" w:hAnsi="inherit" w:cs="Times New Roman"/>
          <w:sz w:val="24"/>
          <w:szCs w:val="24"/>
          <w:lang w:eastAsia="ru-RU"/>
        </w:rPr>
        <w:t>правонарушениях</w:t>
      </w:r>
      <w:proofErr w:type="gramEnd"/>
      <w:r w:rsidRPr="00EE3159">
        <w:rPr>
          <w:rFonts w:ascii="inherit" w:eastAsia="Times New Roman" w:hAnsi="inherit" w:cs="Times New Roman"/>
          <w:sz w:val="24"/>
          <w:szCs w:val="24"/>
          <w:lang w:eastAsia="ru-RU"/>
        </w:rPr>
        <w:t>, предусмотренных" дополнить словами "частями 1 и 2 статьи 9.16,";</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6" w:name="100439"/>
      <w:bookmarkEnd w:id="556"/>
      <w:r w:rsidRPr="00EE3159">
        <w:rPr>
          <w:rFonts w:ascii="inherit" w:eastAsia="Times New Roman" w:hAnsi="inherit" w:cs="Times New Roman"/>
          <w:sz w:val="24"/>
          <w:szCs w:val="24"/>
          <w:lang w:eastAsia="ru-RU"/>
        </w:rPr>
        <w:t>8) часть 1.1 статьи 23.51 после слов "</w:t>
      </w:r>
      <w:proofErr w:type="gramStart"/>
      <w:r w:rsidRPr="00EE3159">
        <w:rPr>
          <w:rFonts w:ascii="inherit" w:eastAsia="Times New Roman" w:hAnsi="inherit" w:cs="Times New Roman"/>
          <w:sz w:val="24"/>
          <w:szCs w:val="24"/>
          <w:lang w:eastAsia="ru-RU"/>
        </w:rPr>
        <w:t>правонарушениях</w:t>
      </w:r>
      <w:proofErr w:type="gramEnd"/>
      <w:r w:rsidRPr="00EE3159">
        <w:rPr>
          <w:rFonts w:ascii="inherit" w:eastAsia="Times New Roman" w:hAnsi="inherit" w:cs="Times New Roman"/>
          <w:sz w:val="24"/>
          <w:szCs w:val="24"/>
          <w:lang w:eastAsia="ru-RU"/>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7" w:name="100440"/>
      <w:bookmarkEnd w:id="557"/>
      <w:r w:rsidRPr="00EE3159">
        <w:rPr>
          <w:rFonts w:ascii="inherit" w:eastAsia="Times New Roman" w:hAnsi="inherit" w:cs="Times New Roman"/>
          <w:sz w:val="24"/>
          <w:szCs w:val="24"/>
          <w:lang w:eastAsia="ru-RU"/>
        </w:rPr>
        <w:lastRenderedPageBreak/>
        <w:t>9) часть 1 статьи 23.55 после слов "статьями 7.21 - 7.23" дополнить словами ", частями 4 и 5 статьи 9.16";</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8" w:name="100441"/>
      <w:bookmarkEnd w:id="558"/>
      <w:r w:rsidRPr="00EE3159">
        <w:rPr>
          <w:rFonts w:ascii="inherit" w:eastAsia="Times New Roman" w:hAnsi="inherit" w:cs="Times New Roman"/>
          <w:sz w:val="24"/>
          <w:szCs w:val="24"/>
          <w:lang w:eastAsia="ru-RU"/>
        </w:rPr>
        <w:t>10) в части 1 статьи 23.56 слова "и 9.5" заменить словами ", 9.5, частью 3 статьи 9.16";</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59" w:name="100442"/>
      <w:bookmarkEnd w:id="559"/>
      <w:r w:rsidRPr="00EE3159">
        <w:rPr>
          <w:rFonts w:ascii="inherit" w:eastAsia="Times New Roman" w:hAnsi="inherit" w:cs="Times New Roman"/>
          <w:sz w:val="24"/>
          <w:szCs w:val="24"/>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0" w:name="100443"/>
      <w:bookmarkEnd w:id="560"/>
      <w:r w:rsidRPr="00EE3159">
        <w:rPr>
          <w:rFonts w:ascii="inherit" w:eastAsia="Times New Roman" w:hAnsi="inherit" w:cs="Times New Roman"/>
          <w:sz w:val="24"/>
          <w:szCs w:val="24"/>
          <w:lang w:eastAsia="ru-RU"/>
        </w:rPr>
        <w:t>12) главу 23 дополнить статьей 23.71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1" w:name="100444"/>
      <w:bookmarkEnd w:id="561"/>
      <w:r w:rsidRPr="00EE3159">
        <w:rPr>
          <w:rFonts w:ascii="inherit" w:eastAsia="Times New Roman" w:hAnsi="inherit" w:cs="Times New Roman"/>
          <w:sz w:val="24"/>
          <w:szCs w:val="24"/>
          <w:lang w:eastAsia="ru-RU"/>
        </w:rPr>
        <w:t xml:space="preserve">"Статья 23.71. Федеральный орган исполнительной власти, уполномоченный на осуществление государственного </w:t>
      </w:r>
      <w:proofErr w:type="gramStart"/>
      <w:r w:rsidRPr="00EE3159">
        <w:rPr>
          <w:rFonts w:ascii="inherit" w:eastAsia="Times New Roman" w:hAnsi="inherit" w:cs="Times New Roman"/>
          <w:sz w:val="24"/>
          <w:szCs w:val="24"/>
          <w:lang w:eastAsia="ru-RU"/>
        </w:rPr>
        <w:t>контроля за</w:t>
      </w:r>
      <w:proofErr w:type="gramEnd"/>
      <w:r w:rsidRPr="00EE3159">
        <w:rPr>
          <w:rFonts w:ascii="inherit" w:eastAsia="Times New Roman" w:hAnsi="inherit" w:cs="Times New Roman"/>
          <w:sz w:val="24"/>
          <w:szCs w:val="24"/>
          <w:lang w:eastAsia="ru-RU"/>
        </w:rPr>
        <w:t xml:space="preserve"> деятельностью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2" w:name="100445"/>
      <w:bookmarkEnd w:id="562"/>
      <w:r w:rsidRPr="00EE3159">
        <w:rPr>
          <w:rFonts w:ascii="inherit" w:eastAsia="Times New Roman" w:hAnsi="inherit" w:cs="Times New Roman"/>
          <w:sz w:val="24"/>
          <w:szCs w:val="24"/>
          <w:lang w:eastAsia="ru-RU"/>
        </w:rPr>
        <w:t xml:space="preserve">1. Федеральный орган исполнительной власти, уполномоченный на осуществление государственного </w:t>
      </w:r>
      <w:proofErr w:type="gramStart"/>
      <w:r w:rsidRPr="00EE3159">
        <w:rPr>
          <w:rFonts w:ascii="inherit" w:eastAsia="Times New Roman" w:hAnsi="inherit" w:cs="Times New Roman"/>
          <w:sz w:val="24"/>
          <w:szCs w:val="24"/>
          <w:lang w:eastAsia="ru-RU"/>
        </w:rPr>
        <w:t>контроля за</w:t>
      </w:r>
      <w:proofErr w:type="gramEnd"/>
      <w:r w:rsidRPr="00EE3159">
        <w:rPr>
          <w:rFonts w:ascii="inherit" w:eastAsia="Times New Roman" w:hAnsi="inherit" w:cs="Times New Roman"/>
          <w:sz w:val="24"/>
          <w:szCs w:val="24"/>
          <w:lang w:eastAsia="ru-RU"/>
        </w:rPr>
        <w:t xml:space="preserve"> деятельностью </w:t>
      </w:r>
      <w:proofErr w:type="spellStart"/>
      <w:r w:rsidRPr="00EE3159">
        <w:rPr>
          <w:rFonts w:ascii="inherit" w:eastAsia="Times New Roman" w:hAnsi="inherit" w:cs="Times New Roman"/>
          <w:sz w:val="24"/>
          <w:szCs w:val="24"/>
          <w:lang w:eastAsia="ru-RU"/>
        </w:rPr>
        <w:t>саморегулируемых</w:t>
      </w:r>
      <w:proofErr w:type="spellEnd"/>
      <w:r w:rsidRPr="00EE3159">
        <w:rPr>
          <w:rFonts w:ascii="inherit" w:eastAsia="Times New Roman" w:hAnsi="inherit" w:cs="Times New Roman"/>
          <w:sz w:val="24"/>
          <w:szCs w:val="24"/>
          <w:lang w:eastAsia="ru-RU"/>
        </w:rPr>
        <w:t xml:space="preserve">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3" w:name="100446"/>
      <w:bookmarkEnd w:id="563"/>
      <w:r w:rsidRPr="00EE3159">
        <w:rPr>
          <w:rFonts w:ascii="inherit" w:eastAsia="Times New Roman" w:hAnsi="inherit" w:cs="Times New Roman"/>
          <w:sz w:val="24"/>
          <w:szCs w:val="24"/>
          <w:lang w:eastAsia="ru-RU"/>
        </w:rPr>
        <w:t>2. Рассматривать дела об административных правонарушениях от имени органа, указанного в части 1 настоящей статьи, вправе: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4" w:name="100447"/>
      <w:bookmarkEnd w:id="564"/>
      <w:r w:rsidRPr="00EE3159">
        <w:rPr>
          <w:rFonts w:ascii="inherit" w:eastAsia="Times New Roman" w:hAnsi="inherit" w:cs="Times New Roman"/>
          <w:sz w:val="24"/>
          <w:szCs w:val="24"/>
          <w:lang w:eastAsia="ru-RU"/>
        </w:rPr>
        <w:t>1) руководитель указанного органа и его заместители;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5" w:name="100448"/>
      <w:bookmarkEnd w:id="565"/>
      <w:r w:rsidRPr="00EE3159">
        <w:rPr>
          <w:rFonts w:ascii="inherit" w:eastAsia="Times New Roman" w:hAnsi="inherit" w:cs="Times New Roman"/>
          <w:sz w:val="24"/>
          <w:szCs w:val="24"/>
          <w:lang w:eastAsia="ru-RU"/>
        </w:rPr>
        <w:t>2) руководители структурных подразделений указанного органа и их заместители</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6" w:name="100449"/>
      <w:bookmarkEnd w:id="566"/>
      <w:r w:rsidRPr="00EE3159">
        <w:rPr>
          <w:rFonts w:ascii="inherit" w:eastAsia="Times New Roman" w:hAnsi="inherit" w:cs="Times New Roman"/>
          <w:sz w:val="24"/>
          <w:szCs w:val="24"/>
          <w:lang w:eastAsia="ru-RU"/>
        </w:rPr>
        <w:t>Статья 38. О внесении изменений в Федеральный закон "О техническом регулировании"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7" w:name="100450"/>
      <w:bookmarkEnd w:id="567"/>
      <w:r w:rsidRPr="00EE3159">
        <w:rPr>
          <w:rFonts w:ascii="inherit" w:eastAsia="Times New Roman" w:hAnsi="inherit" w:cs="Times New Roman"/>
          <w:sz w:val="24"/>
          <w:szCs w:val="24"/>
          <w:lang w:eastAsia="ru-RU"/>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8" w:name="100451"/>
      <w:bookmarkEnd w:id="568"/>
      <w:r w:rsidRPr="00EE3159">
        <w:rPr>
          <w:rFonts w:ascii="inherit" w:eastAsia="Times New Roman" w:hAnsi="inherit" w:cs="Times New Roman"/>
          <w:sz w:val="24"/>
          <w:szCs w:val="24"/>
          <w:lang w:eastAsia="ru-RU"/>
        </w:rPr>
        <w:t>1) пункт 1 дополнить абзацем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69" w:name="100452"/>
      <w:bookmarkEnd w:id="569"/>
      <w:r w:rsidRPr="00EE3159">
        <w:rPr>
          <w:rFonts w:ascii="inherit" w:eastAsia="Times New Roman" w:hAnsi="inherit" w:cs="Times New Roman"/>
          <w:sz w:val="24"/>
          <w:szCs w:val="24"/>
          <w:lang w:eastAsia="ru-RU"/>
        </w:rPr>
        <w:t>"обеспечения энергетической эффективности</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0" w:name="100453"/>
      <w:bookmarkEnd w:id="570"/>
      <w:r w:rsidRPr="00EE3159">
        <w:rPr>
          <w:rFonts w:ascii="inherit" w:eastAsia="Times New Roman" w:hAnsi="inherit" w:cs="Times New Roman"/>
          <w:sz w:val="24"/>
          <w:szCs w:val="24"/>
          <w:lang w:eastAsia="ru-RU"/>
        </w:rPr>
        <w:t>2) дополнить пунктом 6.1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1" w:name="100454"/>
      <w:bookmarkEnd w:id="571"/>
      <w:r w:rsidRPr="00EE3159">
        <w:rPr>
          <w:rFonts w:ascii="inherit" w:eastAsia="Times New Roman" w:hAnsi="inherit" w:cs="Times New Roman"/>
          <w:sz w:val="24"/>
          <w:szCs w:val="24"/>
          <w:lang w:eastAsia="ru-RU"/>
        </w:rPr>
        <w:t xml:space="preserve">"6.1. </w:t>
      </w:r>
      <w:proofErr w:type="gramStart"/>
      <w:r w:rsidRPr="00EE3159">
        <w:rPr>
          <w:rFonts w:ascii="inherit" w:eastAsia="Times New Roman" w:hAnsi="inherit" w:cs="Times New Roman"/>
          <w:sz w:val="24"/>
          <w:szCs w:val="24"/>
          <w:lang w:eastAsia="ru-RU"/>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EE3159">
        <w:rPr>
          <w:rFonts w:ascii="inherit" w:eastAsia="Times New Roman" w:hAnsi="inherit" w:cs="Times New Roman"/>
          <w:sz w:val="24"/>
          <w:szCs w:val="24"/>
          <w:lang w:eastAsia="ru-RU"/>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2" w:name="100455"/>
      <w:bookmarkEnd w:id="572"/>
      <w:r w:rsidRPr="00EE3159">
        <w:rPr>
          <w:rFonts w:ascii="inherit" w:eastAsia="Times New Roman" w:hAnsi="inherit" w:cs="Times New Roman"/>
          <w:sz w:val="24"/>
          <w:szCs w:val="24"/>
          <w:lang w:eastAsia="ru-RU"/>
        </w:rPr>
        <w:t>3) пункт 7 дополнить абзацем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3" w:name="100456"/>
      <w:bookmarkEnd w:id="573"/>
      <w:proofErr w:type="gramStart"/>
      <w:r w:rsidRPr="00EE3159">
        <w:rPr>
          <w:rFonts w:ascii="inherit" w:eastAsia="Times New Roman" w:hAnsi="inherit" w:cs="Times New Roman"/>
          <w:sz w:val="24"/>
          <w:szCs w:val="24"/>
          <w:lang w:eastAsia="ru-RU"/>
        </w:rPr>
        <w:lastRenderedPageBreak/>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4" w:name="100457"/>
      <w:bookmarkEnd w:id="574"/>
      <w:r w:rsidRPr="00EE3159">
        <w:rPr>
          <w:rFonts w:ascii="inherit" w:eastAsia="Times New Roman" w:hAnsi="inherit" w:cs="Times New Roman"/>
          <w:sz w:val="24"/>
          <w:szCs w:val="24"/>
          <w:lang w:eastAsia="ru-RU"/>
        </w:rPr>
        <w:t>Статья 39. О внесении изменений в Федеральный закон "Об электроэнергетике"</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5" w:name="100458"/>
      <w:bookmarkEnd w:id="575"/>
      <w:r w:rsidRPr="00EE3159">
        <w:rPr>
          <w:rFonts w:ascii="inherit" w:eastAsia="Times New Roman" w:hAnsi="inherit" w:cs="Times New Roman"/>
          <w:sz w:val="24"/>
          <w:szCs w:val="24"/>
          <w:lang w:eastAsia="ru-RU"/>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6" w:name="100459"/>
      <w:bookmarkEnd w:id="576"/>
      <w:r w:rsidRPr="00EE3159">
        <w:rPr>
          <w:rFonts w:ascii="inherit" w:eastAsia="Times New Roman" w:hAnsi="inherit" w:cs="Times New Roman"/>
          <w:sz w:val="24"/>
          <w:szCs w:val="24"/>
          <w:lang w:eastAsia="ru-RU"/>
        </w:rPr>
        <w:t>1) пункт 1 дополнить абзацами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7" w:name="100460"/>
      <w:bookmarkEnd w:id="577"/>
      <w:proofErr w:type="gramStart"/>
      <w:r w:rsidRPr="00EE3159">
        <w:rPr>
          <w:rFonts w:ascii="inherit" w:eastAsia="Times New Roman" w:hAnsi="inherit" w:cs="Times New Roman"/>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EE3159">
        <w:rPr>
          <w:rFonts w:ascii="inherit" w:eastAsia="Times New Roman" w:hAnsi="inherit" w:cs="Times New Roman"/>
          <w:sz w:val="24"/>
          <w:szCs w:val="24"/>
          <w:lang w:eastAsia="ru-RU"/>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EE3159">
        <w:rPr>
          <w:rFonts w:ascii="inherit" w:eastAsia="Times New Roman" w:hAnsi="inherit" w:cs="Times New Roman"/>
          <w:sz w:val="24"/>
          <w:szCs w:val="24"/>
          <w:lang w:eastAsia="ru-RU"/>
        </w:rPr>
        <w:t>недостижении</w:t>
      </w:r>
      <w:proofErr w:type="spellEnd"/>
      <w:r w:rsidRPr="00EE3159">
        <w:rPr>
          <w:rFonts w:ascii="inherit" w:eastAsia="Times New Roman" w:hAnsi="inherit" w:cs="Times New Roman"/>
          <w:sz w:val="24"/>
          <w:szCs w:val="24"/>
          <w:lang w:eastAsia="ru-RU"/>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8" w:name="100461"/>
      <w:bookmarkEnd w:id="578"/>
      <w:proofErr w:type="gramStart"/>
      <w:r w:rsidRPr="00EE3159">
        <w:rPr>
          <w:rFonts w:ascii="inherit" w:eastAsia="Times New Roman" w:hAnsi="inherit" w:cs="Times New Roman"/>
          <w:sz w:val="24"/>
          <w:szCs w:val="24"/>
          <w:lang w:eastAsia="ru-RU"/>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EE3159">
        <w:rPr>
          <w:rFonts w:ascii="inherit" w:eastAsia="Times New Roman" w:hAnsi="inherit" w:cs="Times New Roman"/>
          <w:sz w:val="24"/>
          <w:szCs w:val="24"/>
          <w:lang w:eastAsia="ru-RU"/>
        </w:rP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w:t>
      </w:r>
      <w:r w:rsidRPr="00EE3159">
        <w:rPr>
          <w:rFonts w:ascii="inherit" w:eastAsia="Times New Roman" w:hAnsi="inherit" w:cs="Times New Roman"/>
          <w:sz w:val="24"/>
          <w:szCs w:val="24"/>
          <w:lang w:eastAsia="ru-RU"/>
        </w:rPr>
        <w:lastRenderedPageBreak/>
        <w:t xml:space="preserve">деятельности таких организаций подлежат изменению при </w:t>
      </w:r>
      <w:proofErr w:type="spellStart"/>
      <w:r w:rsidRPr="00EE3159">
        <w:rPr>
          <w:rFonts w:ascii="inherit" w:eastAsia="Times New Roman" w:hAnsi="inherit" w:cs="Times New Roman"/>
          <w:sz w:val="24"/>
          <w:szCs w:val="24"/>
          <w:lang w:eastAsia="ru-RU"/>
        </w:rPr>
        <w:t>недостижении</w:t>
      </w:r>
      <w:proofErr w:type="spellEnd"/>
      <w:r w:rsidRPr="00EE3159">
        <w:rPr>
          <w:rFonts w:ascii="inherit" w:eastAsia="Times New Roman" w:hAnsi="inherit" w:cs="Times New Roman"/>
          <w:sz w:val="24"/>
          <w:szCs w:val="24"/>
          <w:lang w:eastAsia="ru-RU"/>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79" w:name="100462"/>
      <w:bookmarkEnd w:id="579"/>
      <w:proofErr w:type="gramEnd"/>
      <w:r w:rsidRPr="00EE3159">
        <w:rPr>
          <w:rFonts w:ascii="inherit" w:eastAsia="Times New Roman" w:hAnsi="inherit" w:cs="Times New Roman"/>
          <w:sz w:val="24"/>
          <w:szCs w:val="24"/>
          <w:lang w:eastAsia="ru-RU"/>
        </w:rPr>
        <w:t>2) дополнить пунктом 2.1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0" w:name="100463"/>
      <w:bookmarkEnd w:id="580"/>
      <w:r w:rsidRPr="00EE3159">
        <w:rPr>
          <w:rFonts w:ascii="inherit" w:eastAsia="Times New Roman" w:hAnsi="inherit" w:cs="Times New Roman"/>
          <w:sz w:val="24"/>
          <w:szCs w:val="24"/>
          <w:lang w:eastAsia="ru-RU"/>
        </w:rPr>
        <w:t xml:space="preserve">"2.1. </w:t>
      </w:r>
      <w:proofErr w:type="gramStart"/>
      <w:r w:rsidRPr="00EE3159">
        <w:rPr>
          <w:rFonts w:ascii="inherit" w:eastAsia="Times New Roman" w:hAnsi="inherit" w:cs="Times New Roman"/>
          <w:sz w:val="24"/>
          <w:szCs w:val="24"/>
          <w:lang w:eastAsia="ru-RU"/>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EE3159">
        <w:rPr>
          <w:rFonts w:ascii="inherit" w:eastAsia="Times New Roman" w:hAnsi="inherit" w:cs="Times New Roman"/>
          <w:sz w:val="24"/>
          <w:szCs w:val="24"/>
          <w:lang w:eastAsia="ru-RU"/>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1" w:name="100464"/>
      <w:bookmarkEnd w:id="581"/>
      <w:proofErr w:type="gramStart"/>
      <w:r w:rsidRPr="00EE3159">
        <w:rPr>
          <w:rFonts w:ascii="inherit" w:eastAsia="Times New Roman" w:hAnsi="inherit" w:cs="Times New Roman"/>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2" w:name="100465"/>
      <w:bookmarkEnd w:id="582"/>
      <w:r w:rsidRPr="00EE3159">
        <w:rPr>
          <w:rFonts w:ascii="inherit" w:eastAsia="Times New Roman" w:hAnsi="inherit" w:cs="Times New Roman"/>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3" w:name="100466"/>
      <w:bookmarkEnd w:id="583"/>
      <w:r w:rsidRPr="00EE3159">
        <w:rPr>
          <w:rFonts w:ascii="inherit" w:eastAsia="Times New Roman" w:hAnsi="inherit" w:cs="Times New Roman"/>
          <w:sz w:val="24"/>
          <w:szCs w:val="24"/>
          <w:lang w:eastAsia="ru-RU"/>
        </w:rPr>
        <w:t>Статья 40. О внесении изменения в Федеральный закон "Об общих принципах организации местного самоуправления в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4" w:name="100467"/>
      <w:bookmarkEnd w:id="584"/>
      <w:proofErr w:type="gramStart"/>
      <w:r w:rsidRPr="00EE3159">
        <w:rPr>
          <w:rFonts w:ascii="inherit" w:eastAsia="Times New Roman" w:hAnsi="inherit" w:cs="Times New Roman"/>
          <w:sz w:val="24"/>
          <w:szCs w:val="24"/>
          <w:lang w:eastAsia="ru-RU"/>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5" w:name="100468"/>
      <w:bookmarkEnd w:id="585"/>
      <w:r w:rsidRPr="00EE3159">
        <w:rPr>
          <w:rFonts w:ascii="inherit" w:eastAsia="Times New Roman" w:hAnsi="inherit"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6" w:name="100469"/>
      <w:bookmarkEnd w:id="586"/>
      <w:r w:rsidRPr="00EE3159">
        <w:rPr>
          <w:rFonts w:ascii="inherit" w:eastAsia="Times New Roman" w:hAnsi="inherit" w:cs="Times New Roman"/>
          <w:sz w:val="24"/>
          <w:szCs w:val="24"/>
          <w:lang w:eastAsia="ru-RU"/>
        </w:rPr>
        <w:t>Статья 41. О внесении изменений в Жилищный кодекс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7" w:name="100470"/>
      <w:bookmarkEnd w:id="587"/>
      <w:r w:rsidRPr="00EE3159">
        <w:rPr>
          <w:rFonts w:ascii="inherit" w:eastAsia="Times New Roman" w:hAnsi="inherit" w:cs="Times New Roman"/>
          <w:sz w:val="24"/>
          <w:szCs w:val="24"/>
          <w:lang w:eastAsia="ru-RU"/>
        </w:rPr>
        <w:lastRenderedPageBreak/>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8" w:name="100471"/>
      <w:bookmarkEnd w:id="588"/>
      <w:r w:rsidRPr="00EE3159">
        <w:rPr>
          <w:rFonts w:ascii="inherit" w:eastAsia="Times New Roman" w:hAnsi="inherit" w:cs="Times New Roman"/>
          <w:sz w:val="24"/>
          <w:szCs w:val="24"/>
          <w:lang w:eastAsia="ru-RU"/>
        </w:rPr>
        <w:t>1) пункт 8.1 статьи 13 изложить в следующей редакции: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89" w:name="100472"/>
      <w:bookmarkEnd w:id="589"/>
      <w:proofErr w:type="gramStart"/>
      <w:r w:rsidRPr="00EE3159">
        <w:rPr>
          <w:rFonts w:ascii="inherit" w:eastAsia="Times New Roman" w:hAnsi="inherit" w:cs="Times New Roman"/>
          <w:sz w:val="24"/>
          <w:szCs w:val="24"/>
          <w:lang w:eastAsia="ru-RU"/>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0" w:name="100473"/>
      <w:bookmarkEnd w:id="590"/>
      <w:r w:rsidRPr="00EE3159">
        <w:rPr>
          <w:rFonts w:ascii="inherit" w:eastAsia="Times New Roman" w:hAnsi="inherit" w:cs="Times New Roman"/>
          <w:sz w:val="24"/>
          <w:szCs w:val="24"/>
          <w:lang w:eastAsia="ru-RU"/>
        </w:rPr>
        <w:t>2) в статье 20:</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1" w:name="100474"/>
      <w:bookmarkEnd w:id="591"/>
      <w:r w:rsidRPr="00EE3159">
        <w:rPr>
          <w:rFonts w:ascii="inherit" w:eastAsia="Times New Roman" w:hAnsi="inherit" w:cs="Times New Roman"/>
          <w:sz w:val="24"/>
          <w:szCs w:val="24"/>
          <w:lang w:eastAsia="ru-RU"/>
        </w:rPr>
        <w:t>а) часть 1 после слов "собственников помещений в многоквартирном доме</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2" w:name="100475"/>
      <w:bookmarkEnd w:id="592"/>
      <w:r w:rsidRPr="00EE3159">
        <w:rPr>
          <w:rFonts w:ascii="inherit" w:eastAsia="Times New Roman" w:hAnsi="inherit" w:cs="Times New Roman"/>
          <w:sz w:val="24"/>
          <w:szCs w:val="24"/>
          <w:lang w:eastAsia="ru-RU"/>
        </w:rPr>
        <w:t>б) часть 2 после слов "собственников помещений в многоквартирном доме</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3" w:name="100476"/>
      <w:bookmarkEnd w:id="593"/>
      <w:r w:rsidRPr="00EE3159">
        <w:rPr>
          <w:rFonts w:ascii="inherit" w:eastAsia="Times New Roman" w:hAnsi="inherit" w:cs="Times New Roman"/>
          <w:sz w:val="24"/>
          <w:szCs w:val="24"/>
          <w:lang w:eastAsia="ru-RU"/>
        </w:rPr>
        <w:t>3) статью 39 дополнить частью 4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4" w:name="100477"/>
      <w:bookmarkEnd w:id="594"/>
      <w:r w:rsidRPr="00EE3159">
        <w:rPr>
          <w:rFonts w:ascii="inherit" w:eastAsia="Times New Roman" w:hAnsi="inherit" w:cs="Times New Roman"/>
          <w:sz w:val="24"/>
          <w:szCs w:val="24"/>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EE3159">
        <w:rPr>
          <w:rFonts w:ascii="inherit" w:eastAsia="Times New Roman" w:hAnsi="inherit" w:cs="Times New Roman"/>
          <w:sz w:val="24"/>
          <w:szCs w:val="24"/>
          <w:lang w:eastAsia="ru-RU"/>
        </w:rPr>
        <w:t>.".</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5" w:name="100478"/>
      <w:bookmarkEnd w:id="595"/>
      <w:r w:rsidRPr="00EE3159">
        <w:rPr>
          <w:rFonts w:ascii="inherit" w:eastAsia="Times New Roman" w:hAnsi="inherit" w:cs="Times New Roman"/>
          <w:sz w:val="24"/>
          <w:szCs w:val="24"/>
          <w:lang w:eastAsia="ru-RU"/>
        </w:rPr>
        <w:t>Статья 42. О внесении изменений в Градостроительный кодекс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6" w:name="100479"/>
      <w:bookmarkEnd w:id="596"/>
      <w:proofErr w:type="gramStart"/>
      <w:r w:rsidRPr="00EE3159">
        <w:rPr>
          <w:rFonts w:ascii="inherit" w:eastAsia="Times New Roman" w:hAnsi="inherit" w:cs="Times New Roman"/>
          <w:sz w:val="24"/>
          <w:szCs w:val="24"/>
          <w:lang w:eastAsia="ru-RU"/>
        </w:rP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7" w:name="100480"/>
      <w:bookmarkEnd w:id="597"/>
      <w:r w:rsidRPr="00EE3159">
        <w:rPr>
          <w:rFonts w:ascii="inherit" w:eastAsia="Times New Roman" w:hAnsi="inherit" w:cs="Times New Roman"/>
          <w:sz w:val="24"/>
          <w:szCs w:val="24"/>
          <w:lang w:eastAsia="ru-RU"/>
        </w:rPr>
        <w:t>1) часть 12 статьи 48 дополнить пунктом 11.1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8" w:name="100481"/>
      <w:bookmarkEnd w:id="598"/>
      <w:r w:rsidRPr="00EE3159">
        <w:rPr>
          <w:rFonts w:ascii="inherit" w:eastAsia="Times New Roman" w:hAnsi="inherit" w:cs="Times New Roman"/>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599" w:name="100482"/>
      <w:bookmarkEnd w:id="599"/>
      <w:r w:rsidRPr="00EE3159">
        <w:rPr>
          <w:rFonts w:ascii="inherit" w:eastAsia="Times New Roman" w:hAnsi="inherit" w:cs="Times New Roman"/>
          <w:sz w:val="24"/>
          <w:szCs w:val="24"/>
          <w:lang w:eastAsia="ru-RU"/>
        </w:rPr>
        <w:t>2) часть 18 статьи 51 после цифр "8 - 10" дополнить словами "и 11.1";</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0" w:name="100483"/>
      <w:bookmarkEnd w:id="600"/>
      <w:r w:rsidRPr="00EE3159">
        <w:rPr>
          <w:rFonts w:ascii="inherit" w:eastAsia="Times New Roman" w:hAnsi="inherit" w:cs="Times New Roman"/>
          <w:sz w:val="24"/>
          <w:szCs w:val="24"/>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1" w:name="100484"/>
      <w:bookmarkEnd w:id="601"/>
      <w:r w:rsidRPr="00EE3159">
        <w:rPr>
          <w:rFonts w:ascii="inherit" w:eastAsia="Times New Roman" w:hAnsi="inherit" w:cs="Times New Roman"/>
          <w:sz w:val="24"/>
          <w:szCs w:val="24"/>
          <w:lang w:eastAsia="ru-RU"/>
        </w:rPr>
        <w:t>4) в статье 55:</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2" w:name="100485"/>
      <w:bookmarkEnd w:id="602"/>
      <w:r w:rsidRPr="00EE3159">
        <w:rPr>
          <w:rFonts w:ascii="inherit" w:eastAsia="Times New Roman" w:hAnsi="inherit" w:cs="Times New Roman"/>
          <w:sz w:val="24"/>
          <w:szCs w:val="24"/>
          <w:lang w:eastAsia="ru-RU"/>
        </w:rPr>
        <w:lastRenderedPageBreak/>
        <w:t>а) в части 3:</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3" w:name="100486"/>
      <w:bookmarkEnd w:id="603"/>
      <w:r w:rsidRPr="00EE3159">
        <w:rPr>
          <w:rFonts w:ascii="inherit" w:eastAsia="Times New Roman" w:hAnsi="inherit" w:cs="Times New Roman"/>
          <w:sz w:val="24"/>
          <w:szCs w:val="24"/>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4" w:name="100487"/>
      <w:bookmarkEnd w:id="604"/>
      <w:r w:rsidRPr="00EE3159">
        <w:rPr>
          <w:rFonts w:ascii="inherit" w:eastAsia="Times New Roman" w:hAnsi="inherit" w:cs="Times New Roman"/>
          <w:sz w:val="24"/>
          <w:szCs w:val="24"/>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5" w:name="100488"/>
      <w:bookmarkEnd w:id="605"/>
      <w:r w:rsidRPr="00EE3159">
        <w:rPr>
          <w:rFonts w:ascii="inherit" w:eastAsia="Times New Roman" w:hAnsi="inherit" w:cs="Times New Roman"/>
          <w:sz w:val="24"/>
          <w:szCs w:val="24"/>
          <w:lang w:eastAsia="ru-RU"/>
        </w:rPr>
        <w:t>б) дополнить частью 3.1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6" w:name="100489"/>
      <w:bookmarkEnd w:id="606"/>
      <w:r w:rsidRPr="00EE3159">
        <w:rPr>
          <w:rFonts w:ascii="inherit" w:eastAsia="Times New Roman" w:hAnsi="inherit" w:cs="Times New Roman"/>
          <w:sz w:val="24"/>
          <w:szCs w:val="24"/>
          <w:lang w:eastAsia="ru-RU"/>
        </w:rPr>
        <w:t xml:space="preserve">"3.1. </w:t>
      </w:r>
      <w:proofErr w:type="gramStart"/>
      <w:r w:rsidRPr="00EE3159">
        <w:rPr>
          <w:rFonts w:ascii="inherit" w:eastAsia="Times New Roman" w:hAnsi="inherit" w:cs="Times New Roman"/>
          <w:sz w:val="24"/>
          <w:szCs w:val="24"/>
          <w:lang w:eastAsia="ru-RU"/>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EE3159">
        <w:rPr>
          <w:rFonts w:ascii="inherit" w:eastAsia="Times New Roman" w:hAnsi="inherit" w:cs="Times New Roman"/>
          <w:sz w:val="24"/>
          <w:szCs w:val="24"/>
          <w:lang w:eastAsia="ru-RU"/>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7" w:name="100490"/>
      <w:bookmarkEnd w:id="607"/>
      <w:proofErr w:type="gramEnd"/>
      <w:r w:rsidRPr="00EE3159">
        <w:rPr>
          <w:rFonts w:ascii="inherit" w:eastAsia="Times New Roman" w:hAnsi="inherit" w:cs="Times New Roman"/>
          <w:sz w:val="24"/>
          <w:szCs w:val="24"/>
          <w:lang w:eastAsia="ru-RU"/>
        </w:rPr>
        <w:t xml:space="preserve">в) часть 5 дополнить новым вторым предложением следующего содержания: </w:t>
      </w:r>
      <w:proofErr w:type="gramStart"/>
      <w:r w:rsidRPr="00EE3159">
        <w:rPr>
          <w:rFonts w:ascii="inherit" w:eastAsia="Times New Roman" w:hAnsi="inherit" w:cs="Times New Roman"/>
          <w:sz w:val="24"/>
          <w:szCs w:val="24"/>
          <w:lang w:eastAsia="ru-RU"/>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8" w:name="100491"/>
      <w:bookmarkEnd w:id="608"/>
      <w:r w:rsidRPr="00EE3159">
        <w:rPr>
          <w:rFonts w:ascii="inherit" w:eastAsia="Times New Roman" w:hAnsi="inherit" w:cs="Times New Roman"/>
          <w:sz w:val="24"/>
          <w:szCs w:val="24"/>
          <w:lang w:eastAsia="ru-RU"/>
        </w:rPr>
        <w:t>г) часть 7 после цифр "8 - 10" дополнить словами "и 11.1";</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09" w:name="100492"/>
      <w:bookmarkEnd w:id="609"/>
      <w:r w:rsidRPr="00EE3159">
        <w:rPr>
          <w:rFonts w:ascii="inherit" w:eastAsia="Times New Roman" w:hAnsi="inherit" w:cs="Times New Roman"/>
          <w:sz w:val="24"/>
          <w:szCs w:val="24"/>
          <w:lang w:eastAsia="ru-RU"/>
        </w:rPr>
        <w:t>5) в части 5 статьи 56:</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10" w:name="100493"/>
      <w:bookmarkEnd w:id="610"/>
      <w:r w:rsidRPr="00EE3159">
        <w:rPr>
          <w:rFonts w:ascii="inherit" w:eastAsia="Times New Roman" w:hAnsi="inherit" w:cs="Times New Roman"/>
          <w:sz w:val="24"/>
          <w:szCs w:val="24"/>
          <w:lang w:eastAsia="ru-RU"/>
        </w:rPr>
        <w:t>а) пункт 3 после цифр "8 - 10" дополнить словами "и 11.1";</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11" w:name="100494"/>
      <w:bookmarkEnd w:id="611"/>
      <w:r w:rsidRPr="00EE3159">
        <w:rPr>
          <w:rFonts w:ascii="inherit" w:eastAsia="Times New Roman" w:hAnsi="inherit" w:cs="Times New Roman"/>
          <w:sz w:val="24"/>
          <w:szCs w:val="24"/>
          <w:lang w:eastAsia="ru-RU"/>
        </w:rPr>
        <w:t>б) дополнить пунктом 9.1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12" w:name="100495"/>
      <w:bookmarkEnd w:id="612"/>
      <w:r w:rsidRPr="00EE3159">
        <w:rPr>
          <w:rFonts w:ascii="inherit" w:eastAsia="Times New Roman" w:hAnsi="inherit" w:cs="Times New Roman"/>
          <w:sz w:val="24"/>
          <w:szCs w:val="24"/>
          <w:lang w:eastAsia="ru-RU"/>
        </w:rPr>
        <w:t>"9.1) заключение органа государственного строительного надзора</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13" w:name="100496"/>
      <w:bookmarkEnd w:id="613"/>
      <w:r w:rsidRPr="00EE3159">
        <w:rPr>
          <w:rFonts w:ascii="inherit" w:eastAsia="Times New Roman" w:hAnsi="inherit" w:cs="Times New Roman"/>
          <w:sz w:val="24"/>
          <w:szCs w:val="24"/>
          <w:lang w:eastAsia="ru-RU"/>
        </w:rPr>
        <w:t>в) дополнить пунктом 9.2 следующего содержания: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14" w:name="100497"/>
      <w:bookmarkEnd w:id="614"/>
      <w:r w:rsidRPr="00EE3159">
        <w:rPr>
          <w:rFonts w:ascii="inherit" w:eastAsia="Times New Roman" w:hAnsi="inherit" w:cs="Times New Roman"/>
          <w:sz w:val="24"/>
          <w:szCs w:val="24"/>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EE3159">
        <w:rPr>
          <w:rFonts w:ascii="inherit" w:eastAsia="Times New Roman" w:hAnsi="inherit" w:cs="Times New Roman"/>
          <w:sz w:val="24"/>
          <w:szCs w:val="24"/>
          <w:lang w:eastAsia="ru-RU"/>
        </w:rPr>
        <w:t>;"</w:t>
      </w:r>
      <w:proofErr w:type="gramEnd"/>
      <w:r w:rsidRPr="00EE3159">
        <w:rPr>
          <w:rFonts w:ascii="inherit" w:eastAsia="Times New Roman" w:hAnsi="inherit" w:cs="Times New Roman"/>
          <w:sz w:val="24"/>
          <w:szCs w:val="24"/>
          <w:lang w:eastAsia="ru-RU"/>
        </w:rPr>
        <w:t>;</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15" w:name="100498"/>
      <w:bookmarkEnd w:id="615"/>
      <w:proofErr w:type="gramStart"/>
      <w:r w:rsidRPr="00EE3159">
        <w:rPr>
          <w:rFonts w:ascii="inherit" w:eastAsia="Times New Roman" w:hAnsi="inherit" w:cs="Times New Roman"/>
          <w:sz w:val="24"/>
          <w:szCs w:val="24"/>
          <w:lang w:eastAsia="ru-RU"/>
        </w:rPr>
        <w:t xml:space="preserve">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w:t>
      </w:r>
      <w:r w:rsidRPr="00EE3159">
        <w:rPr>
          <w:rFonts w:ascii="inherit" w:eastAsia="Times New Roman" w:hAnsi="inherit" w:cs="Times New Roman"/>
          <w:sz w:val="24"/>
          <w:szCs w:val="24"/>
          <w:lang w:eastAsia="ru-RU"/>
        </w:rPr>
        <w:lastRenderedPageBreak/>
        <w:t>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EE3159">
        <w:rPr>
          <w:rFonts w:ascii="inherit" w:eastAsia="Times New Roman" w:hAnsi="inherit" w:cs="Times New Roman"/>
          <w:sz w:val="24"/>
          <w:szCs w:val="24"/>
          <w:lang w:eastAsia="ru-RU"/>
        </w:rPr>
        <w:t xml:space="preserve"> соблюдением требований законодательства об энергосбережении и о повышении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16" w:name="000091"/>
      <w:bookmarkStart w:id="617" w:name="000089"/>
      <w:bookmarkStart w:id="618" w:name="100499"/>
      <w:bookmarkStart w:id="619" w:name="100500"/>
      <w:bookmarkStart w:id="620" w:name="100501"/>
      <w:bookmarkStart w:id="621" w:name="100502"/>
      <w:bookmarkStart w:id="622" w:name="100503"/>
      <w:bookmarkStart w:id="623" w:name="100504"/>
      <w:bookmarkStart w:id="624" w:name="100505"/>
      <w:bookmarkStart w:id="625" w:name="100506"/>
      <w:bookmarkStart w:id="626" w:name="100507"/>
      <w:bookmarkStart w:id="627" w:name="000010"/>
      <w:bookmarkStart w:id="628" w:name="100508"/>
      <w:bookmarkStart w:id="629" w:name="100509"/>
      <w:bookmarkStart w:id="630" w:name="100510"/>
      <w:bookmarkStart w:id="631" w:name="100511"/>
      <w:bookmarkStart w:id="632" w:name="100512"/>
      <w:bookmarkStart w:id="633" w:name="100513"/>
      <w:bookmarkStart w:id="634" w:name="100514"/>
      <w:bookmarkStart w:id="635" w:name="100515"/>
      <w:bookmarkStart w:id="636" w:name="100516"/>
      <w:bookmarkStart w:id="637" w:name="100517"/>
      <w:bookmarkStart w:id="638" w:name="100518"/>
      <w:bookmarkStart w:id="639" w:name="100519"/>
      <w:bookmarkStart w:id="640" w:name="100520"/>
      <w:bookmarkStart w:id="641" w:name="100631"/>
      <w:bookmarkStart w:id="642" w:name="100521"/>
      <w:bookmarkStart w:id="643" w:name="100522"/>
      <w:bookmarkStart w:id="644" w:name="000009"/>
      <w:bookmarkStart w:id="645" w:name="100523"/>
      <w:bookmarkStart w:id="646" w:name="100524"/>
      <w:bookmarkStart w:id="647" w:name="100525"/>
      <w:bookmarkStart w:id="648" w:name="100526"/>
      <w:bookmarkStart w:id="649" w:name="100527"/>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EE3159">
        <w:rPr>
          <w:rFonts w:ascii="inherit" w:eastAsia="Times New Roman" w:hAnsi="inherit" w:cs="Times New Roman"/>
          <w:sz w:val="24"/>
          <w:szCs w:val="24"/>
          <w:lang w:eastAsia="ru-RU"/>
        </w:rPr>
        <w:t>Статья 43. Утратила силу с 1 января 2018 года. - Федеральный закон от 29.12.2014 N 458-ФЗ.</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50" w:name="000032"/>
      <w:bookmarkStart w:id="651" w:name="100529"/>
      <w:bookmarkStart w:id="652" w:name="100530"/>
      <w:bookmarkStart w:id="653" w:name="100531"/>
      <w:bookmarkStart w:id="654" w:name="100532"/>
      <w:bookmarkStart w:id="655" w:name="100533"/>
      <w:bookmarkStart w:id="656" w:name="100534"/>
      <w:bookmarkStart w:id="657" w:name="100535"/>
      <w:bookmarkStart w:id="658" w:name="100536"/>
      <w:bookmarkStart w:id="659" w:name="100537"/>
      <w:bookmarkStart w:id="660" w:name="100538"/>
      <w:bookmarkStart w:id="661" w:name="100539"/>
      <w:bookmarkStart w:id="662" w:name="100540"/>
      <w:bookmarkStart w:id="663" w:name="100541"/>
      <w:bookmarkStart w:id="664" w:name="100542"/>
      <w:bookmarkStart w:id="665" w:name="100543"/>
      <w:bookmarkStart w:id="666" w:name="100544"/>
      <w:bookmarkStart w:id="667" w:name="100545"/>
      <w:bookmarkStart w:id="668" w:name="100546"/>
      <w:bookmarkStart w:id="669" w:name="100547"/>
      <w:bookmarkStart w:id="670" w:name="100548"/>
      <w:bookmarkStart w:id="671" w:name="100549"/>
      <w:bookmarkStart w:id="672" w:name="100550"/>
      <w:bookmarkStart w:id="673" w:name="100551"/>
      <w:bookmarkStart w:id="674" w:name="100552"/>
      <w:bookmarkStart w:id="675" w:name="100553"/>
      <w:bookmarkStart w:id="676" w:name="100554"/>
      <w:bookmarkStart w:id="677" w:name="100555"/>
      <w:bookmarkStart w:id="678" w:name="100556"/>
      <w:bookmarkStart w:id="679" w:name="100557"/>
      <w:bookmarkStart w:id="680" w:name="100558"/>
      <w:bookmarkStart w:id="681" w:name="100559"/>
      <w:bookmarkStart w:id="682" w:name="100560"/>
      <w:bookmarkStart w:id="683" w:name="100561"/>
      <w:bookmarkStart w:id="684" w:name="100562"/>
      <w:bookmarkStart w:id="685" w:name="100528"/>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EE3159">
        <w:rPr>
          <w:rFonts w:ascii="inherit" w:eastAsia="Times New Roman" w:hAnsi="inherit" w:cs="Times New Roman"/>
          <w:sz w:val="24"/>
          <w:szCs w:val="24"/>
          <w:lang w:eastAsia="ru-RU"/>
        </w:rPr>
        <w:t>Статья 44. Утратила силу с 1 января 2014 года. - Федеральный закон от 05.04.2013 N 44-ФЗ.</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86" w:name="000030"/>
      <w:bookmarkStart w:id="687" w:name="100563"/>
      <w:bookmarkStart w:id="688" w:name="100564"/>
      <w:bookmarkStart w:id="689" w:name="100565"/>
      <w:bookmarkEnd w:id="686"/>
      <w:bookmarkEnd w:id="687"/>
      <w:bookmarkEnd w:id="688"/>
      <w:bookmarkEnd w:id="689"/>
      <w:r w:rsidRPr="00EE3159">
        <w:rPr>
          <w:rFonts w:ascii="inherit" w:eastAsia="Times New Roman" w:hAnsi="inherit" w:cs="Times New Roman"/>
          <w:sz w:val="24"/>
          <w:szCs w:val="24"/>
          <w:lang w:eastAsia="ru-RU"/>
        </w:rPr>
        <w:t>Статья 45. Утратила силу. - Федеральный закон от 25.12.2012 N 270-ФЗ.</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90" w:name="100599"/>
      <w:bookmarkStart w:id="691" w:name="100566"/>
      <w:bookmarkStart w:id="692" w:name="100567"/>
      <w:bookmarkStart w:id="693" w:name="100568"/>
      <w:bookmarkEnd w:id="690"/>
      <w:bookmarkEnd w:id="691"/>
      <w:bookmarkEnd w:id="692"/>
      <w:bookmarkEnd w:id="693"/>
      <w:r w:rsidRPr="00EE3159">
        <w:rPr>
          <w:rFonts w:ascii="inherit" w:eastAsia="Times New Roman" w:hAnsi="inherit" w:cs="Times New Roman"/>
          <w:sz w:val="24"/>
          <w:szCs w:val="24"/>
          <w:lang w:eastAsia="ru-RU"/>
        </w:rPr>
        <w:t>Статья 46. Утратила силу с 1 августа 2011 года. - Федеральный закон от 18.07.2011 N 242-ФЗ.</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94" w:name="100569"/>
      <w:bookmarkEnd w:id="694"/>
      <w:r w:rsidRPr="00EE3159">
        <w:rPr>
          <w:rFonts w:ascii="inherit" w:eastAsia="Times New Roman" w:hAnsi="inherit" w:cs="Times New Roman"/>
          <w:sz w:val="24"/>
          <w:szCs w:val="24"/>
          <w:lang w:eastAsia="ru-RU"/>
        </w:rPr>
        <w:t xml:space="preserve">Статья 47. О признании </w:t>
      </w:r>
      <w:proofErr w:type="gramStart"/>
      <w:r w:rsidRPr="00EE3159">
        <w:rPr>
          <w:rFonts w:ascii="inherit" w:eastAsia="Times New Roman" w:hAnsi="inherit" w:cs="Times New Roman"/>
          <w:sz w:val="24"/>
          <w:szCs w:val="24"/>
          <w:lang w:eastAsia="ru-RU"/>
        </w:rPr>
        <w:t>утратившими</w:t>
      </w:r>
      <w:proofErr w:type="gramEnd"/>
      <w:r w:rsidRPr="00EE3159">
        <w:rPr>
          <w:rFonts w:ascii="inherit" w:eastAsia="Times New Roman" w:hAnsi="inherit" w:cs="Times New Roman"/>
          <w:sz w:val="24"/>
          <w:szCs w:val="24"/>
          <w:lang w:eastAsia="ru-RU"/>
        </w:rPr>
        <w:t xml:space="preserve"> силу отдельных законодательных актов (положений законодательных актов)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95" w:name="100570"/>
      <w:bookmarkEnd w:id="695"/>
      <w:r w:rsidRPr="00EE3159">
        <w:rPr>
          <w:rFonts w:ascii="inherit" w:eastAsia="Times New Roman" w:hAnsi="inherit" w:cs="Times New Roman"/>
          <w:sz w:val="24"/>
          <w:szCs w:val="24"/>
          <w:lang w:eastAsia="ru-RU"/>
        </w:rPr>
        <w:t>Признать утратившими силу:</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96" w:name="100571"/>
      <w:bookmarkEnd w:id="696"/>
      <w:r w:rsidRPr="00EE3159">
        <w:rPr>
          <w:rFonts w:ascii="inherit" w:eastAsia="Times New Roman" w:hAnsi="inherit" w:cs="Times New Roman"/>
          <w:sz w:val="24"/>
          <w:szCs w:val="24"/>
          <w:lang w:eastAsia="ru-RU"/>
        </w:rPr>
        <w:t>1) Федеральный закон от 3 апреля 1996 года N 28-ФЗ "Об энергосбережении" (Собрание законодательства Российской Федерации, 1996, N 15, ст. 1551);</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97" w:name="100572"/>
      <w:bookmarkEnd w:id="697"/>
      <w:r w:rsidRPr="00EE3159">
        <w:rPr>
          <w:rFonts w:ascii="inherit" w:eastAsia="Times New Roman" w:hAnsi="inherit" w:cs="Times New Roman"/>
          <w:sz w:val="24"/>
          <w:szCs w:val="24"/>
          <w:lang w:eastAsia="ru-RU"/>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98" w:name="100573"/>
      <w:bookmarkEnd w:id="698"/>
      <w:r w:rsidRPr="00EE3159">
        <w:rPr>
          <w:rFonts w:ascii="inherit" w:eastAsia="Times New Roman" w:hAnsi="inherit" w:cs="Times New Roman"/>
          <w:sz w:val="24"/>
          <w:szCs w:val="24"/>
          <w:lang w:eastAsia="ru-RU"/>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699" w:name="100574"/>
      <w:bookmarkEnd w:id="699"/>
      <w:r w:rsidRPr="00EE3159">
        <w:rPr>
          <w:rFonts w:ascii="inherit" w:eastAsia="Times New Roman" w:hAnsi="inherit" w:cs="Times New Roman"/>
          <w:sz w:val="24"/>
          <w:szCs w:val="24"/>
          <w:lang w:eastAsia="ru-RU"/>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0" w:name="100575"/>
      <w:bookmarkEnd w:id="700"/>
      <w:r w:rsidRPr="00EE3159">
        <w:rPr>
          <w:rFonts w:ascii="inherit" w:eastAsia="Times New Roman" w:hAnsi="inherit" w:cs="Times New Roman"/>
          <w:sz w:val="24"/>
          <w:szCs w:val="24"/>
          <w:lang w:eastAsia="ru-RU"/>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1" w:name="100576"/>
      <w:bookmarkEnd w:id="701"/>
      <w:r w:rsidRPr="00EE3159">
        <w:rPr>
          <w:rFonts w:ascii="inherit" w:eastAsia="Times New Roman" w:hAnsi="inherit" w:cs="Times New Roman"/>
          <w:sz w:val="24"/>
          <w:szCs w:val="24"/>
          <w:lang w:eastAsia="ru-RU"/>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2" w:name="100577"/>
      <w:bookmarkEnd w:id="702"/>
      <w:r w:rsidRPr="00EE3159">
        <w:rPr>
          <w:rFonts w:ascii="inherit" w:eastAsia="Times New Roman" w:hAnsi="inherit" w:cs="Times New Roman"/>
          <w:sz w:val="24"/>
          <w:szCs w:val="24"/>
          <w:lang w:eastAsia="ru-RU"/>
        </w:rPr>
        <w:t>Статья 48. Заключительные положения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3" w:name="100578"/>
      <w:bookmarkEnd w:id="703"/>
      <w:r w:rsidRPr="00EE3159">
        <w:rPr>
          <w:rFonts w:ascii="inherit" w:eastAsia="Times New Roman" w:hAnsi="inherit" w:cs="Times New Roman"/>
          <w:sz w:val="24"/>
          <w:szCs w:val="24"/>
          <w:lang w:eastAsia="ru-RU"/>
        </w:rPr>
        <w:t xml:space="preserve">1. Требования энергетической эффективности зданий, строений, сооружений, установленные в соответствии с настоящим Федеральным законом, не применяются к </w:t>
      </w:r>
      <w:r w:rsidRPr="00EE3159">
        <w:rPr>
          <w:rFonts w:ascii="inherit" w:eastAsia="Times New Roman" w:hAnsi="inherit" w:cs="Times New Roman"/>
          <w:sz w:val="24"/>
          <w:szCs w:val="24"/>
          <w:lang w:eastAsia="ru-RU"/>
        </w:rPr>
        <w:lastRenderedPageBreak/>
        <w:t>следующим зданиям, строениям, сооружениям вплоть до осуществления их реконструкции или капитального ремонта: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4" w:name="100579"/>
      <w:bookmarkEnd w:id="704"/>
      <w:r w:rsidRPr="00EE3159">
        <w:rPr>
          <w:rFonts w:ascii="inherit" w:eastAsia="Times New Roman" w:hAnsi="inherit" w:cs="Times New Roman"/>
          <w:sz w:val="24"/>
          <w:szCs w:val="24"/>
          <w:lang w:eastAsia="ru-RU"/>
        </w:rPr>
        <w:t>1) здания, строения, сооружения, введенные в эксплуатацию до вступления в силу таких требований;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5" w:name="100580"/>
      <w:bookmarkEnd w:id="705"/>
      <w:r w:rsidRPr="00EE3159">
        <w:rPr>
          <w:rFonts w:ascii="inherit" w:eastAsia="Times New Roman" w:hAnsi="inherit" w:cs="Times New Roman"/>
          <w:sz w:val="24"/>
          <w:szCs w:val="24"/>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6" w:name="100581"/>
      <w:bookmarkEnd w:id="706"/>
      <w:r w:rsidRPr="00EE3159">
        <w:rPr>
          <w:rFonts w:ascii="inherit" w:eastAsia="Times New Roman" w:hAnsi="inherit" w:cs="Times New Roman"/>
          <w:sz w:val="24"/>
          <w:szCs w:val="24"/>
          <w:lang w:eastAsia="ru-RU"/>
        </w:rPr>
        <w:t xml:space="preserve">3) здания, строения, сооружения, проектная документация которых не подлежит государственной </w:t>
      </w:r>
      <w:proofErr w:type="gramStart"/>
      <w:r w:rsidRPr="00EE3159">
        <w:rPr>
          <w:rFonts w:ascii="inherit" w:eastAsia="Times New Roman" w:hAnsi="inherit" w:cs="Times New Roman"/>
          <w:sz w:val="24"/>
          <w:szCs w:val="24"/>
          <w:lang w:eastAsia="ru-RU"/>
        </w:rPr>
        <w:t>экспертизе</w:t>
      </w:r>
      <w:proofErr w:type="gramEnd"/>
      <w:r w:rsidRPr="00EE3159">
        <w:rPr>
          <w:rFonts w:ascii="inherit" w:eastAsia="Times New Roman" w:hAnsi="inherit" w:cs="Times New Roman"/>
          <w:sz w:val="24"/>
          <w:szCs w:val="24"/>
          <w:lang w:eastAsia="ru-RU"/>
        </w:rPr>
        <w:t xml:space="preserve"> и заявление о выдаче разрешения на строительство которых подано до вступления в силу таких требований.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7" w:name="100582"/>
      <w:bookmarkEnd w:id="707"/>
      <w:r w:rsidRPr="00EE3159">
        <w:rPr>
          <w:rFonts w:ascii="inherit" w:eastAsia="Times New Roman" w:hAnsi="inherit" w:cs="Times New Roman"/>
          <w:sz w:val="24"/>
          <w:szCs w:val="24"/>
          <w:lang w:eastAsia="ru-RU"/>
        </w:rPr>
        <w:t xml:space="preserve">2. </w:t>
      </w:r>
      <w:proofErr w:type="gramStart"/>
      <w:r w:rsidRPr="00EE3159">
        <w:rPr>
          <w:rFonts w:ascii="inherit" w:eastAsia="Times New Roman" w:hAnsi="inherit" w:cs="Times New Roman"/>
          <w:sz w:val="24"/>
          <w:szCs w:val="24"/>
          <w:lang w:eastAsia="ru-RU"/>
        </w:rPr>
        <w:t>Положения </w:t>
      </w:r>
      <w:hyperlink r:id="rId104" w:anchor="101403" w:history="1">
        <w:r w:rsidRPr="00EE3159">
          <w:rPr>
            <w:rFonts w:ascii="inherit" w:eastAsia="Times New Roman" w:hAnsi="inherit" w:cs="Times New Roman"/>
            <w:color w:val="005EA5"/>
            <w:sz w:val="24"/>
            <w:szCs w:val="24"/>
            <w:u w:val="single"/>
            <w:lang w:eastAsia="ru-RU"/>
          </w:rPr>
          <w:t>пункта 11.1 части 12 статьи 48</w:t>
        </w:r>
      </w:hyperlink>
      <w:r w:rsidRPr="00EE3159">
        <w:rPr>
          <w:rFonts w:ascii="inherit" w:eastAsia="Times New Roman" w:hAnsi="inherit" w:cs="Times New Roman"/>
          <w:sz w:val="24"/>
          <w:szCs w:val="24"/>
          <w:lang w:eastAsia="ru-RU"/>
        </w:rPr>
        <w:t>, </w:t>
      </w:r>
      <w:hyperlink r:id="rId105" w:anchor="101405" w:history="1">
        <w:r w:rsidRPr="00EE3159">
          <w:rPr>
            <w:rFonts w:ascii="inherit" w:eastAsia="Times New Roman" w:hAnsi="inherit" w:cs="Times New Roman"/>
            <w:color w:val="005EA5"/>
            <w:sz w:val="24"/>
            <w:szCs w:val="24"/>
            <w:u w:val="single"/>
            <w:lang w:eastAsia="ru-RU"/>
          </w:rPr>
          <w:t>пункта 1 части 2 статьи 54</w:t>
        </w:r>
      </w:hyperlink>
      <w:r w:rsidRPr="00EE3159">
        <w:rPr>
          <w:rFonts w:ascii="inherit" w:eastAsia="Times New Roman" w:hAnsi="inherit" w:cs="Times New Roman"/>
          <w:sz w:val="24"/>
          <w:szCs w:val="24"/>
          <w:lang w:eastAsia="ru-RU"/>
        </w:rPr>
        <w:t>, </w:t>
      </w:r>
      <w:hyperlink r:id="rId106" w:anchor="101406" w:history="1">
        <w:r w:rsidRPr="00EE3159">
          <w:rPr>
            <w:rFonts w:ascii="inherit" w:eastAsia="Times New Roman" w:hAnsi="inherit" w:cs="Times New Roman"/>
            <w:color w:val="005EA5"/>
            <w:sz w:val="24"/>
            <w:szCs w:val="24"/>
            <w:u w:val="single"/>
            <w:lang w:eastAsia="ru-RU"/>
          </w:rPr>
          <w:t>пунктов 6</w:t>
        </w:r>
      </w:hyperlink>
      <w:r w:rsidRPr="00EE3159">
        <w:rPr>
          <w:rFonts w:ascii="inherit" w:eastAsia="Times New Roman" w:hAnsi="inherit" w:cs="Times New Roman"/>
          <w:sz w:val="24"/>
          <w:szCs w:val="24"/>
          <w:lang w:eastAsia="ru-RU"/>
        </w:rPr>
        <w:t> и </w:t>
      </w:r>
      <w:hyperlink r:id="rId107" w:anchor="101407" w:history="1">
        <w:r w:rsidRPr="00EE3159">
          <w:rPr>
            <w:rFonts w:ascii="inherit" w:eastAsia="Times New Roman" w:hAnsi="inherit" w:cs="Times New Roman"/>
            <w:color w:val="005EA5"/>
            <w:sz w:val="24"/>
            <w:szCs w:val="24"/>
            <w:u w:val="single"/>
            <w:lang w:eastAsia="ru-RU"/>
          </w:rPr>
          <w:t>9 части 3</w:t>
        </w:r>
      </w:hyperlink>
      <w:r w:rsidRPr="00EE3159">
        <w:rPr>
          <w:rFonts w:ascii="inherit" w:eastAsia="Times New Roman" w:hAnsi="inherit" w:cs="Times New Roman"/>
          <w:sz w:val="24"/>
          <w:szCs w:val="24"/>
          <w:lang w:eastAsia="ru-RU"/>
        </w:rPr>
        <w:t>, </w:t>
      </w:r>
      <w:hyperlink r:id="rId108" w:anchor="101408" w:history="1">
        <w:r w:rsidRPr="00EE3159">
          <w:rPr>
            <w:rFonts w:ascii="inherit" w:eastAsia="Times New Roman" w:hAnsi="inherit" w:cs="Times New Roman"/>
            <w:color w:val="005EA5"/>
            <w:sz w:val="24"/>
            <w:szCs w:val="24"/>
            <w:u w:val="single"/>
            <w:lang w:eastAsia="ru-RU"/>
          </w:rPr>
          <w:t>части 3.1</w:t>
        </w:r>
      </w:hyperlink>
      <w:r w:rsidRPr="00EE3159">
        <w:rPr>
          <w:rFonts w:ascii="inherit" w:eastAsia="Times New Roman" w:hAnsi="inherit" w:cs="Times New Roman"/>
          <w:sz w:val="24"/>
          <w:szCs w:val="24"/>
          <w:lang w:eastAsia="ru-RU"/>
        </w:rPr>
        <w:t> и </w:t>
      </w:r>
      <w:hyperlink r:id="rId109" w:anchor="101409" w:history="1">
        <w:r w:rsidRPr="00EE3159">
          <w:rPr>
            <w:rFonts w:ascii="inherit" w:eastAsia="Times New Roman" w:hAnsi="inherit" w:cs="Times New Roman"/>
            <w:color w:val="005EA5"/>
            <w:sz w:val="24"/>
            <w:szCs w:val="24"/>
            <w:u w:val="single"/>
            <w:lang w:eastAsia="ru-RU"/>
          </w:rPr>
          <w:t>части 5 статьи 55</w:t>
        </w:r>
      </w:hyperlink>
      <w:r w:rsidRPr="00EE3159">
        <w:rPr>
          <w:rFonts w:ascii="inherit" w:eastAsia="Times New Roman" w:hAnsi="inherit" w:cs="Times New Roman"/>
          <w:sz w:val="24"/>
          <w:szCs w:val="24"/>
          <w:lang w:eastAsia="ru-RU"/>
        </w:rPr>
        <w:t>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EE3159">
        <w:rPr>
          <w:rFonts w:ascii="inherit" w:eastAsia="Times New Roman" w:hAnsi="inherit" w:cs="Times New Roman"/>
          <w:sz w:val="24"/>
          <w:szCs w:val="24"/>
          <w:lang w:eastAsia="ru-RU"/>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8" w:name="100583"/>
      <w:bookmarkEnd w:id="708"/>
      <w:r w:rsidRPr="00EE3159">
        <w:rPr>
          <w:rFonts w:ascii="inherit" w:eastAsia="Times New Roman" w:hAnsi="inherit" w:cs="Times New Roman"/>
          <w:sz w:val="24"/>
          <w:szCs w:val="24"/>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09" w:name="100584"/>
      <w:bookmarkEnd w:id="709"/>
      <w:r w:rsidRPr="00EE3159">
        <w:rPr>
          <w:rFonts w:ascii="inherit" w:eastAsia="Times New Roman" w:hAnsi="inherit" w:cs="Times New Roman"/>
          <w:sz w:val="24"/>
          <w:szCs w:val="24"/>
          <w:lang w:eastAsia="ru-RU"/>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110" w:anchor="100309" w:history="1">
        <w:r w:rsidRPr="00EE3159">
          <w:rPr>
            <w:rFonts w:ascii="inherit" w:eastAsia="Times New Roman" w:hAnsi="inherit" w:cs="Times New Roman"/>
            <w:color w:val="005EA5"/>
            <w:sz w:val="24"/>
            <w:szCs w:val="24"/>
            <w:u w:val="single"/>
            <w:lang w:eastAsia="ru-RU"/>
          </w:rPr>
          <w:t>статьи 25</w:t>
        </w:r>
      </w:hyperlink>
      <w:r w:rsidRPr="00EE3159">
        <w:rPr>
          <w:rFonts w:ascii="inherit" w:eastAsia="Times New Roman" w:hAnsi="inherit" w:cs="Times New Roman"/>
          <w:sz w:val="24"/>
          <w:szCs w:val="24"/>
          <w:lang w:eastAsia="ru-RU"/>
        </w:rPr>
        <w:t>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0" w:name="100585"/>
      <w:bookmarkEnd w:id="710"/>
      <w:r w:rsidRPr="00EE3159">
        <w:rPr>
          <w:rFonts w:ascii="inherit" w:eastAsia="Times New Roman" w:hAnsi="inherit" w:cs="Times New Roman"/>
          <w:sz w:val="24"/>
          <w:szCs w:val="24"/>
          <w:lang w:eastAsia="ru-RU"/>
        </w:rPr>
        <w:t xml:space="preserve">5. </w:t>
      </w:r>
      <w:proofErr w:type="gramStart"/>
      <w:r w:rsidRPr="00EE3159">
        <w:rPr>
          <w:rFonts w:ascii="inherit" w:eastAsia="Times New Roman" w:hAnsi="inherit" w:cs="Times New Roman"/>
          <w:sz w:val="24"/>
          <w:szCs w:val="24"/>
          <w:lang w:eastAsia="ru-RU"/>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EE3159">
        <w:rPr>
          <w:rFonts w:ascii="inherit" w:eastAsia="Times New Roman" w:hAnsi="inherit" w:cs="Times New Roman"/>
          <w:sz w:val="24"/>
          <w:szCs w:val="24"/>
          <w:lang w:eastAsia="ru-RU"/>
        </w:rPr>
        <w:t xml:space="preserve"> информационную систему в области энергосбережения и повышения энергетической эффективности иная информация.</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1" w:name="100586"/>
      <w:bookmarkEnd w:id="711"/>
      <w:r w:rsidRPr="00EE3159">
        <w:rPr>
          <w:rFonts w:ascii="inherit" w:eastAsia="Times New Roman" w:hAnsi="inherit" w:cs="Times New Roman"/>
          <w:sz w:val="24"/>
          <w:szCs w:val="24"/>
          <w:lang w:eastAsia="ru-RU"/>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2" w:name="000068"/>
      <w:bookmarkEnd w:id="712"/>
      <w:r w:rsidRPr="00EE3159">
        <w:rPr>
          <w:rFonts w:ascii="inherit" w:eastAsia="Times New Roman" w:hAnsi="inherit" w:cs="Times New Roman"/>
          <w:sz w:val="24"/>
          <w:szCs w:val="24"/>
          <w:lang w:eastAsia="ru-RU"/>
        </w:rPr>
        <w:t>7. До 1 июля 2014 года федеральным органом исполнительной власти по вопросам проведения энергетических обследований должны быть утверждены:</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3" w:name="000069"/>
      <w:bookmarkEnd w:id="713"/>
      <w:proofErr w:type="gramStart"/>
      <w:r w:rsidRPr="00EE3159">
        <w:rPr>
          <w:rFonts w:ascii="inherit" w:eastAsia="Times New Roman" w:hAnsi="inherit" w:cs="Times New Roman"/>
          <w:sz w:val="24"/>
          <w:szCs w:val="24"/>
          <w:lang w:eastAsia="ru-RU"/>
        </w:rPr>
        <w:lastRenderedPageBreak/>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4" w:name="000070"/>
      <w:bookmarkEnd w:id="714"/>
      <w:r w:rsidRPr="00EE3159">
        <w:rPr>
          <w:rFonts w:ascii="inherit" w:eastAsia="Times New Roman" w:hAnsi="inherit" w:cs="Times New Roman"/>
          <w:sz w:val="24"/>
          <w:szCs w:val="24"/>
          <w:lang w:eastAsia="ru-RU"/>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5" w:name="000071"/>
      <w:bookmarkEnd w:id="715"/>
      <w:r w:rsidRPr="00EE3159">
        <w:rPr>
          <w:rFonts w:ascii="inherit" w:eastAsia="Times New Roman" w:hAnsi="inherit" w:cs="Times New Roman"/>
          <w:sz w:val="24"/>
          <w:szCs w:val="24"/>
          <w:lang w:eastAsia="ru-RU"/>
        </w:rPr>
        <w:t>3) требования к проведению энергетического обследования и его результатам;</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6" w:name="000072"/>
      <w:bookmarkEnd w:id="716"/>
      <w:r w:rsidRPr="00EE3159">
        <w:rPr>
          <w:rFonts w:ascii="inherit" w:eastAsia="Times New Roman" w:hAnsi="inherit" w:cs="Times New Roman"/>
          <w:sz w:val="24"/>
          <w:szCs w:val="24"/>
          <w:lang w:eastAsia="ru-RU"/>
        </w:rPr>
        <w:t>4) порядок представления информации об энергосбережении и о повышении энергетической эффективности в соответствии с </w:t>
      </w:r>
      <w:hyperlink r:id="rId111" w:anchor="000079" w:history="1">
        <w:r w:rsidRPr="00EE3159">
          <w:rPr>
            <w:rFonts w:ascii="inherit" w:eastAsia="Times New Roman" w:hAnsi="inherit" w:cs="Times New Roman"/>
            <w:color w:val="005EA5"/>
            <w:sz w:val="24"/>
            <w:szCs w:val="24"/>
            <w:u w:val="single"/>
            <w:lang w:eastAsia="ru-RU"/>
          </w:rPr>
          <w:t>частью 1.2</w:t>
        </w:r>
      </w:hyperlink>
      <w:r w:rsidRPr="00EE3159">
        <w:rPr>
          <w:rFonts w:ascii="inherit" w:eastAsia="Times New Roman" w:hAnsi="inherit" w:cs="Times New Roman"/>
          <w:sz w:val="24"/>
          <w:szCs w:val="24"/>
          <w:lang w:eastAsia="ru-RU"/>
        </w:rPr>
        <w:t> статьи 16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7" w:name="100587"/>
      <w:bookmarkEnd w:id="717"/>
      <w:r w:rsidRPr="00EE3159">
        <w:rPr>
          <w:rFonts w:ascii="inherit" w:eastAsia="Times New Roman" w:hAnsi="inherit" w:cs="Times New Roman"/>
          <w:sz w:val="24"/>
          <w:szCs w:val="24"/>
          <w:lang w:eastAsia="ru-RU"/>
        </w:rPr>
        <w:t>Статья 49. Вступление в силу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8" w:name="100588"/>
      <w:bookmarkEnd w:id="718"/>
      <w:r w:rsidRPr="00EE3159">
        <w:rPr>
          <w:rFonts w:ascii="inherit" w:eastAsia="Times New Roman" w:hAnsi="inherit" w:cs="Times New Roman"/>
          <w:sz w:val="24"/>
          <w:szCs w:val="24"/>
          <w:lang w:eastAsia="ru-RU"/>
        </w:rPr>
        <w:t>1. Настоящий Федеральный закон вступает в силу со дня его официального опубликования, за исключением </w:t>
      </w:r>
      <w:hyperlink r:id="rId112" w:anchor="100389" w:history="1">
        <w:r w:rsidRPr="00EE3159">
          <w:rPr>
            <w:rFonts w:ascii="inherit" w:eastAsia="Times New Roman" w:hAnsi="inherit" w:cs="Times New Roman"/>
            <w:color w:val="005EA5"/>
            <w:sz w:val="24"/>
            <w:szCs w:val="24"/>
            <w:u w:val="single"/>
            <w:lang w:eastAsia="ru-RU"/>
          </w:rPr>
          <w:t>статей 34</w:t>
        </w:r>
      </w:hyperlink>
      <w:r w:rsidRPr="00EE3159">
        <w:rPr>
          <w:rFonts w:ascii="inherit" w:eastAsia="Times New Roman" w:hAnsi="inherit" w:cs="Times New Roman"/>
          <w:sz w:val="24"/>
          <w:szCs w:val="24"/>
          <w:lang w:eastAsia="ru-RU"/>
        </w:rPr>
        <w:t>, </w:t>
      </w:r>
      <w:hyperlink r:id="rId113" w:anchor="100402" w:history="1">
        <w:r w:rsidRPr="00EE3159">
          <w:rPr>
            <w:rFonts w:ascii="inherit" w:eastAsia="Times New Roman" w:hAnsi="inherit" w:cs="Times New Roman"/>
            <w:color w:val="005EA5"/>
            <w:sz w:val="24"/>
            <w:szCs w:val="24"/>
            <w:u w:val="single"/>
            <w:lang w:eastAsia="ru-RU"/>
          </w:rPr>
          <w:t>36</w:t>
        </w:r>
      </w:hyperlink>
      <w:r w:rsidRPr="00EE3159">
        <w:rPr>
          <w:rFonts w:ascii="inherit" w:eastAsia="Times New Roman" w:hAnsi="inherit" w:cs="Times New Roman"/>
          <w:sz w:val="24"/>
          <w:szCs w:val="24"/>
          <w:lang w:eastAsia="ru-RU"/>
        </w:rPr>
        <w:t> и </w:t>
      </w:r>
      <w:hyperlink r:id="rId114" w:anchor="100405" w:history="1">
        <w:r w:rsidRPr="00EE3159">
          <w:rPr>
            <w:rFonts w:ascii="inherit" w:eastAsia="Times New Roman" w:hAnsi="inherit" w:cs="Times New Roman"/>
            <w:color w:val="005EA5"/>
            <w:sz w:val="24"/>
            <w:szCs w:val="24"/>
            <w:u w:val="single"/>
            <w:lang w:eastAsia="ru-RU"/>
          </w:rPr>
          <w:t>37</w:t>
        </w:r>
      </w:hyperlink>
      <w:r w:rsidRPr="00EE3159">
        <w:rPr>
          <w:rFonts w:ascii="inherit" w:eastAsia="Times New Roman" w:hAnsi="inherit" w:cs="Times New Roman"/>
          <w:sz w:val="24"/>
          <w:szCs w:val="24"/>
          <w:lang w:eastAsia="ru-RU"/>
        </w:rPr>
        <w:t>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19" w:name="100589"/>
      <w:bookmarkEnd w:id="719"/>
      <w:r w:rsidRPr="00EE3159">
        <w:rPr>
          <w:rFonts w:ascii="inherit" w:eastAsia="Times New Roman" w:hAnsi="inherit" w:cs="Times New Roman"/>
          <w:sz w:val="24"/>
          <w:szCs w:val="24"/>
          <w:lang w:eastAsia="ru-RU"/>
        </w:rPr>
        <w:t>2. </w:t>
      </w:r>
      <w:hyperlink r:id="rId115" w:anchor="100389" w:history="1">
        <w:r w:rsidRPr="00EE3159">
          <w:rPr>
            <w:rFonts w:ascii="inherit" w:eastAsia="Times New Roman" w:hAnsi="inherit" w:cs="Times New Roman"/>
            <w:color w:val="005EA5"/>
            <w:sz w:val="24"/>
            <w:szCs w:val="24"/>
            <w:u w:val="single"/>
            <w:lang w:eastAsia="ru-RU"/>
          </w:rPr>
          <w:t>Статьи 34</w:t>
        </w:r>
      </w:hyperlink>
      <w:r w:rsidRPr="00EE3159">
        <w:rPr>
          <w:rFonts w:ascii="inherit" w:eastAsia="Times New Roman" w:hAnsi="inherit" w:cs="Times New Roman"/>
          <w:sz w:val="24"/>
          <w:szCs w:val="24"/>
          <w:lang w:eastAsia="ru-RU"/>
        </w:rPr>
        <w:t> и </w:t>
      </w:r>
      <w:hyperlink r:id="rId116" w:anchor="100402" w:history="1">
        <w:r w:rsidRPr="00EE3159">
          <w:rPr>
            <w:rFonts w:ascii="inherit" w:eastAsia="Times New Roman" w:hAnsi="inherit" w:cs="Times New Roman"/>
            <w:color w:val="005EA5"/>
            <w:sz w:val="24"/>
            <w:szCs w:val="24"/>
            <w:u w:val="single"/>
            <w:lang w:eastAsia="ru-RU"/>
          </w:rPr>
          <w:t>36</w:t>
        </w:r>
      </w:hyperlink>
      <w:r w:rsidRPr="00EE3159">
        <w:rPr>
          <w:rFonts w:ascii="inherit" w:eastAsia="Times New Roman" w:hAnsi="inherit" w:cs="Times New Roman"/>
          <w:sz w:val="24"/>
          <w:szCs w:val="24"/>
          <w:lang w:eastAsia="ru-RU"/>
        </w:rPr>
        <w:t>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20" w:name="100590"/>
      <w:bookmarkEnd w:id="720"/>
      <w:r w:rsidRPr="00EE3159">
        <w:rPr>
          <w:rFonts w:ascii="inherit" w:eastAsia="Times New Roman" w:hAnsi="inherit" w:cs="Times New Roman"/>
          <w:sz w:val="24"/>
          <w:szCs w:val="24"/>
          <w:lang w:eastAsia="ru-RU"/>
        </w:rPr>
        <w:t>3. </w:t>
      </w:r>
      <w:hyperlink r:id="rId117" w:anchor="100405" w:history="1">
        <w:r w:rsidRPr="00EE3159">
          <w:rPr>
            <w:rFonts w:ascii="inherit" w:eastAsia="Times New Roman" w:hAnsi="inherit" w:cs="Times New Roman"/>
            <w:color w:val="005EA5"/>
            <w:sz w:val="24"/>
            <w:szCs w:val="24"/>
            <w:u w:val="single"/>
            <w:lang w:eastAsia="ru-RU"/>
          </w:rPr>
          <w:t>Статья 37</w:t>
        </w:r>
      </w:hyperlink>
      <w:r w:rsidRPr="00EE3159">
        <w:rPr>
          <w:rFonts w:ascii="inherit" w:eastAsia="Times New Roman" w:hAnsi="inherit" w:cs="Times New Roman"/>
          <w:sz w:val="24"/>
          <w:szCs w:val="24"/>
          <w:lang w:eastAsia="ru-RU"/>
        </w:rPr>
        <w:t>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21" w:name="100591"/>
      <w:bookmarkEnd w:id="721"/>
      <w:r w:rsidRPr="00EE3159">
        <w:rPr>
          <w:rFonts w:ascii="inherit" w:eastAsia="Times New Roman" w:hAnsi="inherit" w:cs="Times New Roman"/>
          <w:sz w:val="24"/>
          <w:szCs w:val="24"/>
          <w:lang w:eastAsia="ru-RU"/>
        </w:rPr>
        <w:t>Статья 50. Обеспечение реализации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22" w:name="100592"/>
      <w:bookmarkEnd w:id="722"/>
      <w:r w:rsidRPr="00EE3159">
        <w:rPr>
          <w:rFonts w:ascii="inherit" w:eastAsia="Times New Roman" w:hAnsi="inherit" w:cs="Times New Roman"/>
          <w:sz w:val="24"/>
          <w:szCs w:val="24"/>
          <w:lang w:eastAsia="ru-RU"/>
        </w:rPr>
        <w:t>В целях реализации настоящего Федерального закона Правительству Российской Федерации:</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23" w:name="100593"/>
      <w:bookmarkEnd w:id="723"/>
      <w:proofErr w:type="gramStart"/>
      <w:r w:rsidRPr="00EE3159">
        <w:rPr>
          <w:rFonts w:ascii="inherit" w:eastAsia="Times New Roman" w:hAnsi="inherit" w:cs="Times New Roman"/>
          <w:sz w:val="24"/>
          <w:szCs w:val="24"/>
          <w:lang w:eastAsia="ru-RU"/>
        </w:rPr>
        <w:t>1) до 1 января 2010 года разработать и принять нормативные правовые акты, указанные в </w:t>
      </w:r>
      <w:hyperlink r:id="rId118" w:anchor="100097" w:history="1">
        <w:r w:rsidRPr="00EE3159">
          <w:rPr>
            <w:rFonts w:ascii="inherit" w:eastAsia="Times New Roman" w:hAnsi="inherit" w:cs="Times New Roman"/>
            <w:color w:val="005EA5"/>
            <w:sz w:val="24"/>
            <w:szCs w:val="24"/>
            <w:u w:val="single"/>
            <w:lang w:eastAsia="ru-RU"/>
          </w:rPr>
          <w:t>частях 2</w:t>
        </w:r>
      </w:hyperlink>
      <w:r w:rsidRPr="00EE3159">
        <w:rPr>
          <w:rFonts w:ascii="inherit" w:eastAsia="Times New Roman" w:hAnsi="inherit" w:cs="Times New Roman"/>
          <w:sz w:val="24"/>
          <w:szCs w:val="24"/>
          <w:lang w:eastAsia="ru-RU"/>
        </w:rPr>
        <w:t> и </w:t>
      </w:r>
      <w:hyperlink r:id="rId119" w:anchor="100099" w:history="1">
        <w:r w:rsidRPr="00EE3159">
          <w:rPr>
            <w:rFonts w:ascii="inherit" w:eastAsia="Times New Roman" w:hAnsi="inherit" w:cs="Times New Roman"/>
            <w:color w:val="005EA5"/>
            <w:sz w:val="24"/>
            <w:szCs w:val="24"/>
            <w:u w:val="single"/>
            <w:lang w:eastAsia="ru-RU"/>
          </w:rPr>
          <w:t>4 статьи 10</w:t>
        </w:r>
      </w:hyperlink>
      <w:r w:rsidRPr="00EE3159">
        <w:rPr>
          <w:rFonts w:ascii="inherit" w:eastAsia="Times New Roman" w:hAnsi="inherit" w:cs="Times New Roman"/>
          <w:sz w:val="24"/>
          <w:szCs w:val="24"/>
          <w:lang w:eastAsia="ru-RU"/>
        </w:rPr>
        <w:t>, </w:t>
      </w:r>
      <w:hyperlink r:id="rId120" w:anchor="100156" w:history="1">
        <w:r w:rsidRPr="00EE3159">
          <w:rPr>
            <w:rFonts w:ascii="inherit" w:eastAsia="Times New Roman" w:hAnsi="inherit" w:cs="Times New Roman"/>
            <w:color w:val="005EA5"/>
            <w:sz w:val="24"/>
            <w:szCs w:val="24"/>
            <w:u w:val="single"/>
            <w:lang w:eastAsia="ru-RU"/>
          </w:rPr>
          <w:t>части 2 статьи 14</w:t>
        </w:r>
      </w:hyperlink>
      <w:r w:rsidRPr="00EE3159">
        <w:rPr>
          <w:rFonts w:ascii="inherit" w:eastAsia="Times New Roman" w:hAnsi="inherit" w:cs="Times New Roman"/>
          <w:sz w:val="24"/>
          <w:szCs w:val="24"/>
          <w:lang w:eastAsia="ru-RU"/>
        </w:rPr>
        <w:t>, </w:t>
      </w:r>
      <w:hyperlink r:id="rId121" w:anchor="100327" w:history="1">
        <w:r w:rsidRPr="00EE3159">
          <w:rPr>
            <w:rFonts w:ascii="inherit" w:eastAsia="Times New Roman" w:hAnsi="inherit" w:cs="Times New Roman"/>
            <w:color w:val="005EA5"/>
            <w:sz w:val="24"/>
            <w:szCs w:val="24"/>
            <w:u w:val="single"/>
            <w:lang w:eastAsia="ru-RU"/>
          </w:rPr>
          <w:t>части 2 статьи 26</w:t>
        </w:r>
      </w:hyperlink>
      <w:r w:rsidRPr="00EE3159">
        <w:rPr>
          <w:rFonts w:ascii="inherit" w:eastAsia="Times New Roman" w:hAnsi="inherit" w:cs="Times New Roman"/>
          <w:sz w:val="24"/>
          <w:szCs w:val="24"/>
          <w:lang w:eastAsia="ru-RU"/>
        </w:rPr>
        <w:t> настоящего Федерального закона, в </w:t>
      </w:r>
      <w:hyperlink r:id="rId122" w:anchor="101018" w:history="1">
        <w:r w:rsidRPr="00EE3159">
          <w:rPr>
            <w:rFonts w:ascii="inherit" w:eastAsia="Times New Roman" w:hAnsi="inherit" w:cs="Times New Roman"/>
            <w:color w:val="005EA5"/>
            <w:sz w:val="24"/>
            <w:szCs w:val="24"/>
            <w:u w:val="single"/>
            <w:lang w:eastAsia="ru-RU"/>
          </w:rPr>
          <w:t>абзаце седьмом пункта 1 статьи 23</w:t>
        </w:r>
      </w:hyperlink>
      <w:r w:rsidRPr="00EE3159">
        <w:rPr>
          <w:rFonts w:ascii="inherit" w:eastAsia="Times New Roman" w:hAnsi="inherit" w:cs="Times New Roman"/>
          <w:sz w:val="24"/>
          <w:szCs w:val="24"/>
          <w:lang w:eastAsia="ru-RU"/>
        </w:rPr>
        <w:t>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rsidRPr="00EE3159">
        <w:rPr>
          <w:rFonts w:ascii="inherit" w:eastAsia="Times New Roman" w:hAnsi="inherit" w:cs="Times New Roman"/>
          <w:sz w:val="24"/>
          <w:szCs w:val="24"/>
          <w:lang w:eastAsia="ru-RU"/>
        </w:rPr>
        <w:t xml:space="preserve"> исполнительной власти нормативных правовых актов, указанных в </w:t>
      </w:r>
      <w:hyperlink r:id="rId123" w:anchor="100151" w:history="1">
        <w:r w:rsidRPr="00EE3159">
          <w:rPr>
            <w:rFonts w:ascii="inherit" w:eastAsia="Times New Roman" w:hAnsi="inherit" w:cs="Times New Roman"/>
            <w:color w:val="005EA5"/>
            <w:sz w:val="24"/>
            <w:szCs w:val="24"/>
            <w:u w:val="single"/>
            <w:lang w:eastAsia="ru-RU"/>
          </w:rPr>
          <w:t>части 10 статьи 13</w:t>
        </w:r>
      </w:hyperlink>
      <w:r w:rsidRPr="00EE3159">
        <w:rPr>
          <w:rFonts w:ascii="inherit" w:eastAsia="Times New Roman" w:hAnsi="inherit" w:cs="Times New Roman"/>
          <w:sz w:val="24"/>
          <w:szCs w:val="24"/>
          <w:lang w:eastAsia="ru-RU"/>
        </w:rPr>
        <w:t>настоящего Федерального закона и </w:t>
      </w:r>
      <w:hyperlink r:id="rId124" w:anchor="101018" w:history="1">
        <w:r w:rsidRPr="00EE3159">
          <w:rPr>
            <w:rFonts w:ascii="inherit" w:eastAsia="Times New Roman" w:hAnsi="inherit" w:cs="Times New Roman"/>
            <w:color w:val="005EA5"/>
            <w:sz w:val="24"/>
            <w:szCs w:val="24"/>
            <w:u w:val="single"/>
            <w:lang w:eastAsia="ru-RU"/>
          </w:rPr>
          <w:t>абзаце седьмом пункта 1 статьи 23</w:t>
        </w:r>
      </w:hyperlink>
      <w:r w:rsidRPr="00EE3159">
        <w:rPr>
          <w:rFonts w:ascii="inherit" w:eastAsia="Times New Roman" w:hAnsi="inherit" w:cs="Times New Roman"/>
          <w:sz w:val="24"/>
          <w:szCs w:val="24"/>
          <w:lang w:eastAsia="ru-RU"/>
        </w:rPr>
        <w:t> Федерального закона от 26 марта 2003 года N 35-ФЗ "Об электроэнергетике" (в редакции настоящего Федерального закона);</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24" w:name="100594"/>
      <w:bookmarkEnd w:id="724"/>
      <w:proofErr w:type="gramStart"/>
      <w:r w:rsidRPr="00EE3159">
        <w:rPr>
          <w:rFonts w:ascii="inherit" w:eastAsia="Times New Roman" w:hAnsi="inherit" w:cs="Times New Roman"/>
          <w:sz w:val="24"/>
          <w:szCs w:val="24"/>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EE3159">
        <w:rPr>
          <w:rFonts w:ascii="inherit" w:eastAsia="Times New Roman" w:hAnsi="inherit" w:cs="Times New Roman"/>
          <w:sz w:val="24"/>
          <w:szCs w:val="24"/>
          <w:lang w:eastAsia="ru-RU"/>
        </w:rPr>
        <w:t xml:space="preserve"> </w:t>
      </w:r>
      <w:proofErr w:type="gramStart"/>
      <w:r w:rsidRPr="00EE3159">
        <w:rPr>
          <w:rFonts w:ascii="inherit" w:eastAsia="Times New Roman" w:hAnsi="inherit" w:cs="Times New Roman"/>
          <w:sz w:val="24"/>
          <w:szCs w:val="24"/>
          <w:lang w:eastAsia="ru-RU"/>
        </w:rPr>
        <w:t xml:space="preserve">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w:t>
      </w:r>
      <w:r w:rsidRPr="00EE3159">
        <w:rPr>
          <w:rFonts w:ascii="inherit" w:eastAsia="Times New Roman" w:hAnsi="inherit" w:cs="Times New Roman"/>
          <w:sz w:val="24"/>
          <w:szCs w:val="24"/>
          <w:lang w:eastAsia="ru-RU"/>
        </w:rPr>
        <w:lastRenderedPageBreak/>
        <w:t>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EE3159" w:rsidRPr="00EE3159" w:rsidRDefault="00EE3159" w:rsidP="00EE3159">
      <w:pPr>
        <w:spacing w:after="0" w:line="352" w:lineRule="atLeast"/>
        <w:jc w:val="right"/>
        <w:textAlignment w:val="baseline"/>
        <w:rPr>
          <w:rFonts w:ascii="inherit" w:eastAsia="Times New Roman" w:hAnsi="inherit" w:cs="Times New Roman"/>
          <w:sz w:val="24"/>
          <w:szCs w:val="24"/>
          <w:lang w:eastAsia="ru-RU"/>
        </w:rPr>
      </w:pPr>
      <w:bookmarkStart w:id="725" w:name="100595"/>
      <w:bookmarkEnd w:id="725"/>
      <w:r w:rsidRPr="00EE3159">
        <w:rPr>
          <w:rFonts w:ascii="inherit" w:eastAsia="Times New Roman" w:hAnsi="inherit" w:cs="Times New Roman"/>
          <w:sz w:val="24"/>
          <w:szCs w:val="24"/>
          <w:lang w:eastAsia="ru-RU"/>
        </w:rPr>
        <w:t>Президент</w:t>
      </w:r>
    </w:p>
    <w:p w:rsidR="00EE3159" w:rsidRPr="00EE3159" w:rsidRDefault="00EE3159" w:rsidP="00EE3159">
      <w:pPr>
        <w:spacing w:after="192" w:line="352" w:lineRule="atLeast"/>
        <w:jc w:val="right"/>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Российской Федерации</w:t>
      </w:r>
    </w:p>
    <w:p w:rsidR="00EE3159" w:rsidRPr="00EE3159" w:rsidRDefault="00EE3159" w:rsidP="00EE3159">
      <w:pPr>
        <w:spacing w:after="192" w:line="352" w:lineRule="atLeast"/>
        <w:jc w:val="right"/>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Д.МЕДВЕДЕВ</w:t>
      </w:r>
    </w:p>
    <w:p w:rsidR="00EE3159" w:rsidRPr="00EE3159" w:rsidRDefault="00EE3159" w:rsidP="00EE3159">
      <w:pPr>
        <w:spacing w:after="0" w:line="352" w:lineRule="atLeast"/>
        <w:jc w:val="both"/>
        <w:textAlignment w:val="baseline"/>
        <w:rPr>
          <w:rFonts w:ascii="inherit" w:eastAsia="Times New Roman" w:hAnsi="inherit" w:cs="Times New Roman"/>
          <w:sz w:val="24"/>
          <w:szCs w:val="24"/>
          <w:lang w:eastAsia="ru-RU"/>
        </w:rPr>
      </w:pPr>
      <w:bookmarkStart w:id="726" w:name="100596"/>
      <w:bookmarkEnd w:id="726"/>
      <w:r w:rsidRPr="00EE3159">
        <w:rPr>
          <w:rFonts w:ascii="inherit" w:eastAsia="Times New Roman" w:hAnsi="inherit" w:cs="Times New Roman"/>
          <w:sz w:val="24"/>
          <w:szCs w:val="24"/>
          <w:lang w:eastAsia="ru-RU"/>
        </w:rPr>
        <w:t>Москва, Кремль</w:t>
      </w:r>
    </w:p>
    <w:p w:rsidR="00EE3159" w:rsidRPr="00EE3159" w:rsidRDefault="00EE3159" w:rsidP="00EE3159">
      <w:pPr>
        <w:spacing w:after="192" w:line="352" w:lineRule="atLeast"/>
        <w:jc w:val="both"/>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23 ноября 2009 года</w:t>
      </w:r>
    </w:p>
    <w:p w:rsidR="00EE3159" w:rsidRPr="00EE3159" w:rsidRDefault="00EE3159" w:rsidP="00EE3159">
      <w:pPr>
        <w:spacing w:after="192" w:line="352" w:lineRule="atLeast"/>
        <w:jc w:val="both"/>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t>N 261-ФЗ</w:t>
      </w:r>
    </w:p>
    <w:p w:rsidR="00EE3159" w:rsidRPr="00EE3159" w:rsidRDefault="00EE3159" w:rsidP="00EE3159">
      <w:pPr>
        <w:spacing w:after="0" w:line="240" w:lineRule="auto"/>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br/>
      </w:r>
      <w:r w:rsidRPr="00EE3159">
        <w:rPr>
          <w:rFonts w:ascii="inherit" w:eastAsia="Times New Roman" w:hAnsi="inherit" w:cs="Times New Roman"/>
          <w:sz w:val="24"/>
          <w:szCs w:val="24"/>
          <w:lang w:eastAsia="ru-RU"/>
        </w:rPr>
        <w:br/>
      </w:r>
    </w:p>
    <w:p w:rsidR="00EE3159" w:rsidRPr="00EE3159" w:rsidRDefault="00EE3159" w:rsidP="00EE3159">
      <w:pPr>
        <w:spacing w:after="0" w:line="240" w:lineRule="auto"/>
        <w:textAlignment w:val="baseline"/>
        <w:rPr>
          <w:rFonts w:ascii="inherit" w:eastAsia="Times New Roman" w:hAnsi="inherit" w:cs="Times New Roman"/>
          <w:sz w:val="24"/>
          <w:szCs w:val="24"/>
          <w:lang w:eastAsia="ru-RU"/>
        </w:rPr>
      </w:pPr>
      <w:r w:rsidRPr="00EE3159">
        <w:rPr>
          <w:rFonts w:ascii="inherit" w:eastAsia="Times New Roman" w:hAnsi="inherit" w:cs="Times New Roman"/>
          <w:sz w:val="24"/>
          <w:szCs w:val="24"/>
          <w:lang w:eastAsia="ru-RU"/>
        </w:rPr>
        <w:br/>
      </w:r>
    </w:p>
    <w:p w:rsidR="00C06656" w:rsidRDefault="00C06656"/>
    <w:sectPr w:rsidR="00C06656" w:rsidSect="00C06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E3159"/>
    <w:rsid w:val="00C06656"/>
    <w:rsid w:val="00EE3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56"/>
  </w:style>
  <w:style w:type="paragraph" w:styleId="1">
    <w:name w:val="heading 1"/>
    <w:basedOn w:val="a"/>
    <w:link w:val="10"/>
    <w:uiPriority w:val="9"/>
    <w:qFormat/>
    <w:rsid w:val="00EE3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31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1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3159"/>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EE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3159"/>
    <w:rPr>
      <w:rFonts w:ascii="Courier New" w:eastAsia="Times New Roman" w:hAnsi="Courier New" w:cs="Courier New"/>
      <w:sz w:val="20"/>
      <w:szCs w:val="20"/>
      <w:lang w:eastAsia="ru-RU"/>
    </w:rPr>
  </w:style>
  <w:style w:type="paragraph" w:customStyle="1" w:styleId="pcenter">
    <w:name w:val="pcenter"/>
    <w:basedOn w:val="a"/>
    <w:rsid w:val="00EE3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EE3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E3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3159"/>
    <w:rPr>
      <w:color w:val="0000FF"/>
      <w:u w:val="single"/>
    </w:rPr>
  </w:style>
  <w:style w:type="character" w:styleId="a4">
    <w:name w:val="FollowedHyperlink"/>
    <w:basedOn w:val="a0"/>
    <w:uiPriority w:val="99"/>
    <w:semiHidden/>
    <w:unhideWhenUsed/>
    <w:rsid w:val="00EE3159"/>
    <w:rPr>
      <w:color w:val="800080"/>
      <w:u w:val="single"/>
    </w:rPr>
  </w:style>
  <w:style w:type="paragraph" w:customStyle="1" w:styleId="plevel1">
    <w:name w:val="p_level_1"/>
    <w:basedOn w:val="a"/>
    <w:rsid w:val="00EE3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E3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27839144">
      <w:bodyDiv w:val="1"/>
      <w:marLeft w:val="0"/>
      <w:marRight w:val="0"/>
      <w:marTop w:val="0"/>
      <w:marBottom w:val="0"/>
      <w:divBdr>
        <w:top w:val="none" w:sz="0" w:space="0" w:color="auto"/>
        <w:left w:val="none" w:sz="0" w:space="0" w:color="auto"/>
        <w:bottom w:val="none" w:sz="0" w:space="0" w:color="auto"/>
        <w:right w:val="none" w:sz="0" w:space="0" w:color="auto"/>
      </w:divBdr>
      <w:divsChild>
        <w:div w:id="960379956">
          <w:marLeft w:val="0"/>
          <w:marRight w:val="0"/>
          <w:marTop w:val="0"/>
          <w:marBottom w:val="0"/>
          <w:divBdr>
            <w:top w:val="none" w:sz="0" w:space="0" w:color="auto"/>
            <w:left w:val="none" w:sz="0" w:space="0" w:color="auto"/>
            <w:bottom w:val="none" w:sz="0" w:space="0" w:color="auto"/>
            <w:right w:val="none" w:sz="0" w:space="0" w:color="auto"/>
          </w:divBdr>
        </w:div>
        <w:div w:id="2108885176">
          <w:marLeft w:val="0"/>
          <w:marRight w:val="0"/>
          <w:marTop w:val="0"/>
          <w:marBottom w:val="0"/>
          <w:divBdr>
            <w:top w:val="none" w:sz="0" w:space="0" w:color="auto"/>
            <w:left w:val="none" w:sz="0" w:space="0" w:color="auto"/>
            <w:bottom w:val="none" w:sz="0" w:space="0" w:color="auto"/>
            <w:right w:val="none" w:sz="0" w:space="0" w:color="auto"/>
          </w:divBdr>
          <w:divsChild>
            <w:div w:id="561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Z-ob-jenergosberezhenii-i-o-povyshenii-jenergeticheskoj-jeffektivnosti-i-o-vnesenii-izmenenij-v-otdelnye-zakonodatelnye-akty-Rossijskoj-Federacii/" TargetMode="External"/><Relationship Id="rId117" Type="http://schemas.openxmlformats.org/officeDocument/2006/relationships/hyperlink" Target="http://legalacts.ru/doc/FZ-ob-jenergosberezhenii-i-o-povyshenii-jenergeticheskoj-jeffektivnosti-i-o-vnesenii-izmenenij-v-otdelnye-zakonodatelnye-akty-Rossijskoj-Federacii/" TargetMode="External"/><Relationship Id="rId21" Type="http://schemas.openxmlformats.org/officeDocument/2006/relationships/hyperlink" Target="http://legalacts.ru/doc/FZ-ob-jenergosberezhenii-i-o-povyshenii-jenergeticheskoj-jeffektivnosti-i-o-vnesenii-izmenenij-v-otdelnye-zakonodatelnye-akty-Rossijskoj-Federacii/" TargetMode="External"/><Relationship Id="rId42" Type="http://schemas.openxmlformats.org/officeDocument/2006/relationships/hyperlink" Target="http://legalacts.ru/doc/FZ-ob-jenergosberezhenii-i-o-povyshenii-jenergeticheskoj-jeffektivnosti-i-o-vnesenii-izmenenij-v-otdelnye-zakonodatelnye-akty-Rossijskoj-Federacii/" TargetMode="External"/><Relationship Id="rId47" Type="http://schemas.openxmlformats.org/officeDocument/2006/relationships/hyperlink" Target="http://legalacts.ru/doc/FZ-ob-jenergosberezhenii-i-o-povyshenii-jenergeticheskoj-jeffektivnosti-i-o-vnesenii-izmenenij-v-otdelnye-zakonodatelnye-akty-Rossijskoj-Federacii/" TargetMode="External"/><Relationship Id="rId63" Type="http://schemas.openxmlformats.org/officeDocument/2006/relationships/hyperlink" Target="http://legalacts.ru/doc/FZ-ob-jenergosberezhenii-i-o-povyshenii-jenergeticheskoj-jeffektivnosti-i-o-vnesenii-izmenenij-v-otdelnye-zakonodatelnye-akty-Rossijskoj-Federacii/" TargetMode="External"/><Relationship Id="rId68" Type="http://schemas.openxmlformats.org/officeDocument/2006/relationships/hyperlink" Target="http://legalacts.ru/doc/FZ-ob-jenergosberezhenii-i-o-povyshenii-jenergeticheskoj-jeffektivnosti-i-o-vnesenii-izmenenij-v-otdelnye-zakonodatelnye-akty-Rossijskoj-Federacii/" TargetMode="External"/><Relationship Id="rId84" Type="http://schemas.openxmlformats.org/officeDocument/2006/relationships/hyperlink" Target="http://legalacts.ru/doc/FZ-ob-jenergosberezhenii-i-o-povyshenii-jenergeticheskoj-jeffektivnosti-i-o-vnesenii-izmenenij-v-otdelnye-zakonodatelnye-akty-Rossijskoj-Federacii/" TargetMode="External"/><Relationship Id="rId89" Type="http://schemas.openxmlformats.org/officeDocument/2006/relationships/hyperlink" Target="http://legalacts.ru/doc/FZ-ob-jenergosberezhenii-i-o-povyshenii-jenergeticheskoj-jeffektivnosti-i-o-vnesenii-izmenenij-v-otdelnye-zakonodatelnye-akty-Rossijskoj-Federacii/" TargetMode="External"/><Relationship Id="rId112" Type="http://schemas.openxmlformats.org/officeDocument/2006/relationships/hyperlink" Target="http://legalacts.ru/doc/FZ-ob-jenergosberezhenii-i-o-povyshenii-jenergeticheskoj-jeffektivnosti-i-o-vnesenii-izmenenij-v-otdelnye-zakonodatelnye-akty-Rossijskoj-Federacii/" TargetMode="External"/><Relationship Id="rId16" Type="http://schemas.openxmlformats.org/officeDocument/2006/relationships/hyperlink" Target="http://legalacts.ru/doc/FZ-ob-jenergosberezhenii-i-o-povyshenii-jenergeticheskoj-jeffektivnosti-i-o-vnesenii-izmenenij-v-otdelnye-zakonodatelnye-akty-Rossijskoj-Federacii/" TargetMode="External"/><Relationship Id="rId107" Type="http://schemas.openxmlformats.org/officeDocument/2006/relationships/hyperlink" Target="http://legalacts.ru/kodeks/Gradostroitelnyi-Kodeks-RF/glava-6/statja-55/" TargetMode="External"/><Relationship Id="rId11" Type="http://schemas.openxmlformats.org/officeDocument/2006/relationships/hyperlink" Target="http://legalacts.ru/doc/FZ-ob-jenergosberezhenii-i-o-povyshenii-jenergeticheskoj-jeffektivnosti-i-o-vnesenii-izmenenij-v-otdelnye-zakonodatelnye-akty-Rossijskoj-Federacii/" TargetMode="External"/><Relationship Id="rId32" Type="http://schemas.openxmlformats.org/officeDocument/2006/relationships/hyperlink" Target="http://legalacts.ru/doc/FZ-ob-jenergosberezhenii-i-o-povyshenii-jenergeticheskoj-jeffektivnosti-i-o-vnesenii-izmenenij-v-otdelnye-zakonodatelnye-akty-Rossijskoj-Federacii/" TargetMode="External"/><Relationship Id="rId37" Type="http://schemas.openxmlformats.org/officeDocument/2006/relationships/hyperlink" Target="http://legalacts.ru/doc/FZ-ob-jenergosberezhenii-i-o-povyshenii-jenergeticheskoj-jeffektivnosti-i-o-vnesenii-izmenenij-v-otdelnye-zakonodatelnye-akty-Rossijskoj-Federacii/" TargetMode="External"/><Relationship Id="rId53" Type="http://schemas.openxmlformats.org/officeDocument/2006/relationships/hyperlink" Target="http://legalacts.ru/doc/FZ-ob-jenergosberezhenii-i-o-povyshenii-jenergeticheskoj-jeffektivnosti-i-o-vnesenii-izmenenij-v-otdelnye-zakonodatelnye-akty-Rossijskoj-Federacii/" TargetMode="External"/><Relationship Id="rId58" Type="http://schemas.openxmlformats.org/officeDocument/2006/relationships/hyperlink" Target="http://legalacts.ru/doc/FZ-ob-jenergosberezhenii-i-o-povyshenii-jenergeticheskoj-jeffektivnosti-i-o-vnesenii-izmenenij-v-otdelnye-zakonodatelnye-akty-Rossijskoj-Federacii/" TargetMode="External"/><Relationship Id="rId74" Type="http://schemas.openxmlformats.org/officeDocument/2006/relationships/hyperlink" Target="http://legalacts.ru/doc/FZ-ob-jenergosberezhenii-i-o-povyshenii-jenergeticheskoj-jeffektivnosti-i-o-vnesenii-izmenenij-v-otdelnye-zakonodatelnye-akty-Rossijskoj-Federacii/" TargetMode="External"/><Relationship Id="rId79" Type="http://schemas.openxmlformats.org/officeDocument/2006/relationships/hyperlink" Target="http://legalacts.ru/doc/FZ-ob-jenergosberezhenii-i-o-povyshenii-jenergeticheskoj-jeffektivnosti-i-o-vnesenii-izmenenij-v-otdelnye-zakonodatelnye-akty-Rossijskoj-Federacii/" TargetMode="External"/><Relationship Id="rId102" Type="http://schemas.openxmlformats.org/officeDocument/2006/relationships/hyperlink" Target="http://legalacts.ru/doc/FZ-ob-jenergosberezhenii-i-o-povyshenii-jenergeticheskoj-jeffektivnosti-i-o-vnesenii-izmenenij-v-otdelnye-zakonodatelnye-akty-Rossijskoj-Federacii/" TargetMode="External"/><Relationship Id="rId123" Type="http://schemas.openxmlformats.org/officeDocument/2006/relationships/hyperlink" Target="http://legalacts.ru/doc/FZ-ob-jenergosberezhenii-i-o-povyshenii-jenergeticheskoj-jeffektivnosti-i-o-vnesenii-izmenenij-v-otdelnye-zakonodatelnye-akty-Rossijskoj-Federacii/" TargetMode="External"/><Relationship Id="rId5" Type="http://schemas.openxmlformats.org/officeDocument/2006/relationships/hyperlink" Target="http://legalacts.ru/doc/FZ-ob-jenergosberezhenii-i-o-povyshenii-jenergeticheskoj-jeffektivnosti-i-o-vnesenii-izmenenij-v-otdelnye-zakonodatelnye-akty-Rossijskoj-Federacii/" TargetMode="External"/><Relationship Id="rId61" Type="http://schemas.openxmlformats.org/officeDocument/2006/relationships/hyperlink" Target="http://legalacts.ru/doc/FZ-ob-jenergosberezhenii-i-o-povyshenii-jenergeticheskoj-jeffektivnosti-i-o-vnesenii-izmenenij-v-otdelnye-zakonodatelnye-akty-Rossijskoj-Federacii/" TargetMode="External"/><Relationship Id="rId82" Type="http://schemas.openxmlformats.org/officeDocument/2006/relationships/hyperlink" Target="http://legalacts.ru/doc/FZ-ob-jenergosberezhenii-i-o-povyshenii-jenergeticheskoj-jeffektivnosti-i-o-vnesenii-izmenenij-v-otdelnye-zakonodatelnye-akty-Rossijskoj-Federacii/" TargetMode="External"/><Relationship Id="rId90" Type="http://schemas.openxmlformats.org/officeDocument/2006/relationships/hyperlink" Target="http://legalacts.ru/doc/FZ-ob-jenergosberezhenii-i-o-povyshenii-jenergeticheskoj-jeffektivnosti-i-o-vnesenii-izmenenij-v-otdelnye-zakonodatelnye-akty-Rossijskoj-Federacii/" TargetMode="External"/><Relationship Id="rId95" Type="http://schemas.openxmlformats.org/officeDocument/2006/relationships/hyperlink" Target="http://legalacts.ru/doc/FZ-ob-jenergosberezhenii-i-o-povyshenii-jenergeticheskoj-jeffektivnosti-i-o-vnesenii-izmenenij-v-otdelnye-zakonodatelnye-akty-Rossijskoj-Federacii/" TargetMode="External"/><Relationship Id="rId19" Type="http://schemas.openxmlformats.org/officeDocument/2006/relationships/hyperlink" Target="http://legalacts.ru/doc/FZ-ob-jenergosberezhenii-i-o-povyshenii-jenergeticheskoj-jeffektivnosti-i-o-vnesenii-izmenenij-v-otdelnye-zakonodatelnye-akty-Rossijskoj-Federacii/" TargetMode="External"/><Relationship Id="rId14" Type="http://schemas.openxmlformats.org/officeDocument/2006/relationships/hyperlink" Target="http://legalacts.ru/doc/FZ-ob-jenergosberezhenii-i-o-povyshenii-jenergeticheskoj-jeffektivnosti-i-o-vnesenii-izmenenij-v-otdelnye-zakonodatelnye-akty-Rossijskoj-Federacii/" TargetMode="External"/><Relationship Id="rId22" Type="http://schemas.openxmlformats.org/officeDocument/2006/relationships/hyperlink" Target="http://legalacts.ru/doc/FZ-ob-jenergosberezhenii-i-o-povyshenii-jenergeticheskoj-jeffektivnosti-i-o-vnesenii-izmenenij-v-otdelnye-zakonodatelnye-akty-Rossijskoj-Federacii/" TargetMode="External"/><Relationship Id="rId27" Type="http://schemas.openxmlformats.org/officeDocument/2006/relationships/hyperlink" Target="http://legalacts.ru/doc/FZ-ob-jenergosberezhenii-i-o-povyshenii-jenergeticheskoj-jeffektivnosti-i-o-vnesenii-izmenenij-v-otdelnye-zakonodatelnye-akty-Rossijskoj-Federacii/" TargetMode="External"/><Relationship Id="rId30" Type="http://schemas.openxmlformats.org/officeDocument/2006/relationships/hyperlink" Target="http://legalacts.ru/doc/FZ-ob-jenergosberezhenii-i-o-povyshenii-jenergeticheskoj-jeffektivnosti-i-o-vnesenii-izmenenij-v-otdelnye-zakonodatelnye-akty-Rossijskoj-Federacii/" TargetMode="External"/><Relationship Id="rId35" Type="http://schemas.openxmlformats.org/officeDocument/2006/relationships/hyperlink" Target="http://legalacts.ru/doc/FZ-ob-jenergosberezhenii-i-o-povyshenii-jenergeticheskoj-jeffektivnosti-i-o-vnesenii-izmenenij-v-otdelnye-zakonodatelnye-akty-Rossijskoj-Federacii/" TargetMode="External"/><Relationship Id="rId43" Type="http://schemas.openxmlformats.org/officeDocument/2006/relationships/hyperlink" Target="http://legalacts.ru/doc/FZ-ob-jenergosberezhenii-i-o-povyshenii-jenergeticheskoj-jeffektivnosti-i-o-vnesenii-izmenenij-v-otdelnye-zakonodatelnye-akty-Rossijskoj-Federacii/" TargetMode="External"/><Relationship Id="rId48" Type="http://schemas.openxmlformats.org/officeDocument/2006/relationships/hyperlink" Target="http://legalacts.ru/doc/FZ-ob-jenergosberezhenii-i-o-povyshenii-jenergeticheskoj-jeffektivnosti-i-o-vnesenii-izmenenij-v-otdelnye-zakonodatelnye-akty-Rossijskoj-Federacii/" TargetMode="External"/><Relationship Id="rId56" Type="http://schemas.openxmlformats.org/officeDocument/2006/relationships/hyperlink" Target="http://legalacts.ru/doc/FZ-ob-jenergosberezhenii-i-o-povyshenii-jenergeticheskoj-jeffektivnosti-i-o-vnesenii-izmenenij-v-otdelnye-zakonodatelnye-akty-Rossijskoj-Federacii/" TargetMode="External"/><Relationship Id="rId64" Type="http://schemas.openxmlformats.org/officeDocument/2006/relationships/hyperlink" Target="http://legalacts.ru/doc/FZ-ob-jenergosberezhenii-i-o-povyshenii-jenergeticheskoj-jeffektivnosti-i-o-vnesenii-izmenenij-v-otdelnye-zakonodatelnye-akty-Rossijskoj-Federacii/" TargetMode="External"/><Relationship Id="rId69" Type="http://schemas.openxmlformats.org/officeDocument/2006/relationships/hyperlink" Target="http://legalacts.ru/doc/FZ-ob-jenergosberezhenii-i-o-povyshenii-jenergeticheskoj-jeffektivnosti-i-o-vnesenii-izmenenij-v-otdelnye-zakonodatelnye-akty-Rossijskoj-Federacii/" TargetMode="External"/><Relationship Id="rId77" Type="http://schemas.openxmlformats.org/officeDocument/2006/relationships/hyperlink" Target="http://legalacts.ru/doc/FZ-ob-jenergosberezhenii-i-o-povyshenii-jenergeticheskoj-jeffektivnosti-i-o-vnesenii-izmenenij-v-otdelnye-zakonodatelnye-akty-Rossijskoj-Federacii/" TargetMode="External"/><Relationship Id="rId100" Type="http://schemas.openxmlformats.org/officeDocument/2006/relationships/hyperlink" Target="http://legalacts.ru/doc/FZ-ob-jenergosberezhenii-i-o-povyshenii-jenergeticheskoj-jeffektivnosti-i-o-vnesenii-izmenenij-v-otdelnye-zakonodatelnye-akty-Rossijskoj-Federacii/" TargetMode="External"/><Relationship Id="rId105" Type="http://schemas.openxmlformats.org/officeDocument/2006/relationships/hyperlink" Target="http://legalacts.ru/kodeks/Gradostroitelnyi-Kodeks-RF/glava-6/statja-54/" TargetMode="External"/><Relationship Id="rId113" Type="http://schemas.openxmlformats.org/officeDocument/2006/relationships/hyperlink" Target="http://legalacts.ru/doc/FZ-ob-jenergosberezhenii-i-o-povyshenii-jenergeticheskoj-jeffektivnosti-i-o-vnesenii-izmenenij-v-otdelnye-zakonodatelnye-akty-Rossijskoj-Federacii/" TargetMode="External"/><Relationship Id="rId118" Type="http://schemas.openxmlformats.org/officeDocument/2006/relationships/hyperlink" Target="http://legalacts.ru/doc/FZ-ob-jenergosberezhenii-i-o-povyshenii-jenergeticheskoj-jeffektivnosti-i-o-vnesenii-izmenenij-v-otdelnye-zakonodatelnye-akty-Rossijskoj-Federacii/" TargetMode="External"/><Relationship Id="rId126" Type="http://schemas.openxmlformats.org/officeDocument/2006/relationships/theme" Target="theme/theme1.xml"/><Relationship Id="rId8" Type="http://schemas.openxmlformats.org/officeDocument/2006/relationships/hyperlink" Target="http://legalacts.ru/doc/FZ-ob-jenergosberezhenii-i-o-povyshenii-jenergeticheskoj-jeffektivnosti-i-o-vnesenii-izmenenij-v-otdelnye-zakonodatelnye-akty-Rossijskoj-Federacii/" TargetMode="External"/><Relationship Id="rId51" Type="http://schemas.openxmlformats.org/officeDocument/2006/relationships/hyperlink" Target="http://legalacts.ru/doc/FZ-ob-jenergosberezhenii-i-o-povyshenii-jenergeticheskoj-jeffektivnosti-i-o-vnesenii-izmenenij-v-otdelnye-zakonodatelnye-akty-Rossijskoj-Federacii/" TargetMode="External"/><Relationship Id="rId72" Type="http://schemas.openxmlformats.org/officeDocument/2006/relationships/hyperlink" Target="http://legalacts.ru/doc/FZ-ob-jenergosberezhenii-i-o-povyshenii-jenergeticheskoj-jeffektivnosti-i-o-vnesenii-izmenenij-v-otdelnye-zakonodatelnye-akty-Rossijskoj-Federacii/" TargetMode="External"/><Relationship Id="rId80" Type="http://schemas.openxmlformats.org/officeDocument/2006/relationships/hyperlink" Target="http://legalacts.ru/doc/FZ-ob-jenergosberezhenii-i-o-povyshenii-jenergeticheskoj-jeffektivnosti-i-o-vnesenii-izmenenij-v-otdelnye-zakonodatelnye-akty-Rossijskoj-Federacii/" TargetMode="External"/><Relationship Id="rId85" Type="http://schemas.openxmlformats.org/officeDocument/2006/relationships/hyperlink" Target="http://legalacts.ru/doc/federalnyi-zakon-ot-01122007-n-315-fz-o/" TargetMode="External"/><Relationship Id="rId93" Type="http://schemas.openxmlformats.org/officeDocument/2006/relationships/hyperlink" Target="http://legalacts.ru/doc/FZ-ob-jenergosberezhenii-i-o-povyshenii-jenergeticheskoj-jeffektivnosti-i-o-vnesenii-izmenenij-v-otdelnye-zakonodatelnye-akty-Rossijskoj-Federacii/" TargetMode="External"/><Relationship Id="rId98" Type="http://schemas.openxmlformats.org/officeDocument/2006/relationships/hyperlink" Target="http://legalacts.ru/doc/FZ-ob-jenergosberezhenii-i-o-povyshenii-jenergeticheskoj-jeffektivnosti-i-o-vnesenii-izmenenij-v-otdelnye-zakonodatelnye-akty-Rossijskoj-Federacii/" TargetMode="External"/><Relationship Id="rId121" Type="http://schemas.openxmlformats.org/officeDocument/2006/relationships/hyperlink" Target="http://legalacts.ru/doc/FZ-ob-jenergosberezhenii-i-o-povyshenii-jenergeticheskoj-jeffektivnosti-i-o-vnesenii-izmenenij-v-otdelnye-zakonodatelnye-akty-Rossijskoj-Federacii/" TargetMode="External"/><Relationship Id="rId3" Type="http://schemas.openxmlformats.org/officeDocument/2006/relationships/webSettings" Target="webSettings.xml"/><Relationship Id="rId12" Type="http://schemas.openxmlformats.org/officeDocument/2006/relationships/hyperlink" Target="http://legalacts.ru/doc/FZ-ob-jenergosberezhenii-i-o-povyshenii-jenergeticheskoj-jeffektivnosti-i-o-vnesenii-izmenenij-v-otdelnye-zakonodatelnye-akty-Rossijskoj-Federacii/" TargetMode="External"/><Relationship Id="rId17" Type="http://schemas.openxmlformats.org/officeDocument/2006/relationships/hyperlink" Target="http://legalacts.ru/doc/FZ-ob-jenergosberezhenii-i-o-povyshenii-jenergeticheskoj-jeffektivnosti-i-o-vnesenii-izmenenij-v-otdelnye-zakonodatelnye-akty-Rossijskoj-Federacii/" TargetMode="External"/><Relationship Id="rId25" Type="http://schemas.openxmlformats.org/officeDocument/2006/relationships/hyperlink" Target="http://legalacts.ru/doc/FZ-ob-jenergosberezhenii-i-o-povyshenii-jenergeticheskoj-jeffektivnosti-i-o-vnesenii-izmenenij-v-otdelnye-zakonodatelnye-akty-Rossijskoj-Federacii/" TargetMode="External"/><Relationship Id="rId33" Type="http://schemas.openxmlformats.org/officeDocument/2006/relationships/hyperlink" Target="http://legalacts.ru/doc/FZ-ob-jenergosberezhenii-i-o-povyshenii-jenergeticheskoj-jeffektivnosti-i-o-vnesenii-izmenenij-v-otdelnye-zakonodatelnye-akty-Rossijskoj-Federacii/" TargetMode="External"/><Relationship Id="rId38" Type="http://schemas.openxmlformats.org/officeDocument/2006/relationships/hyperlink" Target="http://legalacts.ru/doc/FZ-ob-jenergosberezhenii-i-o-povyshenii-jenergeticheskoj-jeffektivnosti-i-o-vnesenii-izmenenij-v-otdelnye-zakonodatelnye-akty-Rossijskoj-Federacii/" TargetMode="External"/><Relationship Id="rId46" Type="http://schemas.openxmlformats.org/officeDocument/2006/relationships/hyperlink" Target="http://legalacts.ru/doc/FZ-ob-jenergosberezhenii-i-o-povyshenii-jenergeticheskoj-jeffektivnosti-i-o-vnesenii-izmenenij-v-otdelnye-zakonodatelnye-akty-Rossijskoj-Federacii/" TargetMode="External"/><Relationship Id="rId59" Type="http://schemas.openxmlformats.org/officeDocument/2006/relationships/hyperlink" Target="http://legalacts.ru/doc/FZ-ob-jenergosberezhenii-i-o-povyshenii-jenergeticheskoj-jeffektivnosti-i-o-vnesenii-izmenenij-v-otdelnye-zakonodatelnye-akty-Rossijskoj-Federacii/" TargetMode="External"/><Relationship Id="rId67" Type="http://schemas.openxmlformats.org/officeDocument/2006/relationships/hyperlink" Target="http://legalacts.ru/doc/FZ-ob-jenergosberezhenii-i-o-povyshenii-jenergeticheskoj-jeffektivnosti-i-o-vnesenii-izmenenij-v-otdelnye-zakonodatelnye-akty-Rossijskoj-Federacii/" TargetMode="External"/><Relationship Id="rId103" Type="http://schemas.openxmlformats.org/officeDocument/2006/relationships/hyperlink" Target="http://legalacts.ru/doc/294_FZ-o-zawite-prav-jur-lic/" TargetMode="External"/><Relationship Id="rId108" Type="http://schemas.openxmlformats.org/officeDocument/2006/relationships/hyperlink" Target="http://legalacts.ru/kodeks/Gradostroitelnyi-Kodeks-RF/glava-6/statja-55/" TargetMode="External"/><Relationship Id="rId116" Type="http://schemas.openxmlformats.org/officeDocument/2006/relationships/hyperlink" Target="http://legalacts.ru/doc/FZ-ob-jenergosberezhenii-i-o-povyshenii-jenergeticheskoj-jeffektivnosti-i-o-vnesenii-izmenenij-v-otdelnye-zakonodatelnye-akty-Rossijskoj-Federacii/" TargetMode="External"/><Relationship Id="rId124" Type="http://schemas.openxmlformats.org/officeDocument/2006/relationships/hyperlink" Target="http://legalacts.ru/doc/federalnyi-zakon-ot-26032003-n-35-fz-ob/" TargetMode="External"/><Relationship Id="rId20" Type="http://schemas.openxmlformats.org/officeDocument/2006/relationships/hyperlink" Target="http://legalacts.ru/doc/FZ-ob-jenergosberezhenii-i-o-povyshenii-jenergeticheskoj-jeffektivnosti-i-o-vnesenii-izmenenij-v-otdelnye-zakonodatelnye-akty-Rossijskoj-Federacii/" TargetMode="External"/><Relationship Id="rId41" Type="http://schemas.openxmlformats.org/officeDocument/2006/relationships/hyperlink" Target="http://legalacts.ru/doc/FZ-ob-jenergosberezhenii-i-o-povyshenii-jenergeticheskoj-jeffektivnosti-i-o-vnesenii-izmenenij-v-otdelnye-zakonodatelnye-akty-Rossijskoj-Federacii/" TargetMode="External"/><Relationship Id="rId54" Type="http://schemas.openxmlformats.org/officeDocument/2006/relationships/hyperlink" Target="http://legalacts.ru/doc/FZ-ob-jenergosberezhenii-i-o-povyshenii-jenergeticheskoj-jeffektivnosti-i-o-vnesenii-izmenenij-v-otdelnye-zakonodatelnye-akty-Rossijskoj-Federacii/" TargetMode="External"/><Relationship Id="rId62" Type="http://schemas.openxmlformats.org/officeDocument/2006/relationships/hyperlink" Target="http://legalacts.ru/doc/FZ-ob-jenergosberezhenii-i-o-povyshenii-jenergeticheskoj-jeffektivnosti-i-o-vnesenii-izmenenij-v-otdelnye-zakonodatelnye-akty-Rossijskoj-Federacii/" TargetMode="External"/><Relationship Id="rId70" Type="http://schemas.openxmlformats.org/officeDocument/2006/relationships/hyperlink" Target="http://legalacts.ru/doc/FZ-ob-jenergosberezhenii-i-o-povyshenii-jenergeticheskoj-jeffektivnosti-i-o-vnesenii-izmenenij-v-otdelnye-zakonodatelnye-akty-Rossijskoj-Federacii/" TargetMode="External"/><Relationship Id="rId75" Type="http://schemas.openxmlformats.org/officeDocument/2006/relationships/hyperlink" Target="http://legalacts.ru/doc/FZ-ob-jenergosberezhenii-i-o-povyshenii-jenergeticheskoj-jeffektivnosti-i-o-vnesenii-izmenenij-v-otdelnye-zakonodatelnye-akty-Rossijskoj-Federacii/" TargetMode="External"/><Relationship Id="rId83" Type="http://schemas.openxmlformats.org/officeDocument/2006/relationships/hyperlink" Target="http://legalacts.ru/doc/FZ-ob-jenergosberezhenii-i-o-povyshenii-jenergeticheskoj-jeffektivnosti-i-o-vnesenii-izmenenij-v-otdelnye-zakonodatelnye-akty-Rossijskoj-Federacii/" TargetMode="External"/><Relationship Id="rId88" Type="http://schemas.openxmlformats.org/officeDocument/2006/relationships/hyperlink" Target="http://legalacts.ru/doc/FZ-ob-jenergosberezhenii-i-o-povyshenii-jenergeticheskoj-jeffektivnosti-i-o-vnesenii-izmenenij-v-otdelnye-zakonodatelnye-akty-Rossijskoj-Federacii/" TargetMode="External"/><Relationship Id="rId91" Type="http://schemas.openxmlformats.org/officeDocument/2006/relationships/hyperlink" Target="http://legalacts.ru/doc/FZ-ob-jenergosberezhenii-i-o-povyshenii-jenergeticheskoj-jeffektivnosti-i-o-vnesenii-izmenenij-v-otdelnye-zakonodatelnye-akty-Rossijskoj-Federacii/" TargetMode="External"/><Relationship Id="rId96" Type="http://schemas.openxmlformats.org/officeDocument/2006/relationships/hyperlink" Target="http://legalacts.ru/doc/FZ-ob-jenergosberezhenii-i-o-povyshenii-jenergeticheskoj-jeffektivnosti-i-o-vnesenii-izmenenij-v-otdelnye-zakonodatelnye-akty-Rossijskoj-Federacii/" TargetMode="External"/><Relationship Id="rId111" Type="http://schemas.openxmlformats.org/officeDocument/2006/relationships/hyperlink" Target="http://legalacts.ru/doc/FZ-ob-jenergosberezhenii-i-o-povyshenii-jenergeticheskoj-jeffektivnosti-i-o-vnesenii-izmenenij-v-otdelnye-zakonodatelnye-akty-Rossijskoj-Federacii/" TargetMode="External"/><Relationship Id="rId1" Type="http://schemas.openxmlformats.org/officeDocument/2006/relationships/styles" Target="styles.xml"/><Relationship Id="rId6" Type="http://schemas.openxmlformats.org/officeDocument/2006/relationships/hyperlink" Target="http://legalacts.ru/doc/FZ-ob-jenergosberezhenii-i-o-povyshenii-jenergeticheskoj-jeffektivnosti-i-o-vnesenii-izmenenij-v-otdelnye-zakonodatelnye-akty-Rossijskoj-Federacii/" TargetMode="External"/><Relationship Id="rId15" Type="http://schemas.openxmlformats.org/officeDocument/2006/relationships/hyperlink" Target="http://legalacts.ru/doc/FZ-ob-jenergosberezhenii-i-o-povyshenii-jenergeticheskoj-jeffektivnosti-i-o-vnesenii-izmenenij-v-otdelnye-zakonodatelnye-akty-Rossijskoj-Federacii/" TargetMode="External"/><Relationship Id="rId23" Type="http://schemas.openxmlformats.org/officeDocument/2006/relationships/hyperlink" Target="http://legalacts.ru/doc/FZ-ob-jenergosberezhenii-i-o-povyshenii-jenergeticheskoj-jeffektivnosti-i-o-vnesenii-izmenenij-v-otdelnye-zakonodatelnye-akty-Rossijskoj-Federacii/" TargetMode="External"/><Relationship Id="rId28" Type="http://schemas.openxmlformats.org/officeDocument/2006/relationships/hyperlink" Target="http://legalacts.ru/doc/FZ-ob-jenergosberezhenii-i-o-povyshenii-jenergeticheskoj-jeffektivnosti-i-o-vnesenii-izmenenij-v-otdelnye-zakonodatelnye-akty-Rossijskoj-Federacii/" TargetMode="External"/><Relationship Id="rId36" Type="http://schemas.openxmlformats.org/officeDocument/2006/relationships/hyperlink" Target="http://legalacts.ru/doc/FZ-ob-jenergosberezhenii-i-o-povyshenii-jenergeticheskoj-jeffektivnosti-i-o-vnesenii-izmenenij-v-otdelnye-zakonodatelnye-akty-Rossijskoj-Federacii/" TargetMode="External"/><Relationship Id="rId49" Type="http://schemas.openxmlformats.org/officeDocument/2006/relationships/hyperlink" Target="http://legalacts.ru/doc/FZ-ob-jenergosberezhenii-i-o-povyshenii-jenergeticheskoj-jeffektivnosti-i-o-vnesenii-izmenenij-v-otdelnye-zakonodatelnye-akty-Rossijskoj-Federacii/" TargetMode="External"/><Relationship Id="rId57" Type="http://schemas.openxmlformats.org/officeDocument/2006/relationships/hyperlink" Target="http://legalacts.ru/doc/FZ-ob-jenergosberezhenii-i-o-povyshenii-jenergeticheskoj-jeffektivnosti-i-o-vnesenii-izmenenij-v-otdelnye-zakonodatelnye-akty-Rossijskoj-Federacii/" TargetMode="External"/><Relationship Id="rId106" Type="http://schemas.openxmlformats.org/officeDocument/2006/relationships/hyperlink" Target="http://legalacts.ru/kodeks/Gradostroitelnyi-Kodeks-RF/glava-6/statja-55/" TargetMode="External"/><Relationship Id="rId114" Type="http://schemas.openxmlformats.org/officeDocument/2006/relationships/hyperlink" Target="http://legalacts.ru/doc/FZ-ob-jenergosberezhenii-i-o-povyshenii-jenergeticheskoj-jeffektivnosti-i-o-vnesenii-izmenenij-v-otdelnye-zakonodatelnye-akty-Rossijskoj-Federacii/" TargetMode="External"/><Relationship Id="rId119" Type="http://schemas.openxmlformats.org/officeDocument/2006/relationships/hyperlink" Target="http://legalacts.ru/doc/FZ-ob-jenergosberezhenii-i-o-povyshenii-jenergeticheskoj-jeffektivnosti-i-o-vnesenii-izmenenij-v-otdelnye-zakonodatelnye-akty-Rossijskoj-Federacii/" TargetMode="External"/><Relationship Id="rId10" Type="http://schemas.openxmlformats.org/officeDocument/2006/relationships/hyperlink" Target="http://legalacts.ru/doc/FZ-ob-jenergosberezhenii-i-o-povyshenii-jenergeticheskoj-jeffektivnosti-i-o-vnesenii-izmenenij-v-otdelnye-zakonodatelnye-akty-Rossijskoj-Federacii/" TargetMode="External"/><Relationship Id="rId31" Type="http://schemas.openxmlformats.org/officeDocument/2006/relationships/hyperlink" Target="http://legalacts.ru/doc/FZ-ob-jenergosberezhenii-i-o-povyshenii-jenergeticheskoj-jeffektivnosti-i-o-vnesenii-izmenenij-v-otdelnye-zakonodatelnye-akty-Rossijskoj-Federacii/" TargetMode="External"/><Relationship Id="rId44" Type="http://schemas.openxmlformats.org/officeDocument/2006/relationships/hyperlink" Target="http://legalacts.ru/doc/FZ-ob-jenergosberezhenii-i-o-povyshenii-jenergeticheskoj-jeffektivnosti-i-o-vnesenii-izmenenij-v-otdelnye-zakonodatelnye-akty-Rossijskoj-Federacii/" TargetMode="External"/><Relationship Id="rId52" Type="http://schemas.openxmlformats.org/officeDocument/2006/relationships/hyperlink" Target="http://legalacts.ru/doc/FZ-ob-jenergosberezhenii-i-o-povyshenii-jenergeticheskoj-jeffektivnosti-i-o-vnesenii-izmenenij-v-otdelnye-zakonodatelnye-akty-Rossijskoj-Federacii/" TargetMode="External"/><Relationship Id="rId60" Type="http://schemas.openxmlformats.org/officeDocument/2006/relationships/hyperlink" Target="http://legalacts.ru/doc/FZ-ob-jenergosberezhenii-i-o-povyshenii-jenergeticheskoj-jeffektivnosti-i-o-vnesenii-izmenenij-v-otdelnye-zakonodatelnye-akty-Rossijskoj-Federacii/" TargetMode="External"/><Relationship Id="rId65" Type="http://schemas.openxmlformats.org/officeDocument/2006/relationships/hyperlink" Target="http://legalacts.ru/doc/FZ-ob-jenergosberezhenii-i-o-povyshenii-jenergeticheskoj-jeffektivnosti-i-o-vnesenii-izmenenij-v-otdelnye-zakonodatelnye-akty-Rossijskoj-Federacii/" TargetMode="External"/><Relationship Id="rId73" Type="http://schemas.openxmlformats.org/officeDocument/2006/relationships/hyperlink" Target="http://legalacts.ru/doc/FZ-ob-jenergosberezhenii-i-o-povyshenii-jenergeticheskoj-jeffektivnosti-i-o-vnesenii-izmenenij-v-otdelnye-zakonodatelnye-akty-Rossijskoj-Federacii/" TargetMode="External"/><Relationship Id="rId78" Type="http://schemas.openxmlformats.org/officeDocument/2006/relationships/hyperlink" Target="http://legalacts.ru/doc/FZ-ob-jenergosberezhenii-i-o-povyshenii-jenergeticheskoj-jeffektivnosti-i-o-vnesenii-izmenenij-v-otdelnye-zakonodatelnye-akty-Rossijskoj-Federacii/" TargetMode="External"/><Relationship Id="rId81" Type="http://schemas.openxmlformats.org/officeDocument/2006/relationships/hyperlink" Target="http://legalacts.ru/doc/FZ-ob-jenergosberezhenii-i-o-povyshenii-jenergeticheskoj-jeffektivnosti-i-o-vnesenii-izmenenij-v-otdelnye-zakonodatelnye-akty-Rossijskoj-Federacii/" TargetMode="External"/><Relationship Id="rId86" Type="http://schemas.openxmlformats.org/officeDocument/2006/relationships/hyperlink" Target="http://legalacts.ru/doc/FZ-ob-jenergosberezhenii-i-o-povyshenii-jenergeticheskoj-jeffektivnosti-i-o-vnesenii-izmenenij-v-otdelnye-zakonodatelnye-akty-Rossijskoj-Federacii/" TargetMode="External"/><Relationship Id="rId94" Type="http://schemas.openxmlformats.org/officeDocument/2006/relationships/hyperlink" Target="http://legalacts.ru/doc/FZ-ob-jenergosberezhenii-i-o-povyshenii-jenergeticheskoj-jeffektivnosti-i-o-vnesenii-izmenenij-v-otdelnye-zakonodatelnye-akty-Rossijskoj-Federacii/" TargetMode="External"/><Relationship Id="rId99" Type="http://schemas.openxmlformats.org/officeDocument/2006/relationships/hyperlink" Target="http://legalacts.ru/doc/FZ-ob-jenergosberezhenii-i-o-povyshenii-jenergeticheskoj-jeffektivnosti-i-o-vnesenii-izmenenij-v-otdelnye-zakonodatelnye-akty-Rossijskoj-Federacii/" TargetMode="External"/><Relationship Id="rId101" Type="http://schemas.openxmlformats.org/officeDocument/2006/relationships/hyperlink" Target="http://legalacts.ru/doc/FZ-ob-jenergosberezhenii-i-o-povyshenii-jenergeticheskoj-jeffektivnosti-i-o-vnesenii-izmenenij-v-otdelnye-zakonodatelnye-akty-Rossijskoj-Federacii/" TargetMode="External"/><Relationship Id="rId122" Type="http://schemas.openxmlformats.org/officeDocument/2006/relationships/hyperlink" Target="http://legalacts.ru/doc/federalnyi-zakon-ot-26032003-n-35-fz-ob/" TargetMode="External"/><Relationship Id="rId4" Type="http://schemas.openxmlformats.org/officeDocument/2006/relationships/hyperlink" Target="http://legalacts.ru/doc/FZ-ob-obwih-principah-organizacii-zakonod-i-ispolnit-OGV-subektov/" TargetMode="External"/><Relationship Id="rId9" Type="http://schemas.openxmlformats.org/officeDocument/2006/relationships/hyperlink" Target="http://legalacts.ru/doc/FZ-ob-jenergosberezhenii-i-o-povyshenii-jenergeticheskoj-jeffektivnosti-i-o-vnesenii-izmenenij-v-otdelnye-zakonodatelnye-akty-Rossijskoj-Federacii/" TargetMode="External"/><Relationship Id="rId13" Type="http://schemas.openxmlformats.org/officeDocument/2006/relationships/hyperlink" Target="http://legalacts.ru/doc/FZ-ob-jenergosberezhenii-i-o-povyshenii-jenergeticheskoj-jeffektivnosti-i-o-vnesenii-izmenenij-v-otdelnye-zakonodatelnye-akty-Rossijskoj-Federacii/" TargetMode="External"/><Relationship Id="rId18" Type="http://schemas.openxmlformats.org/officeDocument/2006/relationships/hyperlink" Target="http://legalacts.ru/doc/FZ-ob-jenergosberezhenii-i-o-povyshenii-jenergeticheskoj-jeffektivnosti-i-o-vnesenii-izmenenij-v-otdelnye-zakonodatelnye-akty-Rossijskoj-Federacii/" TargetMode="External"/><Relationship Id="rId39" Type="http://schemas.openxmlformats.org/officeDocument/2006/relationships/hyperlink" Target="http://legalacts.ru/doc/FZ-ob-jenergosberezhenii-i-o-povyshenii-jenergeticheskoj-jeffektivnosti-i-o-vnesenii-izmenenij-v-otdelnye-zakonodatelnye-akty-Rossijskoj-Federacii/" TargetMode="External"/><Relationship Id="rId109" Type="http://schemas.openxmlformats.org/officeDocument/2006/relationships/hyperlink" Target="http://legalacts.ru/kodeks/Gradostroitelnyi-Kodeks-RF/glava-6/statja-55/" TargetMode="External"/><Relationship Id="rId34" Type="http://schemas.openxmlformats.org/officeDocument/2006/relationships/hyperlink" Target="http://legalacts.ru/doc/FZ-ob-jenergosberezhenii-i-o-povyshenii-jenergeticheskoj-jeffektivnosti-i-o-vnesenii-izmenenij-v-otdelnye-zakonodatelnye-akty-Rossijskoj-Federacii/" TargetMode="External"/><Relationship Id="rId50" Type="http://schemas.openxmlformats.org/officeDocument/2006/relationships/hyperlink" Target="http://legalacts.ru/doc/FZ-ob-jenergosberezhenii-i-o-povyshenii-jenergeticheskoj-jeffektivnosti-i-o-vnesenii-izmenenij-v-otdelnye-zakonodatelnye-akty-Rossijskoj-Federacii/" TargetMode="External"/><Relationship Id="rId55" Type="http://schemas.openxmlformats.org/officeDocument/2006/relationships/hyperlink" Target="http://legalacts.ru/doc/FZ-ob-jenergosberezhenii-i-o-povyshenii-jenergeticheskoj-jeffektivnosti-i-o-vnesenii-izmenenij-v-otdelnye-zakonodatelnye-akty-Rossijskoj-Federacii/" TargetMode="External"/><Relationship Id="rId76" Type="http://schemas.openxmlformats.org/officeDocument/2006/relationships/hyperlink" Target="http://legalacts.ru/doc/FZ-ob-jenergosberezhenii-i-o-povyshenii-jenergeticheskoj-jeffektivnosti-i-o-vnesenii-izmenenij-v-otdelnye-zakonodatelnye-akty-Rossijskoj-Federacii/" TargetMode="External"/><Relationship Id="rId97" Type="http://schemas.openxmlformats.org/officeDocument/2006/relationships/hyperlink" Target="http://legalacts.ru/doc/FZ-ob-jenergosberezhenii-i-o-povyshenii-jenergeticheskoj-jeffektivnosti-i-o-vnesenii-izmenenij-v-otdelnye-zakonodatelnye-akty-Rossijskoj-Federacii/" TargetMode="External"/><Relationship Id="rId104" Type="http://schemas.openxmlformats.org/officeDocument/2006/relationships/hyperlink" Target="http://legalacts.ru/kodeks/Gradostroitelnyi-Kodeks-RF/glava-6/statja-48/" TargetMode="External"/><Relationship Id="rId120" Type="http://schemas.openxmlformats.org/officeDocument/2006/relationships/hyperlink" Target="http://legalacts.ru/doc/FZ-ob-jenergosberezhenii-i-o-povyshenii-jenergeticheskoj-jeffektivnosti-i-o-vnesenii-izmenenij-v-otdelnye-zakonodatelnye-akty-Rossijskoj-Federacii/" TargetMode="External"/><Relationship Id="rId125" Type="http://schemas.openxmlformats.org/officeDocument/2006/relationships/fontTable" Target="fontTable.xml"/><Relationship Id="rId7" Type="http://schemas.openxmlformats.org/officeDocument/2006/relationships/hyperlink" Target="http://legalacts.ru/doc/FZ-ob-jenergosberezhenii-i-o-povyshenii-jenergeticheskoj-jeffektivnosti-i-o-vnesenii-izmenenij-v-otdelnye-zakonodatelnye-akty-Rossijskoj-Federacii/" TargetMode="External"/><Relationship Id="rId71" Type="http://schemas.openxmlformats.org/officeDocument/2006/relationships/hyperlink" Target="http://legalacts.ru/doc/federalnyi-zakon-ot-01122007-n-315-fz-o/" TargetMode="External"/><Relationship Id="rId92" Type="http://schemas.openxmlformats.org/officeDocument/2006/relationships/hyperlink" Target="http://legalacts.ru/doc/FZ-ob-jenergosberezhenii-i-o-povyshenii-jenergeticheskoj-jeffektivnosti-i-o-vnesenii-izmenenij-v-otdelnye-zakonodatelnye-akty-Rossijskoj-Federacii/" TargetMode="External"/><Relationship Id="rId2" Type="http://schemas.openxmlformats.org/officeDocument/2006/relationships/settings" Target="settings.xml"/><Relationship Id="rId29" Type="http://schemas.openxmlformats.org/officeDocument/2006/relationships/hyperlink" Target="http://legalacts.ru/doc/FZ-ob-jenergosberezhenii-i-o-povyshenii-jenergeticheskoj-jeffektivnosti-i-o-vnesenii-izmenenij-v-otdelnye-zakonodatelnye-akty-Rossijskoj-Federacii/" TargetMode="External"/><Relationship Id="rId24" Type="http://schemas.openxmlformats.org/officeDocument/2006/relationships/hyperlink" Target="http://legalacts.ru/doc/FZ-ob-jenergosberezhenii-i-o-povyshenii-jenergeticheskoj-jeffektivnosti-i-o-vnesenii-izmenenij-v-otdelnye-zakonodatelnye-akty-Rossijskoj-Federacii/" TargetMode="External"/><Relationship Id="rId40" Type="http://schemas.openxmlformats.org/officeDocument/2006/relationships/hyperlink" Target="http://legalacts.ru/doc/FZ-ob-jenergosberezhenii-i-o-povyshenii-jenergeticheskoj-jeffektivnosti-i-o-vnesenii-izmenenij-v-otdelnye-zakonodatelnye-akty-Rossijskoj-Federacii/" TargetMode="External"/><Relationship Id="rId45" Type="http://schemas.openxmlformats.org/officeDocument/2006/relationships/hyperlink" Target="http://legalacts.ru/doc/FZ-ob-jenergosberezhenii-i-o-povyshenii-jenergeticheskoj-jeffektivnosti-i-o-vnesenii-izmenenij-v-otdelnye-zakonodatelnye-akty-Rossijskoj-Federacii/" TargetMode="External"/><Relationship Id="rId66" Type="http://schemas.openxmlformats.org/officeDocument/2006/relationships/hyperlink" Target="http://legalacts.ru/doc/FZ-ob-jenergosberezhenii-i-o-povyshenii-jenergeticheskoj-jeffektivnosti-i-o-vnesenii-izmenenij-v-otdelnye-zakonodatelnye-akty-Rossijskoj-Federacii/" TargetMode="External"/><Relationship Id="rId87" Type="http://schemas.openxmlformats.org/officeDocument/2006/relationships/hyperlink" Target="http://legalacts.ru/doc/FZ-ob-organizacii-predostavlenija-gosudar-i-municipal-uslug/" TargetMode="External"/><Relationship Id="rId110" Type="http://schemas.openxmlformats.org/officeDocument/2006/relationships/hyperlink" Target="http://legalacts.ru/doc/FZ-ob-jenergosberezhenii-i-o-povyshenii-jenergeticheskoj-jeffektivnosti-i-o-vnesenii-izmenenij-v-otdelnye-zakonodatelnye-akty-Rossijskoj-Federacii/" TargetMode="External"/><Relationship Id="rId115" Type="http://schemas.openxmlformats.org/officeDocument/2006/relationships/hyperlink" Target="http://legalacts.ru/doc/FZ-ob-jenergosberezhenii-i-o-povyshenii-jenergeticheskoj-jeffektivnosti-i-o-vnesenii-izmenenij-v-otdelnye-zakonodatelnye-akty-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30075</Words>
  <Characters>171429</Characters>
  <Application>Microsoft Office Word</Application>
  <DocSecurity>0</DocSecurity>
  <Lines>1428</Lines>
  <Paragraphs>402</Paragraphs>
  <ScaleCrop>false</ScaleCrop>
  <Company/>
  <LinksUpToDate>false</LinksUpToDate>
  <CharactersWithSpaces>201102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Kalinovskoe</dc:creator>
  <cp:lastModifiedBy>Kalinovskoe</cp:lastModifiedBy>
  <cp:revision>1</cp:revision>
  <dcterms:created xsi:type="dcterms:W3CDTF">2018-03-30T11:10:00Z</dcterms:created>
  <dcterms:modified xsi:type="dcterms:W3CDTF">2018-03-30T11:20:00Z</dcterms:modified>
</cp:coreProperties>
</file>