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979" w:rsidRDefault="00E07979" w:rsidP="00E07979">
      <w:pPr>
        <w:ind w:firstLine="709"/>
        <w:jc w:val="both"/>
        <w:rPr>
          <w:bCs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shd w:val="clear" w:color="auto" w:fill="FFFFFF"/>
        <w:ind w:left="14" w:right="30"/>
        <w:jc w:val="both"/>
        <w:rPr>
          <w:sz w:val="28"/>
          <w:szCs w:val="28"/>
        </w:rPr>
      </w:pPr>
    </w:p>
    <w:p w:rsidR="00E07979" w:rsidRDefault="00E07979" w:rsidP="00E07979">
      <w:pPr>
        <w:jc w:val="center"/>
        <w:rPr>
          <w:rFonts w:ascii="Arial Rounded MT Bold" w:eastAsia="Calibri" w:hAnsi="Arial Rounded MT Bold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ПРАВИЛА</w:t>
      </w:r>
      <w:r>
        <w:rPr>
          <w:rFonts w:ascii="Arial Rounded MT Bold" w:eastAsia="Calibri" w:hAnsi="Arial Rounded MT Bold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lang w:eastAsia="en-US"/>
        </w:rPr>
        <w:t>ЗЕМЛЕПОЛЬЗОВАНИЯ</w:t>
      </w:r>
      <w:r>
        <w:rPr>
          <w:rFonts w:ascii="Arial Rounded MT Bold" w:eastAsia="Calibri" w:hAnsi="Arial Rounded MT Bold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lang w:eastAsia="en-US"/>
        </w:rPr>
        <w:t>И</w:t>
      </w:r>
      <w:r>
        <w:rPr>
          <w:rFonts w:ascii="Arial Rounded MT Bold" w:eastAsia="Calibri" w:hAnsi="Arial Rounded MT Bold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lang w:eastAsia="en-US"/>
        </w:rPr>
        <w:t>ЗАСТРОЙКИ</w:t>
      </w:r>
    </w:p>
    <w:p w:rsidR="00E07979" w:rsidRDefault="00E07979" w:rsidP="00E07979">
      <w:pPr>
        <w:jc w:val="center"/>
        <w:rPr>
          <w:rFonts w:ascii="Arial Rounded MT Bold" w:eastAsia="Calibri" w:hAnsi="Arial Rounded MT Bold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МАЛОАЛАБУХСКОГО  СЕЛЬСКОГО</w:t>
      </w:r>
      <w:r>
        <w:rPr>
          <w:rFonts w:ascii="Arial Rounded MT Bold" w:eastAsia="Calibri" w:hAnsi="Arial Rounded MT Bold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lang w:eastAsia="en-US"/>
        </w:rPr>
        <w:t>ПОСЕЛЕНИЯ</w:t>
      </w:r>
    </w:p>
    <w:p w:rsidR="00E07979" w:rsidRDefault="00E07979" w:rsidP="00E07979">
      <w:pPr>
        <w:jc w:val="center"/>
        <w:rPr>
          <w:rFonts w:ascii="Arial Rounded MT Bold" w:eastAsia="Calibri" w:hAnsi="Arial Rounded MT Bold"/>
          <w:b/>
          <w:sz w:val="32"/>
          <w:szCs w:val="32"/>
          <w:lang w:eastAsia="en-US"/>
        </w:rPr>
      </w:pPr>
      <w:r>
        <w:rPr>
          <w:rFonts w:ascii="Arial Rounded MT Bold" w:eastAsia="Calibri" w:hAnsi="Arial Rounded MT Bold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lang w:eastAsia="en-US"/>
        </w:rPr>
        <w:t>ГРИБАНОВСКОГО</w:t>
      </w:r>
      <w:r>
        <w:rPr>
          <w:rFonts w:ascii="Arial Rounded MT Bold" w:eastAsia="Calibri" w:hAnsi="Arial Rounded MT Bold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lang w:eastAsia="en-US"/>
        </w:rPr>
        <w:t>МУНИЦИПАЛЬНОГО</w:t>
      </w:r>
      <w:r>
        <w:rPr>
          <w:rFonts w:ascii="Arial Rounded MT Bold" w:eastAsia="Calibri" w:hAnsi="Arial Rounded MT Bold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lang w:eastAsia="en-US"/>
        </w:rPr>
        <w:t>РАЙОНА</w:t>
      </w:r>
    </w:p>
    <w:p w:rsidR="00E07979" w:rsidRDefault="00E07979" w:rsidP="00E07979">
      <w:pPr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ВОРОНЕЖСКОЙ</w:t>
      </w:r>
      <w:r>
        <w:rPr>
          <w:rFonts w:ascii="Arial Rounded MT Bold" w:eastAsia="Calibri" w:hAnsi="Arial Rounded MT Bold"/>
          <w:b/>
          <w:sz w:val="32"/>
          <w:szCs w:val="32"/>
          <w:lang w:eastAsia="en-US"/>
        </w:rPr>
        <w:t xml:space="preserve"> </w:t>
      </w:r>
      <w:r>
        <w:rPr>
          <w:rFonts w:eastAsia="Calibri"/>
          <w:b/>
          <w:sz w:val="32"/>
          <w:szCs w:val="32"/>
          <w:lang w:eastAsia="en-US"/>
        </w:rPr>
        <w:t>ОБЛАСТИ</w:t>
      </w:r>
    </w:p>
    <w:p w:rsidR="00E07979" w:rsidRDefault="00E07979" w:rsidP="00E07979">
      <w:pPr>
        <w:jc w:val="center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32"/>
          <w:szCs w:val="32"/>
          <w:lang w:eastAsia="en-US"/>
        </w:rPr>
        <w:t>(Графическая часть)</w:t>
      </w:r>
    </w:p>
    <w:p w:rsidR="00E07979" w:rsidRDefault="00E07979" w:rsidP="00E07979">
      <w:pPr>
        <w:ind w:firstLine="709"/>
        <w:jc w:val="both"/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979" w:rsidRDefault="00E07979" w:rsidP="00E07979">
      <w:pPr>
        <w:pStyle w:val="ConsPlusNormal0"/>
        <w:widowControl/>
        <w:ind w:left="-72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5625" cy="9258300"/>
            <wp:effectExtent l="0" t="0" r="9525" b="0"/>
            <wp:docPr id="5" name="Рисунок 5" descr="Малоалабухское сводная 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оалабухское сводная  из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79" w:rsidRDefault="00E07979" w:rsidP="00E07979">
      <w:pPr>
        <w:pStyle w:val="ConsPlusNormal0"/>
        <w:widowControl/>
        <w:ind w:left="-720" w:right="955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96100" cy="9372600"/>
            <wp:effectExtent l="0" t="0" r="0" b="0"/>
            <wp:docPr id="4" name="Рисунок 4" descr="1МалыеАлабух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МалыеАлабухи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79" w:rsidRDefault="00E07979" w:rsidP="00E07979">
      <w:pPr>
        <w:rPr>
          <w:b/>
        </w:rPr>
        <w:sectPr w:rsidR="00E07979">
          <w:pgSz w:w="11906" w:h="16838"/>
          <w:pgMar w:top="899" w:right="850" w:bottom="1134" w:left="1701" w:header="709" w:footer="709" w:gutter="0"/>
          <w:cols w:space="720"/>
        </w:sectPr>
      </w:pPr>
    </w:p>
    <w:p w:rsidR="00E07979" w:rsidRDefault="00E07979" w:rsidP="00E07979">
      <w:pPr>
        <w:pStyle w:val="ConsPlusNormal0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743575"/>
            <wp:effectExtent l="0" t="0" r="0" b="9525"/>
            <wp:docPr id="3" name="Рисунок 3" descr="МалыеАлабухи2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ыеАлабухи2 из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79" w:rsidRDefault="00E07979" w:rsidP="00E07979">
      <w:pPr>
        <w:rPr>
          <w:b/>
        </w:rPr>
        <w:sectPr w:rsidR="00E07979">
          <w:pgSz w:w="16838" w:h="11906" w:orient="landscape"/>
          <w:pgMar w:top="851" w:right="1134" w:bottom="1701" w:left="902" w:header="709" w:footer="709" w:gutter="0"/>
          <w:cols w:space="720"/>
        </w:sectPr>
      </w:pPr>
    </w:p>
    <w:p w:rsidR="00E07979" w:rsidRDefault="00E07979" w:rsidP="00E07979">
      <w:pPr>
        <w:pStyle w:val="ConsPlusNormal0"/>
        <w:widowControl/>
        <w:ind w:left="-1560" w:right="355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9486900"/>
            <wp:effectExtent l="0" t="0" r="0" b="0"/>
            <wp:docPr id="2" name="Рисунок 2" descr="3КЗ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КЗар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39" w:rsidRPr="00E07979" w:rsidRDefault="00E07979" w:rsidP="00E07979">
      <w:pPr>
        <w:pStyle w:val="ConsPlusNormal0"/>
        <w:widowControl/>
        <w:ind w:left="-120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3F884CB" wp14:editId="500B51A3">
            <wp:extent cx="6896100" cy="9410700"/>
            <wp:effectExtent l="0" t="0" r="0" b="0"/>
            <wp:docPr id="1" name="Рисунок 1" descr="4Чичер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Чичерин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739" w:rsidRPr="00E07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8A8"/>
    <w:rsid w:val="00B27739"/>
    <w:rsid w:val="00DB28A8"/>
    <w:rsid w:val="00E0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basedOn w:val="a0"/>
    <w:link w:val="ConsPlusNormal0"/>
    <w:locked/>
    <w:rsid w:val="00E07979"/>
    <w:rPr>
      <w:rFonts w:ascii="Arial" w:hAnsi="Arial" w:cs="Arial"/>
    </w:rPr>
  </w:style>
  <w:style w:type="paragraph" w:customStyle="1" w:styleId="ConsPlusNormal0">
    <w:name w:val="ConsPlusNormal"/>
    <w:link w:val="ConsPlusNormal"/>
    <w:rsid w:val="00E079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E079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basedOn w:val="a0"/>
    <w:link w:val="ConsPlusNormal0"/>
    <w:locked/>
    <w:rsid w:val="00E07979"/>
    <w:rPr>
      <w:rFonts w:ascii="Arial" w:hAnsi="Arial" w:cs="Arial"/>
    </w:rPr>
  </w:style>
  <w:style w:type="paragraph" w:customStyle="1" w:styleId="ConsPlusNormal0">
    <w:name w:val="ConsPlusNormal"/>
    <w:link w:val="ConsPlusNormal"/>
    <w:rsid w:val="00E079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E079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0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2016-12-17T19:46:00Z</dcterms:created>
  <dcterms:modified xsi:type="dcterms:W3CDTF">2016-12-17T19:48:00Z</dcterms:modified>
</cp:coreProperties>
</file>