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C7851" w:rsidRDefault="0018459F" w:rsidP="0018459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</w:t>
      </w:r>
      <w:r w:rsidR="002C7851">
        <w:rPr>
          <w:rFonts w:ascii="Times New Roman" w:hAnsi="Times New Roman" w:cs="Times New Roman"/>
          <w:b/>
          <w:sz w:val="28"/>
          <w:szCs w:val="28"/>
        </w:rPr>
        <w:t>АЛАБУХСКОГО СЕЛЬСКОГО ПОСЕЛЕНИЯ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51" w:rsidRDefault="002C7851" w:rsidP="002C785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18459F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607098">
        <w:rPr>
          <w:rFonts w:ascii="Times New Roman" w:hAnsi="Times New Roman" w:cs="Times New Roman"/>
          <w:sz w:val="28"/>
          <w:szCs w:val="28"/>
        </w:rPr>
        <w:t>. 05.2022</w:t>
      </w:r>
      <w:r w:rsidR="00821FCA">
        <w:rPr>
          <w:rFonts w:ascii="Times New Roman" w:hAnsi="Times New Roman" w:cs="Times New Roman"/>
          <w:sz w:val="28"/>
          <w:szCs w:val="28"/>
        </w:rPr>
        <w:t xml:space="preserve"> г. №  2</w:t>
      </w:r>
    </w:p>
    <w:p w:rsidR="002C7851" w:rsidRDefault="0018459F" w:rsidP="002C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1-е</w:t>
      </w:r>
    </w:p>
    <w:p w:rsidR="002C7851" w:rsidRDefault="002C7851" w:rsidP="002C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D11" w:rsidRPr="00AF5D11" w:rsidRDefault="00AF5D11" w:rsidP="00AF5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 xml:space="preserve">О  назначении  и   проведении   публичных  слушаний </w:t>
      </w:r>
    </w:p>
    <w:p w:rsidR="00607098" w:rsidRDefault="00AF5D11" w:rsidP="00607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AF5D11" w:rsidRPr="00AF5D11" w:rsidRDefault="00607098" w:rsidP="00607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09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459F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алабухского</w:t>
      </w:r>
      <w:r w:rsidRPr="00607098">
        <w:rPr>
          <w:rFonts w:ascii="Times New Roman" w:hAnsi="Times New Roman" w:cs="Times New Roman"/>
          <w:sz w:val="28"/>
          <w:szCs w:val="28"/>
        </w:rPr>
        <w:t xml:space="preserve"> сельского поселения  Грибановского муниципального района Воронежской области за 2021 год</w:t>
      </w:r>
      <w:r w:rsidR="00AF5D11" w:rsidRPr="00AF5D11">
        <w:rPr>
          <w:rFonts w:ascii="Times New Roman" w:hAnsi="Times New Roman" w:cs="Times New Roman"/>
          <w:sz w:val="28"/>
          <w:szCs w:val="28"/>
        </w:rPr>
        <w:t>»</w:t>
      </w:r>
    </w:p>
    <w:p w:rsidR="002C7851" w:rsidRPr="002C7851" w:rsidRDefault="00AF5D11" w:rsidP="00567963">
      <w:pPr>
        <w:ind w:right="5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51" w:rsidRDefault="002C7851" w:rsidP="002C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963" w:rsidRDefault="0018459F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67963" w:rsidRPr="00567963">
        <w:rPr>
          <w:rFonts w:ascii="Times New Roman" w:hAnsi="Times New Roman" w:cs="Times New Roman"/>
          <w:sz w:val="28"/>
          <w:szCs w:val="28"/>
        </w:rPr>
        <w:t>В соответствии с Положением «Об утверждении Положения  о порядке организации и проведения 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Мало</w:t>
      </w:r>
      <w:r w:rsidR="00567963" w:rsidRPr="00567963">
        <w:rPr>
          <w:rFonts w:ascii="Times New Roman" w:hAnsi="Times New Roman" w:cs="Times New Roman"/>
          <w:sz w:val="28"/>
          <w:szCs w:val="28"/>
        </w:rPr>
        <w:t xml:space="preserve">алабухском сельском поселении Грибановского муниципального района Воронежской области», принятого 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Мало</w:t>
      </w:r>
      <w:r w:rsidR="00567963" w:rsidRPr="00567963">
        <w:rPr>
          <w:rFonts w:ascii="Times New Roman" w:hAnsi="Times New Roman" w:cs="Times New Roman"/>
          <w:sz w:val="28"/>
          <w:szCs w:val="28"/>
        </w:rPr>
        <w:t>алабухского сельского  пос</w:t>
      </w:r>
      <w:r w:rsidR="000B6A7B">
        <w:rPr>
          <w:rFonts w:ascii="Times New Roman" w:hAnsi="Times New Roman" w:cs="Times New Roman"/>
          <w:sz w:val="28"/>
          <w:szCs w:val="28"/>
        </w:rPr>
        <w:t>е</w:t>
      </w:r>
      <w:r w:rsidR="004827BE">
        <w:rPr>
          <w:rFonts w:ascii="Times New Roman" w:hAnsi="Times New Roman" w:cs="Times New Roman"/>
          <w:sz w:val="28"/>
          <w:szCs w:val="28"/>
        </w:rPr>
        <w:t xml:space="preserve">ления  </w:t>
      </w:r>
      <w:r>
        <w:rPr>
          <w:rFonts w:ascii="Times New Roman" w:hAnsi="Times New Roman" w:cs="Times New Roman"/>
          <w:sz w:val="28"/>
          <w:szCs w:val="28"/>
        </w:rPr>
        <w:t>11.03.2016 года   № 43</w:t>
      </w:r>
      <w:r w:rsidR="004827BE">
        <w:rPr>
          <w:rFonts w:ascii="Times New Roman" w:hAnsi="Times New Roman" w:cs="Times New Roman"/>
          <w:sz w:val="28"/>
          <w:szCs w:val="28"/>
        </w:rPr>
        <w:t xml:space="preserve"> (</w:t>
      </w:r>
      <w:r w:rsidR="000B6A7B">
        <w:rPr>
          <w:rFonts w:ascii="Times New Roman" w:hAnsi="Times New Roman" w:cs="Times New Roman"/>
          <w:sz w:val="28"/>
          <w:szCs w:val="28"/>
        </w:rPr>
        <w:t xml:space="preserve">с изменениями  от </w:t>
      </w:r>
      <w:r>
        <w:rPr>
          <w:rFonts w:ascii="Times New Roman" w:hAnsi="Times New Roman" w:cs="Times New Roman"/>
          <w:sz w:val="28"/>
          <w:szCs w:val="28"/>
        </w:rPr>
        <w:t>28.10.2016 г № 65</w:t>
      </w:r>
      <w:r w:rsidR="000B6A7B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567963" w:rsidRDefault="00567963" w:rsidP="000B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0B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607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  проведение  публичных слушаний по инициативе </w:t>
      </w:r>
      <w:r w:rsidR="00794661">
        <w:rPr>
          <w:rFonts w:ascii="Times New Roman" w:hAnsi="Times New Roman" w:cs="Times New Roman"/>
          <w:sz w:val="28"/>
          <w:szCs w:val="28"/>
        </w:rPr>
        <w:t>г</w:t>
      </w:r>
      <w:r w:rsidR="0018459F">
        <w:rPr>
          <w:rFonts w:ascii="Times New Roman" w:hAnsi="Times New Roman" w:cs="Times New Roman"/>
          <w:sz w:val="28"/>
          <w:szCs w:val="28"/>
        </w:rPr>
        <w:t>лавы Мало</w:t>
      </w:r>
      <w:r>
        <w:rPr>
          <w:rFonts w:ascii="Times New Roman" w:hAnsi="Times New Roman" w:cs="Times New Roman"/>
          <w:sz w:val="28"/>
          <w:szCs w:val="28"/>
        </w:rPr>
        <w:t xml:space="preserve">алабухского сельского поселения </w:t>
      </w:r>
      <w:r w:rsidR="00AF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11"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18459F">
        <w:rPr>
          <w:rFonts w:ascii="Times New Roman" w:hAnsi="Times New Roman" w:cs="Times New Roman"/>
          <w:sz w:val="28"/>
          <w:szCs w:val="28"/>
        </w:rPr>
        <w:t>Мало</w:t>
      </w:r>
      <w:r w:rsidR="00607098">
        <w:rPr>
          <w:rFonts w:ascii="Times New Roman" w:hAnsi="Times New Roman" w:cs="Times New Roman"/>
          <w:sz w:val="28"/>
          <w:szCs w:val="28"/>
        </w:rPr>
        <w:t>алабухского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 сельского поселения  Грибановского муниципального района Воронежской области за 2021 год</w:t>
      </w:r>
      <w:r w:rsidR="00AF5D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на </w:t>
      </w:r>
      <w:r w:rsidR="0018459F">
        <w:rPr>
          <w:rFonts w:ascii="Times New Roman" w:hAnsi="Times New Roman" w:cs="Times New Roman"/>
          <w:sz w:val="28"/>
          <w:szCs w:val="28"/>
        </w:rPr>
        <w:t xml:space="preserve"> 14 июня</w:t>
      </w:r>
      <w:r w:rsidR="00607098">
        <w:rPr>
          <w:rFonts w:ascii="Times New Roman" w:hAnsi="Times New Roman" w:cs="Times New Roman"/>
          <w:sz w:val="28"/>
          <w:szCs w:val="28"/>
        </w:rPr>
        <w:t xml:space="preserve">  2022</w:t>
      </w:r>
      <w:r w:rsidR="00B611CC">
        <w:rPr>
          <w:rFonts w:ascii="Times New Roman" w:hAnsi="Times New Roman" w:cs="Times New Roman"/>
          <w:sz w:val="28"/>
          <w:szCs w:val="28"/>
        </w:rPr>
        <w:t xml:space="preserve"> года в 11</w:t>
      </w:r>
      <w:r>
        <w:rPr>
          <w:rFonts w:ascii="Times New Roman" w:hAnsi="Times New Roman" w:cs="Times New Roman"/>
          <w:sz w:val="28"/>
          <w:szCs w:val="28"/>
        </w:rPr>
        <w:t xml:space="preserve"> часов,  в здании администрации сельского поселения по адресу: село </w:t>
      </w:r>
      <w:r w:rsidR="0018459F">
        <w:rPr>
          <w:rFonts w:ascii="Times New Roman" w:hAnsi="Times New Roman" w:cs="Times New Roman"/>
          <w:sz w:val="28"/>
          <w:szCs w:val="28"/>
        </w:rPr>
        <w:t xml:space="preserve">Малые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59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845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8459F"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 w:rsidR="0018459F">
        <w:rPr>
          <w:rFonts w:ascii="Times New Roman" w:hAnsi="Times New Roman" w:cs="Times New Roman"/>
          <w:sz w:val="28"/>
          <w:szCs w:val="28"/>
        </w:rPr>
        <w:t>,  дом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оргкомитет по подготовке и проведению публичных слушаний </w:t>
      </w:r>
      <w:r w:rsidR="00AF5D11">
        <w:rPr>
          <w:rFonts w:ascii="Times New Roman" w:hAnsi="Times New Roman" w:cs="Times New Roman"/>
          <w:sz w:val="28"/>
          <w:szCs w:val="28"/>
        </w:rPr>
        <w:t xml:space="preserve"> </w:t>
      </w:r>
      <w:r w:rsidR="00AF5D11" w:rsidRPr="00AF5D11">
        <w:rPr>
          <w:rFonts w:ascii="Times New Roman" w:hAnsi="Times New Roman" w:cs="Times New Roman"/>
          <w:sz w:val="28"/>
          <w:szCs w:val="28"/>
        </w:rPr>
        <w:t>по  проекту решения  «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18459F">
        <w:rPr>
          <w:rFonts w:ascii="Times New Roman" w:hAnsi="Times New Roman" w:cs="Times New Roman"/>
          <w:sz w:val="28"/>
          <w:szCs w:val="28"/>
        </w:rPr>
        <w:t>Мало</w:t>
      </w:r>
      <w:r w:rsidR="00607098">
        <w:rPr>
          <w:rFonts w:ascii="Times New Roman" w:hAnsi="Times New Roman" w:cs="Times New Roman"/>
          <w:sz w:val="28"/>
          <w:szCs w:val="28"/>
        </w:rPr>
        <w:t>алабухского</w:t>
      </w:r>
      <w:r w:rsidR="00607098" w:rsidRPr="00607098">
        <w:rPr>
          <w:rFonts w:ascii="Times New Roman" w:hAnsi="Times New Roman" w:cs="Times New Roman"/>
          <w:sz w:val="28"/>
          <w:szCs w:val="28"/>
        </w:rPr>
        <w:t xml:space="preserve"> сельского поселения  Грибановского муниципального района Воронежской области за 2021 год</w:t>
      </w:r>
      <w:r w:rsidR="00AF5D11" w:rsidRPr="00AF5D11">
        <w:rPr>
          <w:rFonts w:ascii="Times New Roman" w:hAnsi="Times New Roman" w:cs="Times New Roman"/>
          <w:sz w:val="28"/>
          <w:szCs w:val="28"/>
        </w:rPr>
        <w:t>»</w:t>
      </w:r>
      <w:r w:rsidR="00AF5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составе: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9F">
        <w:rPr>
          <w:rFonts w:ascii="Times New Roman" w:hAnsi="Times New Roman" w:cs="Times New Roman"/>
          <w:sz w:val="28"/>
          <w:szCs w:val="28"/>
        </w:rPr>
        <w:t>Никифоров Борис Владимирович - глава сельского поселения,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9F">
        <w:rPr>
          <w:rFonts w:ascii="Times New Roman" w:hAnsi="Times New Roman" w:cs="Times New Roman"/>
          <w:sz w:val="28"/>
          <w:szCs w:val="28"/>
        </w:rPr>
        <w:t>Большеменникова</w:t>
      </w:r>
      <w:proofErr w:type="spellEnd"/>
      <w:r w:rsidRPr="0018459F">
        <w:rPr>
          <w:rFonts w:ascii="Times New Roman" w:hAnsi="Times New Roman" w:cs="Times New Roman"/>
          <w:sz w:val="28"/>
          <w:szCs w:val="28"/>
        </w:rPr>
        <w:t xml:space="preserve"> Ираида Ивановна    - главный специалист  администрации,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9F">
        <w:rPr>
          <w:rFonts w:ascii="Times New Roman" w:hAnsi="Times New Roman" w:cs="Times New Roman"/>
          <w:sz w:val="28"/>
          <w:szCs w:val="28"/>
        </w:rPr>
        <w:lastRenderedPageBreak/>
        <w:t>Аистова</w:t>
      </w:r>
      <w:proofErr w:type="spellEnd"/>
      <w:r w:rsidRPr="0018459F">
        <w:rPr>
          <w:rFonts w:ascii="Times New Roman" w:hAnsi="Times New Roman" w:cs="Times New Roman"/>
          <w:sz w:val="28"/>
          <w:szCs w:val="28"/>
        </w:rPr>
        <w:t xml:space="preserve"> Елена Алексеевна  -  ведущий специалист администрации, 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9F"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 w:rsidRPr="0018459F">
        <w:rPr>
          <w:rFonts w:ascii="Times New Roman" w:hAnsi="Times New Roman" w:cs="Times New Roman"/>
          <w:sz w:val="28"/>
          <w:szCs w:val="28"/>
        </w:rPr>
        <w:t xml:space="preserve"> Татьяна Вячеславовна - депутат Совета народных депутатов Малоалабухского сельского поселения,</w:t>
      </w:r>
    </w:p>
    <w:p w:rsidR="0018459F" w:rsidRPr="0018459F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9F">
        <w:rPr>
          <w:rFonts w:ascii="Times New Roman" w:hAnsi="Times New Roman" w:cs="Times New Roman"/>
          <w:sz w:val="28"/>
          <w:szCs w:val="28"/>
        </w:rPr>
        <w:t>Пятибратова</w:t>
      </w:r>
      <w:proofErr w:type="spellEnd"/>
      <w:r w:rsidRPr="0018459F">
        <w:rPr>
          <w:rFonts w:ascii="Times New Roman" w:hAnsi="Times New Roman" w:cs="Times New Roman"/>
          <w:sz w:val="28"/>
          <w:szCs w:val="28"/>
        </w:rPr>
        <w:t xml:space="preserve"> Галина Александровна – депутат Совета народных депутатов  Малоалабухского сельского поселения,</w:t>
      </w:r>
    </w:p>
    <w:p w:rsidR="00F0776B" w:rsidRDefault="0018459F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59F">
        <w:rPr>
          <w:rFonts w:ascii="Times New Roman" w:hAnsi="Times New Roman" w:cs="Times New Roman"/>
          <w:sz w:val="28"/>
          <w:szCs w:val="28"/>
        </w:rPr>
        <w:t>Афанасова Ольга Викторовна – депутат Совета народных депутатов Малоалабухского сельского поселения.</w:t>
      </w:r>
    </w:p>
    <w:p w:rsidR="002C7851" w:rsidRDefault="002C7851" w:rsidP="0018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 Оргкомитету по подготовке и проведению публичных слушаний:</w:t>
      </w:r>
    </w:p>
    <w:p w:rsidR="002C7851" w:rsidRDefault="002C7851" w:rsidP="00AF5D1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извещение населения о публичных слушаниях.</w:t>
      </w:r>
    </w:p>
    <w:p w:rsidR="002C7851" w:rsidRDefault="002C7851" w:rsidP="00AF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Итоговые материалы публичных слушаний обнародовать в поряд</w:t>
      </w:r>
      <w:r w:rsidR="0018459F">
        <w:rPr>
          <w:rFonts w:ascii="Times New Roman" w:hAnsi="Times New Roman" w:cs="Times New Roman"/>
          <w:sz w:val="28"/>
          <w:szCs w:val="28"/>
        </w:rPr>
        <w:t>ке, установленном Уставом Мало</w:t>
      </w:r>
      <w:r>
        <w:rPr>
          <w:rFonts w:ascii="Times New Roman" w:hAnsi="Times New Roman" w:cs="Times New Roman"/>
          <w:sz w:val="28"/>
          <w:szCs w:val="28"/>
        </w:rPr>
        <w:t>алабухского сельского поселения.</w:t>
      </w: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2C785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51" w:rsidRDefault="00794661" w:rsidP="002C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7851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8459F"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p w:rsidR="002C7851" w:rsidRDefault="002C7851" w:rsidP="002C7851">
      <w:pPr>
        <w:spacing w:after="0"/>
        <w:jc w:val="both"/>
        <w:rPr>
          <w:sz w:val="20"/>
          <w:szCs w:val="20"/>
        </w:rPr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>
      <w:pPr>
        <w:jc w:val="both"/>
      </w:pPr>
    </w:p>
    <w:p w:rsidR="002C7851" w:rsidRDefault="002C7851" w:rsidP="002C7851"/>
    <w:p w:rsidR="006857A1" w:rsidRPr="002C7851" w:rsidRDefault="006857A1" w:rsidP="002C78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2C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0"/>
    <w:rsid w:val="00092D8F"/>
    <w:rsid w:val="000B6A7B"/>
    <w:rsid w:val="00180E42"/>
    <w:rsid w:val="0018459F"/>
    <w:rsid w:val="001F5AA9"/>
    <w:rsid w:val="002C7851"/>
    <w:rsid w:val="003E697F"/>
    <w:rsid w:val="00404C21"/>
    <w:rsid w:val="00436AD3"/>
    <w:rsid w:val="0044642D"/>
    <w:rsid w:val="004827BE"/>
    <w:rsid w:val="00567963"/>
    <w:rsid w:val="00607098"/>
    <w:rsid w:val="006857A1"/>
    <w:rsid w:val="006C1F90"/>
    <w:rsid w:val="00777A80"/>
    <w:rsid w:val="00794661"/>
    <w:rsid w:val="00821FCA"/>
    <w:rsid w:val="00973AA5"/>
    <w:rsid w:val="00A51173"/>
    <w:rsid w:val="00AF5D11"/>
    <w:rsid w:val="00B56E21"/>
    <w:rsid w:val="00B611CC"/>
    <w:rsid w:val="00B837F0"/>
    <w:rsid w:val="00D6057F"/>
    <w:rsid w:val="00EA38A4"/>
    <w:rsid w:val="00F0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11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27</cp:revision>
  <cp:lastPrinted>2021-12-30T05:27:00Z</cp:lastPrinted>
  <dcterms:created xsi:type="dcterms:W3CDTF">2016-09-27T05:02:00Z</dcterms:created>
  <dcterms:modified xsi:type="dcterms:W3CDTF">2022-05-20T07:51:00Z</dcterms:modified>
</cp:coreProperties>
</file>