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F" w:rsidRDefault="00191A9F" w:rsidP="0063683F">
      <w:pPr>
        <w:pStyle w:val="Heading2"/>
      </w:pPr>
      <w:r>
        <w:t>АДМИНИСТРАЦИЯ</w:t>
      </w:r>
    </w:p>
    <w:p w:rsidR="00191A9F" w:rsidRDefault="00191A9F" w:rsidP="0063683F">
      <w:pPr>
        <w:pStyle w:val="Heading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191A9F" w:rsidRDefault="00191A9F" w:rsidP="0063683F">
      <w:pPr>
        <w:pStyle w:val="Heading2"/>
      </w:pPr>
      <w:r>
        <w:t xml:space="preserve">            </w:t>
      </w:r>
      <w:r w:rsidRPr="00642F9F">
        <w:t>ГРИБАНОВСКОГО МУНИЦИПАЛЬНОГО РАЙОНА</w:t>
      </w:r>
    </w:p>
    <w:p w:rsidR="00191A9F" w:rsidRPr="00154EFA" w:rsidRDefault="00191A9F" w:rsidP="0063683F">
      <w:pPr>
        <w:pStyle w:val="Heading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191A9F" w:rsidRPr="00642F9F" w:rsidRDefault="00191A9F" w:rsidP="0063683F">
      <w:pPr>
        <w:pStyle w:val="Heading2"/>
        <w:rPr>
          <w:b w:val="0"/>
          <w:sz w:val="40"/>
          <w:szCs w:val="40"/>
        </w:rPr>
      </w:pPr>
    </w:p>
    <w:p w:rsidR="00191A9F" w:rsidRPr="00F94D46" w:rsidRDefault="00191A9F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F94D46">
        <w:rPr>
          <w:rFonts w:ascii="Times New Roman" w:hAnsi="Times New Roman"/>
          <w:i w:val="0"/>
          <w:sz w:val="32"/>
          <w:szCs w:val="32"/>
        </w:rPr>
        <w:t xml:space="preserve"> РЕШЕНИЕ </w:t>
      </w:r>
    </w:p>
    <w:p w:rsidR="00191A9F" w:rsidRPr="00E95B9D" w:rsidRDefault="00191A9F" w:rsidP="0063683F">
      <w:pPr>
        <w:jc w:val="both"/>
        <w:rPr>
          <w:rFonts w:ascii="Times New Roman" w:hAnsi="Times New Roman"/>
          <w:i w:val="0"/>
          <w:sz w:val="28"/>
        </w:rPr>
      </w:pP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Pr="00F94D46" w:rsidRDefault="00191A9F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29.06.</w:t>
      </w:r>
      <w:r w:rsidRPr="00F94D46">
        <w:rPr>
          <w:rFonts w:ascii="Times New Roman" w:hAnsi="Times New Roman"/>
          <w:b w:val="0"/>
          <w:i w:val="0"/>
          <w:sz w:val="24"/>
          <w:szCs w:val="24"/>
        </w:rPr>
        <w:t xml:space="preserve">2018 года № </w:t>
      </w:r>
      <w:r>
        <w:rPr>
          <w:rFonts w:ascii="Times New Roman" w:hAnsi="Times New Roman"/>
          <w:b w:val="0"/>
          <w:i w:val="0"/>
          <w:sz w:val="24"/>
          <w:szCs w:val="24"/>
        </w:rPr>
        <w:t>158</w:t>
      </w:r>
      <w:r w:rsidRPr="00F94D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91A9F" w:rsidRPr="00F94D46" w:rsidRDefault="00191A9F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94D46">
        <w:rPr>
          <w:rFonts w:ascii="Times New Roman" w:hAnsi="Times New Roman"/>
          <w:b w:val="0"/>
          <w:i w:val="0"/>
          <w:sz w:val="24"/>
          <w:szCs w:val="24"/>
        </w:rPr>
        <w:t xml:space="preserve"> с. Малые Алабухи 1 е.  </w:t>
      </w: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191A9F" w:rsidRDefault="00191A9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191A9F" w:rsidRDefault="00191A9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за 2017 год. </w:t>
      </w:r>
    </w:p>
    <w:p w:rsidR="00191A9F" w:rsidRDefault="00191A9F" w:rsidP="0063683F">
      <w:pPr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2017 года Совет народных депутатов  </w:t>
      </w: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Р Е Ш И Л:</w:t>
      </w: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2017 года по доходам согласно приложению 1, по расходам согласно приложению 2 к настоящему решению.</w:t>
      </w:r>
    </w:p>
    <w:p w:rsidR="00191A9F" w:rsidRDefault="00191A9F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Примак О.А.</w:t>
      </w:r>
    </w:p>
    <w:p w:rsidR="00191A9F" w:rsidRDefault="00191A9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191A9F" w:rsidRDefault="00191A9F"/>
    <w:sectPr w:rsidR="00191A9F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1A9F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AA8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63E2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6EE8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426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0A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11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35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2D0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4D46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b/>
      <w:i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2018-06-28T14:59:00Z</cp:lastPrinted>
  <dcterms:created xsi:type="dcterms:W3CDTF">2018-05-16T11:05:00Z</dcterms:created>
  <dcterms:modified xsi:type="dcterms:W3CDTF">2018-07-02T08:18:00Z</dcterms:modified>
</cp:coreProperties>
</file>